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1.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D0B3C3" w14:textId="40FDAF0C" w:rsidR="00DA14B3" w:rsidRPr="005F6988" w:rsidRDefault="009444A3" w:rsidP="00DA055E">
      <w:pPr>
        <w:spacing w:after="0" w:line="240" w:lineRule="auto"/>
        <w:ind w:left="0" w:right="150" w:hanging="1418"/>
        <w:rPr>
          <w:szCs w:val="24"/>
        </w:rPr>
      </w:pPr>
      <w:r>
        <w:rPr>
          <w:noProof/>
          <w:szCs w:val="24"/>
        </w:rPr>
        <w:drawing>
          <wp:inline distT="0" distB="0" distL="0" distR="0" wp14:anchorId="5F31336D" wp14:editId="3AA2AC39">
            <wp:extent cx="6646985" cy="9480568"/>
            <wp:effectExtent l="0" t="0" r="1905"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I1205202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44649" cy="9477236"/>
                    </a:xfrm>
                    <a:prstGeom prst="rect">
                      <a:avLst/>
                    </a:prstGeom>
                  </pic:spPr>
                </pic:pic>
              </a:graphicData>
            </a:graphic>
          </wp:inline>
        </w:drawing>
      </w:r>
    </w:p>
    <w:p w14:paraId="6F8D30AE" w14:textId="77777777" w:rsidR="00DA14B3" w:rsidRPr="005F6988" w:rsidRDefault="00837B35" w:rsidP="005F6988">
      <w:pPr>
        <w:spacing w:after="0" w:line="240" w:lineRule="auto"/>
        <w:ind w:left="0" w:firstLine="709"/>
        <w:rPr>
          <w:szCs w:val="24"/>
        </w:rPr>
      </w:pPr>
      <w:r w:rsidRPr="005F6988">
        <w:rPr>
          <w:szCs w:val="24"/>
        </w:rPr>
        <w:lastRenderedPageBreak/>
        <w:t xml:space="preserve">Оглавление </w:t>
      </w:r>
    </w:p>
    <w:p w14:paraId="1691722F" w14:textId="77777777" w:rsidR="00DA14B3" w:rsidRPr="005F6988" w:rsidRDefault="00837B35" w:rsidP="005F6988">
      <w:pPr>
        <w:spacing w:after="0" w:line="240" w:lineRule="auto"/>
        <w:ind w:left="0" w:firstLine="709"/>
        <w:rPr>
          <w:szCs w:val="24"/>
        </w:rPr>
      </w:pPr>
      <w:r w:rsidRPr="005F6988">
        <w:rPr>
          <w:szCs w:val="24"/>
        </w:rPr>
        <w:t xml:space="preserve"> </w:t>
      </w:r>
    </w:p>
    <w:sdt>
      <w:sdtPr>
        <w:rPr>
          <w:szCs w:val="24"/>
        </w:rPr>
        <w:id w:val="1967079438"/>
        <w:docPartObj>
          <w:docPartGallery w:val="Table of Contents"/>
        </w:docPartObj>
      </w:sdtPr>
      <w:sdtContent>
        <w:p w14:paraId="19DC21EF" w14:textId="77777777" w:rsidR="009444A3" w:rsidRDefault="00837B35">
          <w:pPr>
            <w:pStyle w:val="11"/>
            <w:tabs>
              <w:tab w:val="right" w:leader="dot" w:pos="9345"/>
            </w:tabs>
            <w:rPr>
              <w:rFonts w:asciiTheme="minorHAnsi" w:eastAsiaTheme="minorEastAsia" w:hAnsiTheme="minorHAnsi" w:cstheme="minorBidi"/>
              <w:noProof/>
              <w:color w:val="auto"/>
              <w:sz w:val="22"/>
            </w:rPr>
          </w:pPr>
          <w:r w:rsidRPr="005F6988">
            <w:rPr>
              <w:szCs w:val="24"/>
            </w:rPr>
            <w:fldChar w:fldCharType="begin"/>
          </w:r>
          <w:r w:rsidRPr="005F6988">
            <w:rPr>
              <w:szCs w:val="24"/>
            </w:rPr>
            <w:instrText xml:space="preserve"> TOC \o "1-2" \h \z \u </w:instrText>
          </w:r>
          <w:r w:rsidRPr="005F6988">
            <w:rPr>
              <w:szCs w:val="24"/>
            </w:rPr>
            <w:fldChar w:fldCharType="separate"/>
          </w:r>
          <w:hyperlink w:anchor="_Toc135679001" w:history="1">
            <w:r w:rsidR="009444A3" w:rsidRPr="00D83D09">
              <w:rPr>
                <w:rStyle w:val="a6"/>
                <w:noProof/>
              </w:rPr>
              <w:t>Введение</w:t>
            </w:r>
            <w:r w:rsidR="009444A3">
              <w:rPr>
                <w:noProof/>
                <w:webHidden/>
              </w:rPr>
              <w:tab/>
            </w:r>
            <w:r w:rsidR="009444A3">
              <w:rPr>
                <w:noProof/>
                <w:webHidden/>
              </w:rPr>
              <w:fldChar w:fldCharType="begin"/>
            </w:r>
            <w:r w:rsidR="009444A3">
              <w:rPr>
                <w:noProof/>
                <w:webHidden/>
              </w:rPr>
              <w:instrText xml:space="preserve"> PAGEREF _Toc135679001 \h </w:instrText>
            </w:r>
            <w:r w:rsidR="009444A3">
              <w:rPr>
                <w:noProof/>
                <w:webHidden/>
              </w:rPr>
            </w:r>
            <w:r w:rsidR="009444A3">
              <w:rPr>
                <w:noProof/>
                <w:webHidden/>
              </w:rPr>
              <w:fldChar w:fldCharType="separate"/>
            </w:r>
            <w:r w:rsidR="009444A3">
              <w:rPr>
                <w:noProof/>
                <w:webHidden/>
              </w:rPr>
              <w:t>3</w:t>
            </w:r>
            <w:r w:rsidR="009444A3">
              <w:rPr>
                <w:noProof/>
                <w:webHidden/>
              </w:rPr>
              <w:fldChar w:fldCharType="end"/>
            </w:r>
          </w:hyperlink>
        </w:p>
        <w:p w14:paraId="2D0E8F63" w14:textId="77777777" w:rsidR="009444A3" w:rsidRDefault="009444A3">
          <w:pPr>
            <w:pStyle w:val="11"/>
            <w:tabs>
              <w:tab w:val="right" w:leader="dot" w:pos="9345"/>
            </w:tabs>
            <w:rPr>
              <w:rFonts w:asciiTheme="minorHAnsi" w:eastAsiaTheme="minorEastAsia" w:hAnsiTheme="minorHAnsi" w:cstheme="minorBidi"/>
              <w:noProof/>
              <w:color w:val="auto"/>
              <w:sz w:val="22"/>
            </w:rPr>
          </w:pPr>
          <w:hyperlink w:anchor="_Toc135679002" w:history="1">
            <w:r w:rsidRPr="00D83D09">
              <w:rPr>
                <w:rStyle w:val="a6"/>
                <w:noProof/>
              </w:rPr>
              <w:t>I.АНАЛИТИЧЕСКАЯ ЧАСТЬ</w:t>
            </w:r>
            <w:r>
              <w:rPr>
                <w:noProof/>
                <w:webHidden/>
              </w:rPr>
              <w:tab/>
            </w:r>
            <w:r>
              <w:rPr>
                <w:noProof/>
                <w:webHidden/>
              </w:rPr>
              <w:fldChar w:fldCharType="begin"/>
            </w:r>
            <w:r>
              <w:rPr>
                <w:noProof/>
                <w:webHidden/>
              </w:rPr>
              <w:instrText xml:space="preserve"> PAGEREF _Toc135679002 \h </w:instrText>
            </w:r>
            <w:r>
              <w:rPr>
                <w:noProof/>
                <w:webHidden/>
              </w:rPr>
            </w:r>
            <w:r>
              <w:rPr>
                <w:noProof/>
                <w:webHidden/>
              </w:rPr>
              <w:fldChar w:fldCharType="separate"/>
            </w:r>
            <w:r>
              <w:rPr>
                <w:noProof/>
                <w:webHidden/>
              </w:rPr>
              <w:t>4</w:t>
            </w:r>
            <w:r>
              <w:rPr>
                <w:noProof/>
                <w:webHidden/>
              </w:rPr>
              <w:fldChar w:fldCharType="end"/>
            </w:r>
          </w:hyperlink>
        </w:p>
        <w:p w14:paraId="229FA055" w14:textId="77777777" w:rsidR="009444A3" w:rsidRDefault="009444A3">
          <w:pPr>
            <w:pStyle w:val="21"/>
            <w:tabs>
              <w:tab w:val="left" w:pos="1540"/>
              <w:tab w:val="right" w:leader="dot" w:pos="9345"/>
            </w:tabs>
            <w:rPr>
              <w:rFonts w:asciiTheme="minorHAnsi" w:eastAsiaTheme="minorEastAsia" w:hAnsiTheme="minorHAnsi" w:cstheme="minorBidi"/>
              <w:noProof/>
              <w:color w:val="auto"/>
              <w:sz w:val="22"/>
            </w:rPr>
          </w:pPr>
          <w:hyperlink w:anchor="_Toc135679003" w:history="1">
            <w:r w:rsidRPr="00D83D09">
              <w:rPr>
                <w:rStyle w:val="a6"/>
                <w:bCs/>
                <w:noProof/>
                <w:lang w:eastAsia="en-US"/>
              </w:rPr>
              <w:t>1.1.</w:t>
            </w:r>
            <w:r>
              <w:rPr>
                <w:rFonts w:asciiTheme="minorHAnsi" w:eastAsiaTheme="minorEastAsia" w:hAnsiTheme="minorHAnsi" w:cstheme="minorBidi"/>
                <w:noProof/>
                <w:color w:val="auto"/>
                <w:sz w:val="22"/>
              </w:rPr>
              <w:tab/>
            </w:r>
            <w:r w:rsidRPr="00D83D09">
              <w:rPr>
                <w:rStyle w:val="a6"/>
                <w:bCs/>
                <w:noProof/>
              </w:rPr>
              <w:t>Общие сведения об образовательной организации.</w:t>
            </w:r>
            <w:r>
              <w:rPr>
                <w:noProof/>
                <w:webHidden/>
              </w:rPr>
              <w:tab/>
            </w:r>
            <w:r>
              <w:rPr>
                <w:noProof/>
                <w:webHidden/>
              </w:rPr>
              <w:fldChar w:fldCharType="begin"/>
            </w:r>
            <w:r>
              <w:rPr>
                <w:noProof/>
                <w:webHidden/>
              </w:rPr>
              <w:instrText xml:space="preserve"> PAGEREF _Toc135679003 \h </w:instrText>
            </w:r>
            <w:r>
              <w:rPr>
                <w:noProof/>
                <w:webHidden/>
              </w:rPr>
            </w:r>
            <w:r>
              <w:rPr>
                <w:noProof/>
                <w:webHidden/>
              </w:rPr>
              <w:fldChar w:fldCharType="separate"/>
            </w:r>
            <w:r>
              <w:rPr>
                <w:noProof/>
                <w:webHidden/>
              </w:rPr>
              <w:t>4</w:t>
            </w:r>
            <w:r>
              <w:rPr>
                <w:noProof/>
                <w:webHidden/>
              </w:rPr>
              <w:fldChar w:fldCharType="end"/>
            </w:r>
          </w:hyperlink>
        </w:p>
        <w:p w14:paraId="60D6AEC6" w14:textId="77777777" w:rsidR="009444A3" w:rsidRDefault="009444A3">
          <w:pPr>
            <w:pStyle w:val="21"/>
            <w:tabs>
              <w:tab w:val="right" w:leader="dot" w:pos="9345"/>
            </w:tabs>
            <w:rPr>
              <w:rFonts w:asciiTheme="minorHAnsi" w:eastAsiaTheme="minorEastAsia" w:hAnsiTheme="minorHAnsi" w:cstheme="minorBidi"/>
              <w:noProof/>
              <w:color w:val="auto"/>
              <w:sz w:val="22"/>
            </w:rPr>
          </w:pPr>
          <w:hyperlink w:anchor="_Toc135679004" w:history="1">
            <w:r w:rsidRPr="00D83D09">
              <w:rPr>
                <w:rStyle w:val="a6"/>
                <w:bCs/>
                <w:noProof/>
              </w:rPr>
              <w:t>Организационно- правовое обеспечение образовательной деятельности.</w:t>
            </w:r>
            <w:r>
              <w:rPr>
                <w:noProof/>
                <w:webHidden/>
              </w:rPr>
              <w:tab/>
            </w:r>
            <w:r>
              <w:rPr>
                <w:noProof/>
                <w:webHidden/>
              </w:rPr>
              <w:fldChar w:fldCharType="begin"/>
            </w:r>
            <w:r>
              <w:rPr>
                <w:noProof/>
                <w:webHidden/>
              </w:rPr>
              <w:instrText xml:space="preserve"> PAGEREF _Toc135679004 \h </w:instrText>
            </w:r>
            <w:r>
              <w:rPr>
                <w:noProof/>
                <w:webHidden/>
              </w:rPr>
            </w:r>
            <w:r>
              <w:rPr>
                <w:noProof/>
                <w:webHidden/>
              </w:rPr>
              <w:fldChar w:fldCharType="separate"/>
            </w:r>
            <w:r>
              <w:rPr>
                <w:noProof/>
                <w:webHidden/>
              </w:rPr>
              <w:t>4</w:t>
            </w:r>
            <w:r>
              <w:rPr>
                <w:noProof/>
                <w:webHidden/>
              </w:rPr>
              <w:fldChar w:fldCharType="end"/>
            </w:r>
          </w:hyperlink>
        </w:p>
        <w:p w14:paraId="26FBD03A" w14:textId="77777777" w:rsidR="009444A3" w:rsidRDefault="009444A3">
          <w:pPr>
            <w:pStyle w:val="21"/>
            <w:tabs>
              <w:tab w:val="right" w:leader="dot" w:pos="9345"/>
            </w:tabs>
            <w:rPr>
              <w:rFonts w:asciiTheme="minorHAnsi" w:eastAsiaTheme="minorEastAsia" w:hAnsiTheme="minorHAnsi" w:cstheme="minorBidi"/>
              <w:noProof/>
              <w:color w:val="auto"/>
              <w:sz w:val="22"/>
            </w:rPr>
          </w:pPr>
          <w:hyperlink w:anchor="_Toc135679005" w:history="1">
            <w:r w:rsidRPr="00D83D09">
              <w:rPr>
                <w:rStyle w:val="a6"/>
                <w:noProof/>
              </w:rPr>
              <w:t>1.2.   Оценка системы управления образовательной организации</w:t>
            </w:r>
            <w:r>
              <w:rPr>
                <w:noProof/>
                <w:webHidden/>
              </w:rPr>
              <w:tab/>
            </w:r>
            <w:r>
              <w:rPr>
                <w:noProof/>
                <w:webHidden/>
              </w:rPr>
              <w:fldChar w:fldCharType="begin"/>
            </w:r>
            <w:r>
              <w:rPr>
                <w:noProof/>
                <w:webHidden/>
              </w:rPr>
              <w:instrText xml:space="preserve"> PAGEREF _Toc135679005 \h </w:instrText>
            </w:r>
            <w:r>
              <w:rPr>
                <w:noProof/>
                <w:webHidden/>
              </w:rPr>
            </w:r>
            <w:r>
              <w:rPr>
                <w:noProof/>
                <w:webHidden/>
              </w:rPr>
              <w:fldChar w:fldCharType="separate"/>
            </w:r>
            <w:r>
              <w:rPr>
                <w:noProof/>
                <w:webHidden/>
              </w:rPr>
              <w:t>5</w:t>
            </w:r>
            <w:r>
              <w:rPr>
                <w:noProof/>
                <w:webHidden/>
              </w:rPr>
              <w:fldChar w:fldCharType="end"/>
            </w:r>
          </w:hyperlink>
        </w:p>
        <w:p w14:paraId="257002EF" w14:textId="77777777" w:rsidR="009444A3" w:rsidRDefault="009444A3">
          <w:pPr>
            <w:pStyle w:val="21"/>
            <w:tabs>
              <w:tab w:val="right" w:leader="dot" w:pos="9345"/>
            </w:tabs>
            <w:rPr>
              <w:rFonts w:asciiTheme="minorHAnsi" w:eastAsiaTheme="minorEastAsia" w:hAnsiTheme="minorHAnsi" w:cstheme="minorBidi"/>
              <w:noProof/>
              <w:color w:val="auto"/>
              <w:sz w:val="22"/>
            </w:rPr>
          </w:pPr>
          <w:hyperlink w:anchor="_Toc135679006" w:history="1">
            <w:r w:rsidRPr="00D83D09">
              <w:rPr>
                <w:rStyle w:val="a6"/>
                <w:noProof/>
              </w:rPr>
              <w:t>1.3.    Оценка образовательной деятельности  и организации учебного процесса</w:t>
            </w:r>
            <w:r>
              <w:rPr>
                <w:noProof/>
                <w:webHidden/>
              </w:rPr>
              <w:tab/>
            </w:r>
            <w:r>
              <w:rPr>
                <w:noProof/>
                <w:webHidden/>
              </w:rPr>
              <w:fldChar w:fldCharType="begin"/>
            </w:r>
            <w:r>
              <w:rPr>
                <w:noProof/>
                <w:webHidden/>
              </w:rPr>
              <w:instrText xml:space="preserve"> PAGEREF _Toc135679006 \h </w:instrText>
            </w:r>
            <w:r>
              <w:rPr>
                <w:noProof/>
                <w:webHidden/>
              </w:rPr>
            </w:r>
            <w:r>
              <w:rPr>
                <w:noProof/>
                <w:webHidden/>
              </w:rPr>
              <w:fldChar w:fldCharType="separate"/>
            </w:r>
            <w:r>
              <w:rPr>
                <w:noProof/>
                <w:webHidden/>
              </w:rPr>
              <w:t>8</w:t>
            </w:r>
            <w:r>
              <w:rPr>
                <w:noProof/>
                <w:webHidden/>
              </w:rPr>
              <w:fldChar w:fldCharType="end"/>
            </w:r>
          </w:hyperlink>
        </w:p>
        <w:p w14:paraId="552D57B3" w14:textId="77777777" w:rsidR="009444A3" w:rsidRDefault="009444A3">
          <w:pPr>
            <w:pStyle w:val="21"/>
            <w:tabs>
              <w:tab w:val="right" w:leader="dot" w:pos="9345"/>
            </w:tabs>
            <w:rPr>
              <w:rFonts w:asciiTheme="minorHAnsi" w:eastAsiaTheme="minorEastAsia" w:hAnsiTheme="minorHAnsi" w:cstheme="minorBidi"/>
              <w:noProof/>
              <w:color w:val="auto"/>
              <w:sz w:val="22"/>
            </w:rPr>
          </w:pPr>
          <w:hyperlink w:anchor="_Toc135679007" w:history="1">
            <w:r w:rsidRPr="00D83D09">
              <w:rPr>
                <w:rStyle w:val="a6"/>
                <w:noProof/>
              </w:rPr>
              <w:t>1.4  Оценка содержания и качества подготовки воспитанник</w:t>
            </w:r>
            <w:bookmarkStart w:id="0" w:name="_GoBack"/>
            <w:bookmarkEnd w:id="0"/>
            <w:r w:rsidRPr="00D83D09">
              <w:rPr>
                <w:rStyle w:val="a6"/>
                <w:noProof/>
              </w:rPr>
              <w:t>ов</w:t>
            </w:r>
            <w:r>
              <w:rPr>
                <w:noProof/>
                <w:webHidden/>
              </w:rPr>
              <w:tab/>
            </w:r>
            <w:r>
              <w:rPr>
                <w:noProof/>
                <w:webHidden/>
              </w:rPr>
              <w:fldChar w:fldCharType="begin"/>
            </w:r>
            <w:r>
              <w:rPr>
                <w:noProof/>
                <w:webHidden/>
              </w:rPr>
              <w:instrText xml:space="preserve"> PAGEREF _Toc135679007 \h </w:instrText>
            </w:r>
            <w:r>
              <w:rPr>
                <w:noProof/>
                <w:webHidden/>
              </w:rPr>
            </w:r>
            <w:r>
              <w:rPr>
                <w:noProof/>
                <w:webHidden/>
              </w:rPr>
              <w:fldChar w:fldCharType="separate"/>
            </w:r>
            <w:r>
              <w:rPr>
                <w:noProof/>
                <w:webHidden/>
              </w:rPr>
              <w:t>16</w:t>
            </w:r>
            <w:r>
              <w:rPr>
                <w:noProof/>
                <w:webHidden/>
              </w:rPr>
              <w:fldChar w:fldCharType="end"/>
            </w:r>
          </w:hyperlink>
        </w:p>
        <w:p w14:paraId="478A55CE" w14:textId="77777777" w:rsidR="009444A3" w:rsidRDefault="009444A3">
          <w:pPr>
            <w:pStyle w:val="21"/>
            <w:tabs>
              <w:tab w:val="right" w:leader="dot" w:pos="9345"/>
            </w:tabs>
            <w:rPr>
              <w:rFonts w:asciiTheme="minorHAnsi" w:eastAsiaTheme="minorEastAsia" w:hAnsiTheme="minorHAnsi" w:cstheme="minorBidi"/>
              <w:noProof/>
              <w:color w:val="auto"/>
              <w:sz w:val="22"/>
            </w:rPr>
          </w:pPr>
          <w:hyperlink w:anchor="_Toc135679008" w:history="1">
            <w:r w:rsidRPr="00D83D09">
              <w:rPr>
                <w:rStyle w:val="a6"/>
                <w:b/>
                <w:bCs/>
                <w:noProof/>
              </w:rPr>
              <w:t>Общие сведения о коллективе детей(на 1 января 2023 года)</w:t>
            </w:r>
            <w:r>
              <w:rPr>
                <w:noProof/>
                <w:webHidden/>
              </w:rPr>
              <w:tab/>
            </w:r>
            <w:r>
              <w:rPr>
                <w:noProof/>
                <w:webHidden/>
              </w:rPr>
              <w:fldChar w:fldCharType="begin"/>
            </w:r>
            <w:r>
              <w:rPr>
                <w:noProof/>
                <w:webHidden/>
              </w:rPr>
              <w:instrText xml:space="preserve"> PAGEREF _Toc135679008 \h </w:instrText>
            </w:r>
            <w:r>
              <w:rPr>
                <w:noProof/>
                <w:webHidden/>
              </w:rPr>
            </w:r>
            <w:r>
              <w:rPr>
                <w:noProof/>
                <w:webHidden/>
              </w:rPr>
              <w:fldChar w:fldCharType="separate"/>
            </w:r>
            <w:r>
              <w:rPr>
                <w:noProof/>
                <w:webHidden/>
              </w:rPr>
              <w:t>16</w:t>
            </w:r>
            <w:r>
              <w:rPr>
                <w:noProof/>
                <w:webHidden/>
              </w:rPr>
              <w:fldChar w:fldCharType="end"/>
            </w:r>
          </w:hyperlink>
        </w:p>
        <w:p w14:paraId="210A8945" w14:textId="77777777" w:rsidR="009444A3" w:rsidRDefault="009444A3">
          <w:pPr>
            <w:pStyle w:val="21"/>
            <w:tabs>
              <w:tab w:val="right" w:leader="dot" w:pos="9345"/>
            </w:tabs>
            <w:rPr>
              <w:rFonts w:asciiTheme="minorHAnsi" w:eastAsiaTheme="minorEastAsia" w:hAnsiTheme="minorHAnsi" w:cstheme="minorBidi"/>
              <w:noProof/>
              <w:color w:val="auto"/>
              <w:sz w:val="22"/>
            </w:rPr>
          </w:pPr>
          <w:hyperlink w:anchor="_Toc135679009" w:history="1">
            <w:r w:rsidRPr="00D83D09">
              <w:rPr>
                <w:rStyle w:val="a6"/>
                <w:noProof/>
              </w:rPr>
              <w:t>1.5 Оценка кадрового обеспечения</w:t>
            </w:r>
            <w:r>
              <w:rPr>
                <w:noProof/>
                <w:webHidden/>
              </w:rPr>
              <w:tab/>
            </w:r>
            <w:r>
              <w:rPr>
                <w:noProof/>
                <w:webHidden/>
              </w:rPr>
              <w:fldChar w:fldCharType="begin"/>
            </w:r>
            <w:r>
              <w:rPr>
                <w:noProof/>
                <w:webHidden/>
              </w:rPr>
              <w:instrText xml:space="preserve"> PAGEREF _Toc135679009 \h </w:instrText>
            </w:r>
            <w:r>
              <w:rPr>
                <w:noProof/>
                <w:webHidden/>
              </w:rPr>
            </w:r>
            <w:r>
              <w:rPr>
                <w:noProof/>
                <w:webHidden/>
              </w:rPr>
              <w:fldChar w:fldCharType="separate"/>
            </w:r>
            <w:r>
              <w:rPr>
                <w:noProof/>
                <w:webHidden/>
              </w:rPr>
              <w:t>18</w:t>
            </w:r>
            <w:r>
              <w:rPr>
                <w:noProof/>
                <w:webHidden/>
              </w:rPr>
              <w:fldChar w:fldCharType="end"/>
            </w:r>
          </w:hyperlink>
        </w:p>
        <w:p w14:paraId="2C40CFD8" w14:textId="77777777" w:rsidR="009444A3" w:rsidRDefault="009444A3">
          <w:pPr>
            <w:pStyle w:val="21"/>
            <w:tabs>
              <w:tab w:val="right" w:leader="dot" w:pos="9345"/>
            </w:tabs>
            <w:rPr>
              <w:rFonts w:asciiTheme="minorHAnsi" w:eastAsiaTheme="minorEastAsia" w:hAnsiTheme="minorHAnsi" w:cstheme="minorBidi"/>
              <w:noProof/>
              <w:color w:val="auto"/>
              <w:sz w:val="22"/>
            </w:rPr>
          </w:pPr>
          <w:hyperlink w:anchor="_Toc135679010" w:history="1">
            <w:r w:rsidRPr="00D83D09">
              <w:rPr>
                <w:rStyle w:val="a6"/>
                <w:noProof/>
              </w:rPr>
              <w:t>1.6.</w:t>
            </w:r>
            <w:r w:rsidRPr="00D83D09">
              <w:rPr>
                <w:rStyle w:val="a6"/>
                <w:rFonts w:eastAsia="Arial"/>
                <w:noProof/>
              </w:rPr>
              <w:t xml:space="preserve"> Оценка качества учебно-методического, библиотечно-информационного обеспечения и материально-техническая база</w:t>
            </w:r>
            <w:r>
              <w:rPr>
                <w:noProof/>
                <w:webHidden/>
              </w:rPr>
              <w:tab/>
            </w:r>
            <w:r>
              <w:rPr>
                <w:noProof/>
                <w:webHidden/>
              </w:rPr>
              <w:fldChar w:fldCharType="begin"/>
            </w:r>
            <w:r>
              <w:rPr>
                <w:noProof/>
                <w:webHidden/>
              </w:rPr>
              <w:instrText xml:space="preserve"> PAGEREF _Toc135679010 \h </w:instrText>
            </w:r>
            <w:r>
              <w:rPr>
                <w:noProof/>
                <w:webHidden/>
              </w:rPr>
            </w:r>
            <w:r>
              <w:rPr>
                <w:noProof/>
                <w:webHidden/>
              </w:rPr>
              <w:fldChar w:fldCharType="separate"/>
            </w:r>
            <w:r>
              <w:rPr>
                <w:noProof/>
                <w:webHidden/>
              </w:rPr>
              <w:t>20</w:t>
            </w:r>
            <w:r>
              <w:rPr>
                <w:noProof/>
                <w:webHidden/>
              </w:rPr>
              <w:fldChar w:fldCharType="end"/>
            </w:r>
          </w:hyperlink>
        </w:p>
        <w:p w14:paraId="4D7258A6" w14:textId="77777777" w:rsidR="009444A3" w:rsidRDefault="009444A3">
          <w:pPr>
            <w:pStyle w:val="11"/>
            <w:tabs>
              <w:tab w:val="right" w:leader="dot" w:pos="9345"/>
            </w:tabs>
            <w:rPr>
              <w:rFonts w:asciiTheme="minorHAnsi" w:eastAsiaTheme="minorEastAsia" w:hAnsiTheme="minorHAnsi" w:cstheme="minorBidi"/>
              <w:noProof/>
              <w:color w:val="auto"/>
              <w:sz w:val="22"/>
            </w:rPr>
          </w:pPr>
          <w:hyperlink w:anchor="_Toc135679011" w:history="1">
            <w:r w:rsidRPr="00D83D09">
              <w:rPr>
                <w:rStyle w:val="a6"/>
                <w:noProof/>
              </w:rPr>
              <w:t>II. РЕЗУЛЬТАТ АНАЛИЗА ДЕЯТЕЛЬНОСТИ УЧРЕЖДЕНИЯ</w:t>
            </w:r>
            <w:r>
              <w:rPr>
                <w:noProof/>
                <w:webHidden/>
              </w:rPr>
              <w:tab/>
            </w:r>
            <w:r>
              <w:rPr>
                <w:noProof/>
                <w:webHidden/>
              </w:rPr>
              <w:fldChar w:fldCharType="begin"/>
            </w:r>
            <w:r>
              <w:rPr>
                <w:noProof/>
                <w:webHidden/>
              </w:rPr>
              <w:instrText xml:space="preserve"> PAGEREF _Toc135679011 \h </w:instrText>
            </w:r>
            <w:r>
              <w:rPr>
                <w:noProof/>
                <w:webHidden/>
              </w:rPr>
            </w:r>
            <w:r>
              <w:rPr>
                <w:noProof/>
                <w:webHidden/>
              </w:rPr>
              <w:fldChar w:fldCharType="separate"/>
            </w:r>
            <w:r>
              <w:rPr>
                <w:noProof/>
                <w:webHidden/>
              </w:rPr>
              <w:t>23</w:t>
            </w:r>
            <w:r>
              <w:rPr>
                <w:noProof/>
                <w:webHidden/>
              </w:rPr>
              <w:fldChar w:fldCharType="end"/>
            </w:r>
          </w:hyperlink>
        </w:p>
        <w:p w14:paraId="5C904965" w14:textId="06CA68DB" w:rsidR="00DA14B3" w:rsidRPr="005F6988" w:rsidRDefault="00837B35" w:rsidP="005F6988">
          <w:pPr>
            <w:spacing w:after="0" w:line="240" w:lineRule="auto"/>
            <w:ind w:left="0" w:firstLine="709"/>
            <w:rPr>
              <w:szCs w:val="24"/>
            </w:rPr>
          </w:pPr>
          <w:r w:rsidRPr="005F6988">
            <w:rPr>
              <w:szCs w:val="24"/>
            </w:rPr>
            <w:fldChar w:fldCharType="end"/>
          </w:r>
        </w:p>
      </w:sdtContent>
    </w:sdt>
    <w:p w14:paraId="1F43F9F0" w14:textId="77777777" w:rsidR="00AA3EE3" w:rsidRPr="005F6988" w:rsidRDefault="00AA3EE3" w:rsidP="005F6988">
      <w:pPr>
        <w:spacing w:after="0" w:line="240" w:lineRule="auto"/>
        <w:ind w:left="0" w:firstLine="709"/>
        <w:rPr>
          <w:szCs w:val="24"/>
        </w:rPr>
      </w:pPr>
      <w:r w:rsidRPr="005F6988">
        <w:rPr>
          <w:szCs w:val="24"/>
        </w:rPr>
        <w:br w:type="page"/>
      </w:r>
    </w:p>
    <w:p w14:paraId="382F43D3" w14:textId="1B2BFBE8" w:rsidR="00AA3EE3" w:rsidRPr="005F6988" w:rsidRDefault="00AA3EE3" w:rsidP="005F6988">
      <w:pPr>
        <w:pStyle w:val="1"/>
        <w:spacing w:line="240" w:lineRule="auto"/>
        <w:ind w:left="0" w:firstLine="709"/>
        <w:jc w:val="both"/>
        <w:rPr>
          <w:sz w:val="24"/>
          <w:szCs w:val="24"/>
        </w:rPr>
      </w:pPr>
      <w:bookmarkStart w:id="1" w:name="_Toc135679001"/>
      <w:r w:rsidRPr="005F6988">
        <w:rPr>
          <w:sz w:val="24"/>
          <w:szCs w:val="24"/>
        </w:rPr>
        <w:lastRenderedPageBreak/>
        <w:t>Введение</w:t>
      </w:r>
      <w:bookmarkEnd w:id="1"/>
    </w:p>
    <w:p w14:paraId="72E07962" w14:textId="3E934C28" w:rsidR="00AA3EE3" w:rsidRPr="00AA3EE3" w:rsidRDefault="00AA3EE3" w:rsidP="005F6988">
      <w:pPr>
        <w:spacing w:after="0" w:line="240" w:lineRule="auto"/>
        <w:ind w:left="0" w:right="-8" w:firstLine="709"/>
        <w:rPr>
          <w:szCs w:val="24"/>
        </w:rPr>
      </w:pPr>
      <w:r w:rsidRPr="00AA3EE3">
        <w:rPr>
          <w:szCs w:val="24"/>
        </w:rPr>
        <w:t xml:space="preserve">Самообследование </w:t>
      </w:r>
      <w:r w:rsidR="005F6988" w:rsidRPr="005F6988">
        <w:rPr>
          <w:szCs w:val="24"/>
        </w:rPr>
        <w:t>детского сада</w:t>
      </w:r>
      <w:r w:rsidRPr="00AA3EE3">
        <w:rPr>
          <w:szCs w:val="24"/>
        </w:rPr>
        <w:t xml:space="preserve"> проводится в соответствии с Федеральным</w:t>
      </w:r>
      <w:r w:rsidRPr="005F6988">
        <w:rPr>
          <w:szCs w:val="24"/>
        </w:rPr>
        <w:t xml:space="preserve"> </w:t>
      </w:r>
      <w:r w:rsidRPr="00AA3EE3">
        <w:rPr>
          <w:szCs w:val="24"/>
        </w:rPr>
        <w:t>законом от 29 декабря 2012 г. № 273-ФЗ «Об образовании в Российской</w:t>
      </w:r>
      <w:r w:rsidRPr="005F6988">
        <w:rPr>
          <w:szCs w:val="24"/>
        </w:rPr>
        <w:t xml:space="preserve"> </w:t>
      </w:r>
      <w:r w:rsidRPr="00AA3EE3">
        <w:rPr>
          <w:szCs w:val="24"/>
        </w:rPr>
        <w:t>Федерации», приказом Минобрнауки России от 14 июня 2013 г. № 462 «Об</w:t>
      </w:r>
      <w:r w:rsidRPr="005F6988">
        <w:rPr>
          <w:szCs w:val="24"/>
        </w:rPr>
        <w:t xml:space="preserve"> </w:t>
      </w:r>
      <w:r w:rsidRPr="00AA3EE3">
        <w:rPr>
          <w:szCs w:val="24"/>
        </w:rPr>
        <w:t>утверждении</w:t>
      </w:r>
      <w:r w:rsidRPr="005F6988">
        <w:rPr>
          <w:szCs w:val="24"/>
        </w:rPr>
        <w:t xml:space="preserve"> </w:t>
      </w:r>
      <w:r w:rsidRPr="00AA3EE3">
        <w:rPr>
          <w:szCs w:val="24"/>
        </w:rPr>
        <w:t>Порядка</w:t>
      </w:r>
      <w:r w:rsidRPr="005F6988">
        <w:rPr>
          <w:szCs w:val="24"/>
        </w:rPr>
        <w:t xml:space="preserve"> </w:t>
      </w:r>
      <w:r w:rsidRPr="00AA3EE3">
        <w:rPr>
          <w:szCs w:val="24"/>
        </w:rPr>
        <w:t>проведения</w:t>
      </w:r>
      <w:r w:rsidRPr="005F6988">
        <w:rPr>
          <w:szCs w:val="24"/>
        </w:rPr>
        <w:t xml:space="preserve"> </w:t>
      </w:r>
      <w:r w:rsidRPr="00AA3EE3">
        <w:rPr>
          <w:szCs w:val="24"/>
        </w:rPr>
        <w:t>самообследования</w:t>
      </w:r>
      <w:r w:rsidRPr="005F6988">
        <w:rPr>
          <w:szCs w:val="24"/>
        </w:rPr>
        <w:t xml:space="preserve"> </w:t>
      </w:r>
      <w:r w:rsidRPr="00AA3EE3">
        <w:rPr>
          <w:szCs w:val="24"/>
        </w:rPr>
        <w:t>образовательной</w:t>
      </w:r>
      <w:r w:rsidR="005F6988" w:rsidRPr="005F6988">
        <w:rPr>
          <w:szCs w:val="24"/>
        </w:rPr>
        <w:t xml:space="preserve"> </w:t>
      </w:r>
      <w:r w:rsidRPr="00AA3EE3">
        <w:rPr>
          <w:szCs w:val="24"/>
        </w:rPr>
        <w:t>организацией»; приказом Минобрнауки России от 10 декабря 2013 г. № 1324</w:t>
      </w:r>
      <w:r w:rsidRPr="005F6988">
        <w:rPr>
          <w:szCs w:val="24"/>
        </w:rPr>
        <w:t xml:space="preserve"> </w:t>
      </w:r>
      <w:r w:rsidRPr="00AA3EE3">
        <w:rPr>
          <w:szCs w:val="24"/>
        </w:rPr>
        <w:t>«Об утверждении показателей деятельности образовательной организации,</w:t>
      </w:r>
      <w:r w:rsidRPr="005F6988">
        <w:rPr>
          <w:szCs w:val="24"/>
        </w:rPr>
        <w:t xml:space="preserve"> </w:t>
      </w:r>
      <w:r w:rsidRPr="00AA3EE3">
        <w:rPr>
          <w:szCs w:val="24"/>
        </w:rPr>
        <w:t>подлежащей самообследованию», а</w:t>
      </w:r>
      <w:r w:rsidRPr="005F6988">
        <w:rPr>
          <w:szCs w:val="24"/>
        </w:rPr>
        <w:t xml:space="preserve"> </w:t>
      </w:r>
      <w:r w:rsidRPr="00AA3EE3">
        <w:rPr>
          <w:szCs w:val="24"/>
        </w:rPr>
        <w:t>также</w:t>
      </w:r>
      <w:r w:rsidRPr="005F6988">
        <w:rPr>
          <w:szCs w:val="24"/>
        </w:rPr>
        <w:t xml:space="preserve"> </w:t>
      </w:r>
      <w:r w:rsidRPr="00AA3EE3">
        <w:rPr>
          <w:szCs w:val="24"/>
        </w:rPr>
        <w:t>приказ</w:t>
      </w:r>
      <w:r w:rsidRPr="005F6988">
        <w:rPr>
          <w:szCs w:val="24"/>
        </w:rPr>
        <w:t xml:space="preserve"> </w:t>
      </w:r>
      <w:r w:rsidRPr="00AA3EE3">
        <w:rPr>
          <w:szCs w:val="24"/>
        </w:rPr>
        <w:t>Министерства</w:t>
      </w:r>
      <w:r w:rsidRPr="005F6988">
        <w:rPr>
          <w:szCs w:val="24"/>
        </w:rPr>
        <w:t xml:space="preserve"> </w:t>
      </w:r>
      <w:r w:rsidRPr="00AA3EE3">
        <w:rPr>
          <w:szCs w:val="24"/>
        </w:rPr>
        <w:t>образования</w:t>
      </w:r>
      <w:r w:rsidRPr="005F6988">
        <w:rPr>
          <w:szCs w:val="24"/>
        </w:rPr>
        <w:t xml:space="preserve"> </w:t>
      </w:r>
      <w:r w:rsidRPr="00AA3EE3">
        <w:rPr>
          <w:szCs w:val="24"/>
        </w:rPr>
        <w:t>и</w:t>
      </w:r>
      <w:r w:rsidRPr="005F6988">
        <w:rPr>
          <w:szCs w:val="24"/>
        </w:rPr>
        <w:t xml:space="preserve"> </w:t>
      </w:r>
      <w:r w:rsidRPr="00AA3EE3">
        <w:rPr>
          <w:szCs w:val="24"/>
        </w:rPr>
        <w:t>науки</w:t>
      </w:r>
      <w:r w:rsidRPr="005F6988">
        <w:rPr>
          <w:szCs w:val="24"/>
        </w:rPr>
        <w:t xml:space="preserve"> </w:t>
      </w:r>
      <w:r w:rsidRPr="00AA3EE3">
        <w:rPr>
          <w:szCs w:val="24"/>
        </w:rPr>
        <w:t>РФ</w:t>
      </w:r>
      <w:r w:rsidRPr="005F6988">
        <w:rPr>
          <w:szCs w:val="24"/>
        </w:rPr>
        <w:t xml:space="preserve"> </w:t>
      </w:r>
      <w:r w:rsidRPr="00AA3EE3">
        <w:rPr>
          <w:szCs w:val="24"/>
        </w:rPr>
        <w:t>от</w:t>
      </w:r>
      <w:r w:rsidRPr="005F6988">
        <w:rPr>
          <w:szCs w:val="24"/>
        </w:rPr>
        <w:t xml:space="preserve"> </w:t>
      </w:r>
      <w:r w:rsidRPr="00AA3EE3">
        <w:rPr>
          <w:szCs w:val="24"/>
        </w:rPr>
        <w:t>15</w:t>
      </w:r>
      <w:r w:rsidRPr="005F6988">
        <w:rPr>
          <w:szCs w:val="24"/>
        </w:rPr>
        <w:t xml:space="preserve"> </w:t>
      </w:r>
      <w:r w:rsidRPr="00AA3EE3">
        <w:rPr>
          <w:szCs w:val="24"/>
        </w:rPr>
        <w:t>февраля</w:t>
      </w:r>
      <w:r w:rsidRPr="005F6988">
        <w:rPr>
          <w:szCs w:val="24"/>
        </w:rPr>
        <w:t xml:space="preserve"> </w:t>
      </w:r>
      <w:r w:rsidRPr="00AA3EE3">
        <w:rPr>
          <w:szCs w:val="24"/>
        </w:rPr>
        <w:t>2017 г.</w:t>
      </w:r>
      <w:r w:rsidRPr="005F6988">
        <w:rPr>
          <w:szCs w:val="24"/>
        </w:rPr>
        <w:t xml:space="preserve"> </w:t>
      </w:r>
      <w:r w:rsidRPr="00AA3EE3">
        <w:rPr>
          <w:szCs w:val="24"/>
        </w:rPr>
        <w:t>№ 136</w:t>
      </w:r>
      <w:r w:rsidRPr="005F6988">
        <w:rPr>
          <w:szCs w:val="24"/>
        </w:rPr>
        <w:t xml:space="preserve"> </w:t>
      </w:r>
      <w:r w:rsidRPr="00AA3EE3">
        <w:rPr>
          <w:szCs w:val="24"/>
        </w:rPr>
        <w:t>«О</w:t>
      </w:r>
      <w:r w:rsidR="007F7FEA" w:rsidRPr="005F6988">
        <w:rPr>
          <w:szCs w:val="24"/>
        </w:rPr>
        <w:t xml:space="preserve"> </w:t>
      </w:r>
      <w:r w:rsidRPr="00AA3EE3">
        <w:rPr>
          <w:szCs w:val="24"/>
        </w:rPr>
        <w:t>внесении</w:t>
      </w:r>
      <w:r w:rsidR="005F6988" w:rsidRPr="005F6988">
        <w:rPr>
          <w:szCs w:val="24"/>
        </w:rPr>
        <w:t xml:space="preserve"> </w:t>
      </w:r>
      <w:r w:rsidRPr="00AA3EE3">
        <w:rPr>
          <w:szCs w:val="24"/>
        </w:rPr>
        <w:t>изменений</w:t>
      </w:r>
      <w:r w:rsidR="007F7FEA" w:rsidRPr="005F6988">
        <w:rPr>
          <w:szCs w:val="24"/>
        </w:rPr>
        <w:t xml:space="preserve"> </w:t>
      </w:r>
      <w:r w:rsidRPr="00AA3EE3">
        <w:rPr>
          <w:szCs w:val="24"/>
        </w:rPr>
        <w:t>в</w:t>
      </w:r>
      <w:r w:rsidR="007F7FEA" w:rsidRPr="005F6988">
        <w:rPr>
          <w:szCs w:val="24"/>
        </w:rPr>
        <w:t xml:space="preserve"> </w:t>
      </w:r>
      <w:r w:rsidRPr="00AA3EE3">
        <w:rPr>
          <w:szCs w:val="24"/>
        </w:rPr>
        <w:t>показатели</w:t>
      </w:r>
      <w:r w:rsidR="007F7FEA" w:rsidRPr="005F6988">
        <w:rPr>
          <w:szCs w:val="24"/>
        </w:rPr>
        <w:t xml:space="preserve"> </w:t>
      </w:r>
      <w:r w:rsidRPr="00AA3EE3">
        <w:rPr>
          <w:szCs w:val="24"/>
        </w:rPr>
        <w:t>деятельности</w:t>
      </w:r>
      <w:r w:rsidR="007F7FEA" w:rsidRPr="005F6988">
        <w:rPr>
          <w:szCs w:val="24"/>
        </w:rPr>
        <w:t xml:space="preserve"> </w:t>
      </w:r>
      <w:r w:rsidRPr="00AA3EE3">
        <w:rPr>
          <w:szCs w:val="24"/>
        </w:rPr>
        <w:t>образовательной</w:t>
      </w:r>
      <w:r w:rsidR="007F7FEA" w:rsidRPr="005F6988">
        <w:rPr>
          <w:szCs w:val="24"/>
        </w:rPr>
        <w:t xml:space="preserve">  </w:t>
      </w:r>
      <w:r w:rsidRPr="00AA3EE3">
        <w:rPr>
          <w:szCs w:val="24"/>
        </w:rPr>
        <w:t>организации,</w:t>
      </w:r>
      <w:r w:rsidR="007F7FEA" w:rsidRPr="005F6988">
        <w:rPr>
          <w:szCs w:val="24"/>
        </w:rPr>
        <w:t xml:space="preserve">  </w:t>
      </w:r>
      <w:r w:rsidRPr="00AA3EE3">
        <w:rPr>
          <w:szCs w:val="24"/>
        </w:rPr>
        <w:t>подлежащей</w:t>
      </w:r>
      <w:r w:rsidR="007F7FEA" w:rsidRPr="005F6988">
        <w:rPr>
          <w:szCs w:val="24"/>
        </w:rPr>
        <w:t xml:space="preserve"> </w:t>
      </w:r>
      <w:r w:rsidRPr="00AA3EE3">
        <w:rPr>
          <w:szCs w:val="24"/>
        </w:rPr>
        <w:t>самообследованию,</w:t>
      </w:r>
      <w:r w:rsidR="007F7FEA" w:rsidRPr="005F6988">
        <w:rPr>
          <w:szCs w:val="24"/>
        </w:rPr>
        <w:t xml:space="preserve"> </w:t>
      </w:r>
      <w:r w:rsidRPr="00AA3EE3">
        <w:rPr>
          <w:szCs w:val="24"/>
        </w:rPr>
        <w:t>утвержденные</w:t>
      </w:r>
      <w:r w:rsidR="007F7FEA" w:rsidRPr="005F6988">
        <w:rPr>
          <w:szCs w:val="24"/>
        </w:rPr>
        <w:t xml:space="preserve"> </w:t>
      </w:r>
      <w:r w:rsidRPr="00AA3EE3">
        <w:rPr>
          <w:szCs w:val="24"/>
        </w:rPr>
        <w:t>приказом</w:t>
      </w:r>
      <w:r w:rsidR="007F7FEA" w:rsidRPr="005F6988">
        <w:rPr>
          <w:szCs w:val="24"/>
        </w:rPr>
        <w:t xml:space="preserve"> </w:t>
      </w:r>
      <w:r w:rsidRPr="00AA3EE3">
        <w:rPr>
          <w:szCs w:val="24"/>
        </w:rPr>
        <w:t>Министерства образования и науки Российской Федерации от 10 декабря</w:t>
      </w:r>
      <w:r w:rsidR="007F7FEA" w:rsidRPr="005F6988">
        <w:rPr>
          <w:szCs w:val="24"/>
        </w:rPr>
        <w:t xml:space="preserve"> </w:t>
      </w:r>
      <w:r w:rsidRPr="00AA3EE3">
        <w:rPr>
          <w:szCs w:val="24"/>
        </w:rPr>
        <w:t>2013 г. № 1324», приказ Министерства образования и науки РФ от 14 декабря</w:t>
      </w:r>
      <w:r w:rsidR="007F7FEA" w:rsidRPr="005F6988">
        <w:rPr>
          <w:szCs w:val="24"/>
        </w:rPr>
        <w:t xml:space="preserve"> </w:t>
      </w:r>
      <w:r w:rsidRPr="00AA3EE3">
        <w:rPr>
          <w:szCs w:val="24"/>
        </w:rPr>
        <w:t>2017</w:t>
      </w:r>
      <w:r w:rsidR="007F7FEA" w:rsidRPr="005F6988">
        <w:rPr>
          <w:szCs w:val="24"/>
        </w:rPr>
        <w:t xml:space="preserve"> </w:t>
      </w:r>
      <w:r w:rsidRPr="00AA3EE3">
        <w:rPr>
          <w:szCs w:val="24"/>
        </w:rPr>
        <w:t>г.</w:t>
      </w:r>
      <w:r w:rsidR="007F7FEA" w:rsidRPr="005F6988">
        <w:rPr>
          <w:szCs w:val="24"/>
        </w:rPr>
        <w:t xml:space="preserve"> </w:t>
      </w:r>
      <w:r w:rsidRPr="00AA3EE3">
        <w:rPr>
          <w:szCs w:val="24"/>
        </w:rPr>
        <w:t>№</w:t>
      </w:r>
      <w:r w:rsidR="007F7FEA" w:rsidRPr="005F6988">
        <w:rPr>
          <w:szCs w:val="24"/>
        </w:rPr>
        <w:t xml:space="preserve"> </w:t>
      </w:r>
      <w:r w:rsidRPr="00AA3EE3">
        <w:rPr>
          <w:szCs w:val="24"/>
        </w:rPr>
        <w:t>1218</w:t>
      </w:r>
      <w:r w:rsidR="007F7FEA" w:rsidRPr="005F6988">
        <w:rPr>
          <w:szCs w:val="24"/>
        </w:rPr>
        <w:t xml:space="preserve"> </w:t>
      </w:r>
      <w:r w:rsidRPr="00AA3EE3">
        <w:rPr>
          <w:szCs w:val="24"/>
        </w:rPr>
        <w:t>«О</w:t>
      </w:r>
      <w:r w:rsidR="007F7FEA" w:rsidRPr="005F6988">
        <w:rPr>
          <w:szCs w:val="24"/>
        </w:rPr>
        <w:t xml:space="preserve"> </w:t>
      </w:r>
      <w:r w:rsidRPr="00AA3EE3">
        <w:rPr>
          <w:szCs w:val="24"/>
        </w:rPr>
        <w:t>внесении</w:t>
      </w:r>
      <w:r w:rsidR="007F7FEA" w:rsidRPr="005F6988">
        <w:rPr>
          <w:szCs w:val="24"/>
        </w:rPr>
        <w:t xml:space="preserve"> </w:t>
      </w:r>
      <w:r w:rsidRPr="00AA3EE3">
        <w:rPr>
          <w:szCs w:val="24"/>
        </w:rPr>
        <w:t>изменений</w:t>
      </w:r>
      <w:r w:rsidR="007F7FEA" w:rsidRPr="005F6988">
        <w:rPr>
          <w:szCs w:val="24"/>
        </w:rPr>
        <w:t xml:space="preserve"> </w:t>
      </w:r>
      <w:r w:rsidRPr="00AA3EE3">
        <w:rPr>
          <w:szCs w:val="24"/>
        </w:rPr>
        <w:t>Порядок</w:t>
      </w:r>
      <w:r w:rsidR="007F7FEA" w:rsidRPr="005F6988">
        <w:rPr>
          <w:szCs w:val="24"/>
        </w:rPr>
        <w:t xml:space="preserve"> </w:t>
      </w:r>
      <w:r w:rsidRPr="00AA3EE3">
        <w:rPr>
          <w:szCs w:val="24"/>
        </w:rPr>
        <w:t>проведения</w:t>
      </w:r>
      <w:r w:rsidR="007F7FEA" w:rsidRPr="005F6988">
        <w:rPr>
          <w:szCs w:val="24"/>
        </w:rPr>
        <w:t xml:space="preserve"> </w:t>
      </w:r>
      <w:r w:rsidRPr="00AA3EE3">
        <w:rPr>
          <w:szCs w:val="24"/>
        </w:rPr>
        <w:t xml:space="preserve">самообследования </w:t>
      </w:r>
      <w:r w:rsidR="007F7FEA" w:rsidRPr="005F6988">
        <w:rPr>
          <w:szCs w:val="24"/>
        </w:rPr>
        <w:t xml:space="preserve"> </w:t>
      </w:r>
      <w:r w:rsidRPr="00AA3EE3">
        <w:rPr>
          <w:szCs w:val="24"/>
        </w:rPr>
        <w:t>образовательной организации, утвержденный приказом</w:t>
      </w:r>
      <w:r w:rsidR="007F7FEA" w:rsidRPr="005F6988">
        <w:rPr>
          <w:szCs w:val="24"/>
        </w:rPr>
        <w:t xml:space="preserve"> </w:t>
      </w:r>
      <w:r w:rsidRPr="00AA3EE3">
        <w:rPr>
          <w:szCs w:val="24"/>
        </w:rPr>
        <w:t>Министерства образования и науки Российской Федерации от 14 июня</w:t>
      </w:r>
      <w:r w:rsidR="007F7FEA" w:rsidRPr="005F6988">
        <w:rPr>
          <w:szCs w:val="24"/>
        </w:rPr>
        <w:t xml:space="preserve"> </w:t>
      </w:r>
      <w:r w:rsidRPr="00AA3EE3">
        <w:rPr>
          <w:szCs w:val="24"/>
        </w:rPr>
        <w:t>2013 г. № 462».</w:t>
      </w:r>
    </w:p>
    <w:p w14:paraId="224B47D3" w14:textId="6DDF2D5C" w:rsidR="00AA3EE3" w:rsidRPr="00AA3EE3" w:rsidRDefault="00AA3EE3" w:rsidP="005F6988">
      <w:pPr>
        <w:spacing w:after="0" w:line="240" w:lineRule="auto"/>
        <w:ind w:left="0" w:right="-8" w:firstLine="709"/>
        <w:rPr>
          <w:szCs w:val="24"/>
        </w:rPr>
      </w:pPr>
      <w:r w:rsidRPr="00AA3EE3">
        <w:rPr>
          <w:szCs w:val="24"/>
        </w:rPr>
        <w:t>Цели проведения самообследования – определение доступности и</w:t>
      </w:r>
      <w:r w:rsidR="007F7FEA" w:rsidRPr="005F6988">
        <w:rPr>
          <w:szCs w:val="24"/>
        </w:rPr>
        <w:t xml:space="preserve"> </w:t>
      </w:r>
      <w:r w:rsidRPr="00AA3EE3">
        <w:rPr>
          <w:szCs w:val="24"/>
        </w:rPr>
        <w:t xml:space="preserve">открытости информации о деятельности </w:t>
      </w:r>
      <w:r w:rsidR="005F6988" w:rsidRPr="005F6988">
        <w:rPr>
          <w:szCs w:val="24"/>
        </w:rPr>
        <w:t>детского сада</w:t>
      </w:r>
      <w:r w:rsidRPr="00AA3EE3">
        <w:rPr>
          <w:szCs w:val="24"/>
        </w:rPr>
        <w:t>, подготовка отчета о</w:t>
      </w:r>
      <w:r w:rsidR="007F7FEA" w:rsidRPr="005F6988">
        <w:rPr>
          <w:szCs w:val="24"/>
        </w:rPr>
        <w:t xml:space="preserve"> </w:t>
      </w:r>
      <w:r w:rsidRPr="00AA3EE3">
        <w:rPr>
          <w:szCs w:val="24"/>
        </w:rPr>
        <w:t xml:space="preserve">результатах самообследования, анализ показателей деятельности </w:t>
      </w:r>
      <w:r w:rsidR="005F6988" w:rsidRPr="005F6988">
        <w:rPr>
          <w:szCs w:val="24"/>
        </w:rPr>
        <w:t>ДОУ</w:t>
      </w:r>
      <w:r w:rsidRPr="00AA3EE3">
        <w:rPr>
          <w:szCs w:val="24"/>
        </w:rPr>
        <w:t>.</w:t>
      </w:r>
      <w:r w:rsidR="007F7FEA" w:rsidRPr="005F6988">
        <w:rPr>
          <w:szCs w:val="24"/>
        </w:rPr>
        <w:t xml:space="preserve"> </w:t>
      </w:r>
      <w:r w:rsidRPr="00AA3EE3">
        <w:rPr>
          <w:szCs w:val="24"/>
        </w:rPr>
        <w:t xml:space="preserve">При самообследовании </w:t>
      </w:r>
      <w:r w:rsidR="007F7FEA" w:rsidRPr="005F6988">
        <w:rPr>
          <w:szCs w:val="24"/>
        </w:rPr>
        <w:t>МБДОУ «Детский сад общеразвивающего вида №29 «Елочка» ЗМР РТ</w:t>
      </w:r>
      <w:r w:rsidRPr="00AA3EE3">
        <w:rPr>
          <w:szCs w:val="24"/>
        </w:rPr>
        <w:t xml:space="preserve"> была</w:t>
      </w:r>
      <w:r w:rsidR="007F7FEA" w:rsidRPr="005F6988">
        <w:rPr>
          <w:szCs w:val="24"/>
        </w:rPr>
        <w:t xml:space="preserve"> </w:t>
      </w:r>
      <w:r w:rsidRPr="00AA3EE3">
        <w:rPr>
          <w:szCs w:val="24"/>
        </w:rPr>
        <w:t>проведена оценка образовательной деятельности, учебно-методического,</w:t>
      </w:r>
      <w:r w:rsidR="007F7FEA" w:rsidRPr="005F6988">
        <w:rPr>
          <w:szCs w:val="24"/>
        </w:rPr>
        <w:t xml:space="preserve"> </w:t>
      </w:r>
      <w:r w:rsidRPr="00AA3EE3">
        <w:rPr>
          <w:szCs w:val="24"/>
        </w:rPr>
        <w:t>библиотечно-информационного</w:t>
      </w:r>
      <w:r w:rsidR="007F7FEA" w:rsidRPr="005F6988">
        <w:rPr>
          <w:szCs w:val="24"/>
        </w:rPr>
        <w:t xml:space="preserve"> </w:t>
      </w:r>
      <w:r w:rsidRPr="00AA3EE3">
        <w:rPr>
          <w:szCs w:val="24"/>
        </w:rPr>
        <w:t>обеспечения,</w:t>
      </w:r>
      <w:r w:rsidR="007F7FEA" w:rsidRPr="005F6988">
        <w:rPr>
          <w:szCs w:val="24"/>
        </w:rPr>
        <w:t xml:space="preserve"> </w:t>
      </w:r>
      <w:r w:rsidRPr="00AA3EE3">
        <w:rPr>
          <w:szCs w:val="24"/>
        </w:rPr>
        <w:t>содержание</w:t>
      </w:r>
    </w:p>
    <w:p w14:paraId="5840E2EA" w14:textId="43D90788" w:rsidR="00AA3EE3" w:rsidRPr="005F6988" w:rsidRDefault="005F6988" w:rsidP="005F6988">
      <w:pPr>
        <w:spacing w:after="0" w:line="240" w:lineRule="auto"/>
        <w:ind w:left="0" w:right="-8" w:firstLine="709"/>
        <w:rPr>
          <w:szCs w:val="24"/>
        </w:rPr>
      </w:pPr>
      <w:r w:rsidRPr="005F6988">
        <w:rPr>
          <w:szCs w:val="24"/>
        </w:rPr>
        <w:t>и</w:t>
      </w:r>
      <w:r w:rsidR="007F7FEA" w:rsidRPr="005F6988">
        <w:rPr>
          <w:szCs w:val="24"/>
        </w:rPr>
        <w:t xml:space="preserve"> </w:t>
      </w:r>
      <w:r w:rsidR="00AA3EE3" w:rsidRPr="00AA3EE3">
        <w:rPr>
          <w:szCs w:val="24"/>
        </w:rPr>
        <w:t>качество</w:t>
      </w:r>
      <w:r w:rsidR="007F7FEA" w:rsidRPr="005F6988">
        <w:rPr>
          <w:szCs w:val="24"/>
        </w:rPr>
        <w:t xml:space="preserve"> </w:t>
      </w:r>
      <w:r w:rsidR="00AA3EE3" w:rsidRPr="00AA3EE3">
        <w:rPr>
          <w:szCs w:val="24"/>
        </w:rPr>
        <w:t xml:space="preserve">подготовки обучающихся, системы управления </w:t>
      </w:r>
      <w:r w:rsidR="007F7FEA" w:rsidRPr="005F6988">
        <w:rPr>
          <w:szCs w:val="24"/>
        </w:rPr>
        <w:t>детским садом</w:t>
      </w:r>
      <w:r w:rsidR="00AA3EE3" w:rsidRPr="00AA3EE3">
        <w:rPr>
          <w:szCs w:val="24"/>
        </w:rPr>
        <w:t>, организация</w:t>
      </w:r>
      <w:r w:rsidR="007F7FEA" w:rsidRPr="005F6988">
        <w:rPr>
          <w:szCs w:val="24"/>
        </w:rPr>
        <w:t xml:space="preserve"> у</w:t>
      </w:r>
      <w:r w:rsidR="00AA3EE3" w:rsidRPr="00AA3EE3">
        <w:rPr>
          <w:szCs w:val="24"/>
        </w:rPr>
        <w:t>чебного</w:t>
      </w:r>
      <w:r w:rsidR="007F7FEA" w:rsidRPr="005F6988">
        <w:rPr>
          <w:szCs w:val="24"/>
        </w:rPr>
        <w:t xml:space="preserve"> </w:t>
      </w:r>
      <w:r w:rsidR="00AA3EE3" w:rsidRPr="00AA3EE3">
        <w:rPr>
          <w:szCs w:val="24"/>
        </w:rPr>
        <w:t>процесса,</w:t>
      </w:r>
      <w:r w:rsidR="007F7FEA" w:rsidRPr="005F6988">
        <w:rPr>
          <w:szCs w:val="24"/>
        </w:rPr>
        <w:t xml:space="preserve"> </w:t>
      </w:r>
      <w:r w:rsidR="00AA3EE3" w:rsidRPr="00AA3EE3">
        <w:rPr>
          <w:szCs w:val="24"/>
        </w:rPr>
        <w:t>состав</w:t>
      </w:r>
      <w:r w:rsidR="007F7FEA" w:rsidRPr="005F6988">
        <w:rPr>
          <w:szCs w:val="24"/>
        </w:rPr>
        <w:t xml:space="preserve"> </w:t>
      </w:r>
      <w:r w:rsidR="00AA3EE3" w:rsidRPr="00AA3EE3">
        <w:rPr>
          <w:szCs w:val="24"/>
        </w:rPr>
        <w:t>кадрового</w:t>
      </w:r>
      <w:r w:rsidR="007F7FEA" w:rsidRPr="005F6988">
        <w:rPr>
          <w:szCs w:val="24"/>
        </w:rPr>
        <w:t xml:space="preserve"> </w:t>
      </w:r>
      <w:r w:rsidR="00AA3EE3" w:rsidRPr="00AA3EE3">
        <w:rPr>
          <w:szCs w:val="24"/>
        </w:rPr>
        <w:t>обеспечения,</w:t>
      </w:r>
      <w:r w:rsidR="007F7FEA" w:rsidRPr="005F6988">
        <w:rPr>
          <w:szCs w:val="24"/>
        </w:rPr>
        <w:t xml:space="preserve"> </w:t>
      </w:r>
      <w:r w:rsidR="00AA3EE3" w:rsidRPr="00AA3EE3">
        <w:rPr>
          <w:szCs w:val="24"/>
        </w:rPr>
        <w:t>материально-технической</w:t>
      </w:r>
      <w:r w:rsidR="007F7FEA" w:rsidRPr="005F6988">
        <w:rPr>
          <w:szCs w:val="24"/>
        </w:rPr>
        <w:t xml:space="preserve"> </w:t>
      </w:r>
      <w:r w:rsidR="00AA3EE3" w:rsidRPr="00AA3EE3">
        <w:rPr>
          <w:szCs w:val="24"/>
        </w:rPr>
        <w:t>базы,</w:t>
      </w:r>
      <w:r w:rsidR="007F7FEA" w:rsidRPr="005F6988">
        <w:rPr>
          <w:szCs w:val="24"/>
        </w:rPr>
        <w:t xml:space="preserve"> </w:t>
      </w:r>
      <w:r w:rsidR="00AA3EE3" w:rsidRPr="00AA3EE3">
        <w:rPr>
          <w:szCs w:val="24"/>
        </w:rPr>
        <w:t>функционирование</w:t>
      </w:r>
      <w:r w:rsidR="007F7FEA" w:rsidRPr="005F6988">
        <w:rPr>
          <w:szCs w:val="24"/>
        </w:rPr>
        <w:t xml:space="preserve"> </w:t>
      </w:r>
      <w:r w:rsidR="00AA3EE3" w:rsidRPr="00AA3EE3">
        <w:rPr>
          <w:szCs w:val="24"/>
        </w:rPr>
        <w:t>системы</w:t>
      </w:r>
      <w:r w:rsidR="007F7FEA" w:rsidRPr="005F6988">
        <w:rPr>
          <w:szCs w:val="24"/>
        </w:rPr>
        <w:t xml:space="preserve"> </w:t>
      </w:r>
      <w:r w:rsidR="00AA3EE3" w:rsidRPr="00AA3EE3">
        <w:rPr>
          <w:szCs w:val="24"/>
        </w:rPr>
        <w:t>менеджмента</w:t>
      </w:r>
      <w:r w:rsidR="007F7FEA" w:rsidRPr="005F6988">
        <w:rPr>
          <w:szCs w:val="24"/>
        </w:rPr>
        <w:t xml:space="preserve"> </w:t>
      </w:r>
      <w:r w:rsidR="00AA3EE3" w:rsidRPr="00AA3EE3">
        <w:rPr>
          <w:szCs w:val="24"/>
        </w:rPr>
        <w:t>качества,</w:t>
      </w:r>
      <w:r w:rsidR="007F7FEA" w:rsidRPr="005F6988">
        <w:rPr>
          <w:szCs w:val="24"/>
        </w:rPr>
        <w:t xml:space="preserve"> </w:t>
      </w:r>
      <w:r w:rsidR="00AA3EE3" w:rsidRPr="00AA3EE3">
        <w:rPr>
          <w:szCs w:val="24"/>
        </w:rPr>
        <w:t>а</w:t>
      </w:r>
      <w:r w:rsidR="007F7FEA" w:rsidRPr="005F6988">
        <w:rPr>
          <w:szCs w:val="24"/>
        </w:rPr>
        <w:t xml:space="preserve"> </w:t>
      </w:r>
      <w:r w:rsidR="00AA3EE3" w:rsidRPr="00AA3EE3">
        <w:rPr>
          <w:szCs w:val="24"/>
        </w:rPr>
        <w:t>также</w:t>
      </w:r>
      <w:r w:rsidR="007F7FEA" w:rsidRPr="005F6988">
        <w:rPr>
          <w:szCs w:val="24"/>
        </w:rPr>
        <w:t xml:space="preserve"> </w:t>
      </w:r>
      <w:r w:rsidR="00AA3EE3" w:rsidRPr="00AA3EE3">
        <w:rPr>
          <w:szCs w:val="24"/>
        </w:rPr>
        <w:t>анализ</w:t>
      </w:r>
      <w:r w:rsidR="007F7FEA" w:rsidRPr="005F6988">
        <w:rPr>
          <w:szCs w:val="24"/>
        </w:rPr>
        <w:t xml:space="preserve"> </w:t>
      </w:r>
      <w:r w:rsidR="00AA3EE3" w:rsidRPr="00AA3EE3">
        <w:rPr>
          <w:szCs w:val="24"/>
        </w:rPr>
        <w:t xml:space="preserve">показателей деятельности </w:t>
      </w:r>
      <w:r w:rsidR="007F7FEA" w:rsidRPr="005F6988">
        <w:rPr>
          <w:szCs w:val="24"/>
        </w:rPr>
        <w:t>Детского сада</w:t>
      </w:r>
      <w:r w:rsidR="00AA3EE3" w:rsidRPr="00AA3EE3">
        <w:rPr>
          <w:szCs w:val="24"/>
        </w:rPr>
        <w:t>.</w:t>
      </w:r>
    </w:p>
    <w:p w14:paraId="1E28A8CD" w14:textId="27FF185F" w:rsidR="005F6988" w:rsidRPr="005F6988" w:rsidRDefault="005F6988" w:rsidP="005F6988">
      <w:pPr>
        <w:spacing w:after="0" w:line="240" w:lineRule="auto"/>
        <w:ind w:left="0" w:firstLine="709"/>
        <w:rPr>
          <w:szCs w:val="24"/>
        </w:rPr>
      </w:pPr>
      <w:r w:rsidRPr="005F6988">
        <w:rPr>
          <w:szCs w:val="24"/>
        </w:rPr>
        <w:t xml:space="preserve">  Процедура самообследования способствует: </w:t>
      </w:r>
    </w:p>
    <w:p w14:paraId="18E088EE" w14:textId="77777777" w:rsidR="005F6988" w:rsidRPr="005F6988" w:rsidRDefault="005F6988" w:rsidP="005F6988">
      <w:pPr>
        <w:pStyle w:val="a3"/>
        <w:numPr>
          <w:ilvl w:val="0"/>
          <w:numId w:val="1"/>
        </w:numPr>
        <w:spacing w:after="0" w:line="240" w:lineRule="auto"/>
        <w:ind w:left="0" w:firstLine="709"/>
        <w:rPr>
          <w:szCs w:val="24"/>
        </w:rPr>
      </w:pPr>
      <w:r w:rsidRPr="005F6988">
        <w:rPr>
          <w:szCs w:val="24"/>
        </w:rPr>
        <w:t xml:space="preserve">Рефлексивной оценке результатов деятельности педагогического коллектива, осознанию своих целей и задач, степени их достижения. </w:t>
      </w:r>
    </w:p>
    <w:p w14:paraId="78F1DEBC" w14:textId="77777777" w:rsidR="005F6988" w:rsidRPr="005F6988" w:rsidRDefault="005F6988" w:rsidP="005F6988">
      <w:pPr>
        <w:numPr>
          <w:ilvl w:val="0"/>
          <w:numId w:val="1"/>
        </w:numPr>
        <w:spacing w:after="0" w:line="240" w:lineRule="auto"/>
        <w:ind w:left="0" w:right="822" w:firstLine="709"/>
        <w:rPr>
          <w:szCs w:val="24"/>
        </w:rPr>
      </w:pPr>
      <w:r w:rsidRPr="005F6988">
        <w:rPr>
          <w:szCs w:val="24"/>
        </w:rPr>
        <w:t xml:space="preserve">Возможности заявить о своих достижениях, отличительных показателях. </w:t>
      </w:r>
    </w:p>
    <w:p w14:paraId="71FACF0D" w14:textId="77777777" w:rsidR="005F6988" w:rsidRPr="005F6988" w:rsidRDefault="005F6988" w:rsidP="005F6988">
      <w:pPr>
        <w:numPr>
          <w:ilvl w:val="0"/>
          <w:numId w:val="1"/>
        </w:numPr>
        <w:spacing w:after="0" w:line="240" w:lineRule="auto"/>
        <w:ind w:left="0" w:right="822" w:firstLine="709"/>
        <w:rPr>
          <w:szCs w:val="24"/>
        </w:rPr>
      </w:pPr>
      <w:r w:rsidRPr="005F6988">
        <w:rPr>
          <w:szCs w:val="24"/>
        </w:rPr>
        <w:t xml:space="preserve">Отметить существующие проблемные зоны. </w:t>
      </w:r>
    </w:p>
    <w:p w14:paraId="0A944CE5" w14:textId="0754E09E" w:rsidR="00B11620" w:rsidRDefault="00AA3EE3" w:rsidP="00B11620">
      <w:pPr>
        <w:spacing w:after="0" w:line="240" w:lineRule="auto"/>
        <w:ind w:left="0" w:right="-8" w:firstLine="709"/>
        <w:rPr>
          <w:szCs w:val="24"/>
        </w:rPr>
      </w:pPr>
      <w:r w:rsidRPr="00AA3EE3">
        <w:rPr>
          <w:szCs w:val="24"/>
        </w:rPr>
        <w:t xml:space="preserve">Отчет о самообследовании представлен на официальном сайте </w:t>
      </w:r>
      <w:r w:rsidR="007F7FEA" w:rsidRPr="005F6988">
        <w:rPr>
          <w:szCs w:val="24"/>
        </w:rPr>
        <w:t>детского сада</w:t>
      </w:r>
      <w:r w:rsidRPr="00AA3EE3">
        <w:rPr>
          <w:szCs w:val="24"/>
        </w:rPr>
        <w:t xml:space="preserve"> в соответствии с </w:t>
      </w:r>
      <w:r w:rsidR="00B11620" w:rsidRPr="00B11620">
        <w:rPr>
          <w:bCs/>
          <w:color w:val="auto"/>
          <w:szCs w:val="24"/>
        </w:rPr>
        <w:t>Приказом Федеральной службы по надзору в сфере образования и науки РФ от 14 августа 2020 г. N 831</w:t>
      </w:r>
      <w:r w:rsidR="00B11620">
        <w:rPr>
          <w:bCs/>
          <w:color w:val="auto"/>
          <w:szCs w:val="24"/>
        </w:rPr>
        <w:t xml:space="preserve"> </w:t>
      </w:r>
      <w:r w:rsidR="00B11620" w:rsidRPr="00B11620">
        <w:rPr>
          <w:bCs/>
          <w:color w:val="auto"/>
          <w:szCs w:val="24"/>
        </w:rPr>
        <w:t>"Об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r w:rsidR="00B11620" w:rsidRPr="00B11620">
        <w:rPr>
          <w:color w:val="auto"/>
          <w:szCs w:val="24"/>
        </w:rPr>
        <w:t xml:space="preserve"> </w:t>
      </w:r>
    </w:p>
    <w:p w14:paraId="6A7CCDE3" w14:textId="3F157C8F" w:rsidR="00AA3EE3" w:rsidRPr="00AA3EE3" w:rsidRDefault="00AA3EE3" w:rsidP="00B11620">
      <w:pPr>
        <w:spacing w:after="0" w:line="240" w:lineRule="auto"/>
        <w:ind w:left="0" w:right="-8" w:firstLine="709"/>
        <w:rPr>
          <w:szCs w:val="24"/>
        </w:rPr>
      </w:pPr>
      <w:r w:rsidRPr="00AA3EE3">
        <w:rPr>
          <w:szCs w:val="24"/>
        </w:rPr>
        <w:t xml:space="preserve">Отчет о самообследовании </w:t>
      </w:r>
      <w:r w:rsidR="005F6988" w:rsidRPr="005F6988">
        <w:rPr>
          <w:szCs w:val="24"/>
        </w:rPr>
        <w:t xml:space="preserve">Муниципального бюджетного дошкольного образовательного учреждения </w:t>
      </w:r>
      <w:r w:rsidR="005F6988" w:rsidRPr="005F6988">
        <w:rPr>
          <w:szCs w:val="24"/>
        </w:rPr>
        <w:tab/>
        <w:t xml:space="preserve">«Детский </w:t>
      </w:r>
      <w:r w:rsidR="005F6988" w:rsidRPr="005F6988">
        <w:rPr>
          <w:szCs w:val="24"/>
        </w:rPr>
        <w:tab/>
      </w:r>
      <w:r w:rsidR="00B11620">
        <w:rPr>
          <w:szCs w:val="24"/>
        </w:rPr>
        <w:t xml:space="preserve">сад </w:t>
      </w:r>
      <w:r w:rsidR="00B11620">
        <w:rPr>
          <w:szCs w:val="24"/>
        </w:rPr>
        <w:tab/>
        <w:t xml:space="preserve">общеобразовательного </w:t>
      </w:r>
      <w:r w:rsidR="00B11620">
        <w:rPr>
          <w:szCs w:val="24"/>
        </w:rPr>
        <w:tab/>
        <w:t xml:space="preserve">вида </w:t>
      </w:r>
      <w:r w:rsidR="005F6988" w:rsidRPr="005F6988">
        <w:rPr>
          <w:szCs w:val="24"/>
        </w:rPr>
        <w:t xml:space="preserve">№29 </w:t>
      </w:r>
      <w:r w:rsidR="005F6988" w:rsidRPr="005F6988">
        <w:rPr>
          <w:szCs w:val="24"/>
        </w:rPr>
        <w:tab/>
        <w:t xml:space="preserve">«Елочка» Зеленодольского муниципального района Республики Татарстан» </w:t>
      </w:r>
      <w:r w:rsidRPr="00AA3EE3">
        <w:rPr>
          <w:szCs w:val="24"/>
        </w:rPr>
        <w:t>составлен на 31 декабря 202</w:t>
      </w:r>
      <w:r w:rsidR="00AC7FAD">
        <w:rPr>
          <w:szCs w:val="24"/>
          <w:lang w:val="tt-RU"/>
        </w:rPr>
        <w:t xml:space="preserve">2 </w:t>
      </w:r>
      <w:r w:rsidRPr="00AA3EE3">
        <w:rPr>
          <w:szCs w:val="24"/>
        </w:rPr>
        <w:t>года и включает в себя аналитическую часть и</w:t>
      </w:r>
      <w:r w:rsidR="005F6988" w:rsidRPr="005F6988">
        <w:rPr>
          <w:szCs w:val="24"/>
        </w:rPr>
        <w:t xml:space="preserve"> </w:t>
      </w:r>
      <w:r w:rsidRPr="00AA3EE3">
        <w:rPr>
          <w:szCs w:val="24"/>
        </w:rPr>
        <w:t>результаты анализа показателей самообследования.</w:t>
      </w:r>
    </w:p>
    <w:p w14:paraId="57AAAEAB" w14:textId="77777777" w:rsidR="002A1C89" w:rsidRPr="005F6988" w:rsidRDefault="002A1C89" w:rsidP="005F6988">
      <w:pPr>
        <w:spacing w:after="0" w:line="240" w:lineRule="auto"/>
        <w:ind w:left="0" w:firstLine="709"/>
        <w:rPr>
          <w:szCs w:val="24"/>
        </w:rPr>
      </w:pPr>
      <w:r w:rsidRPr="005F6988">
        <w:rPr>
          <w:szCs w:val="24"/>
        </w:rPr>
        <w:br w:type="page"/>
      </w:r>
    </w:p>
    <w:p w14:paraId="2847200F" w14:textId="31020CA0" w:rsidR="00DA14B3" w:rsidRPr="005F6988" w:rsidRDefault="00837B35" w:rsidP="00FE4E03">
      <w:pPr>
        <w:pStyle w:val="1"/>
        <w:spacing w:line="240" w:lineRule="auto"/>
        <w:ind w:left="0" w:firstLine="709"/>
        <w:rPr>
          <w:sz w:val="24"/>
          <w:szCs w:val="24"/>
        </w:rPr>
      </w:pPr>
      <w:bookmarkStart w:id="2" w:name="_Toc135679002"/>
      <w:r w:rsidRPr="005F6988">
        <w:rPr>
          <w:sz w:val="24"/>
          <w:szCs w:val="24"/>
        </w:rPr>
        <w:lastRenderedPageBreak/>
        <w:t>I.АНАЛИТИЧЕСКАЯ ЧАСТЬ</w:t>
      </w:r>
      <w:bookmarkEnd w:id="2"/>
    </w:p>
    <w:p w14:paraId="4BA5B8B0" w14:textId="36AB2C12" w:rsidR="00DA14B3" w:rsidRPr="005F6988" w:rsidRDefault="00DA14B3" w:rsidP="00FE4E03">
      <w:pPr>
        <w:spacing w:after="0" w:line="240" w:lineRule="auto"/>
        <w:ind w:left="0" w:firstLine="709"/>
        <w:jc w:val="center"/>
        <w:rPr>
          <w:szCs w:val="24"/>
        </w:rPr>
      </w:pPr>
    </w:p>
    <w:p w14:paraId="3A188716" w14:textId="77777777" w:rsidR="008C4862" w:rsidRDefault="00B135D3" w:rsidP="00FE4E03">
      <w:pPr>
        <w:pStyle w:val="2"/>
        <w:numPr>
          <w:ilvl w:val="1"/>
          <w:numId w:val="8"/>
        </w:numPr>
        <w:spacing w:after="0" w:line="240" w:lineRule="auto"/>
        <w:ind w:left="0" w:right="149" w:firstLine="709"/>
        <w:rPr>
          <w:bCs/>
          <w:szCs w:val="24"/>
        </w:rPr>
      </w:pPr>
      <w:bookmarkStart w:id="3" w:name="_Toc135679003"/>
      <w:r w:rsidRPr="005F6988">
        <w:rPr>
          <w:bCs/>
          <w:szCs w:val="24"/>
        </w:rPr>
        <w:t>Общие сведения об образовательной организации.</w:t>
      </w:r>
      <w:bookmarkEnd w:id="3"/>
      <w:r w:rsidRPr="005F6988">
        <w:rPr>
          <w:bCs/>
          <w:szCs w:val="24"/>
        </w:rPr>
        <w:t xml:space="preserve"> </w:t>
      </w:r>
    </w:p>
    <w:p w14:paraId="1408B9C7" w14:textId="20A020D6" w:rsidR="00B135D3" w:rsidRPr="005F6988" w:rsidRDefault="00B135D3" w:rsidP="008C4862">
      <w:pPr>
        <w:pStyle w:val="2"/>
        <w:spacing w:after="0" w:line="240" w:lineRule="auto"/>
        <w:ind w:left="709" w:right="149" w:firstLine="0"/>
        <w:jc w:val="both"/>
        <w:rPr>
          <w:bCs/>
          <w:szCs w:val="24"/>
        </w:rPr>
      </w:pPr>
      <w:bookmarkStart w:id="4" w:name="_Toc135679004"/>
      <w:r w:rsidRPr="005F6988">
        <w:rPr>
          <w:bCs/>
          <w:szCs w:val="24"/>
        </w:rPr>
        <w:t>Организационно- правовое обеспечение образовательной деятельности.</w:t>
      </w:r>
      <w:bookmarkEnd w:id="4"/>
    </w:p>
    <w:p w14:paraId="52C15AD9" w14:textId="2DCBD525" w:rsidR="00DA14B3" w:rsidRPr="005F6988" w:rsidRDefault="00837B35" w:rsidP="005F6988">
      <w:pPr>
        <w:pStyle w:val="2"/>
        <w:spacing w:after="0" w:line="240" w:lineRule="auto"/>
        <w:ind w:left="0" w:right="149" w:firstLine="709"/>
        <w:jc w:val="both"/>
        <w:rPr>
          <w:szCs w:val="24"/>
        </w:rPr>
      </w:pPr>
      <w:r w:rsidRPr="005F6988">
        <w:rPr>
          <w:szCs w:val="24"/>
        </w:rPr>
        <w:t xml:space="preserve"> </w:t>
      </w:r>
    </w:p>
    <w:p w14:paraId="55EA00F8" w14:textId="477431F1" w:rsidR="00B135D3" w:rsidRPr="00B135D3" w:rsidRDefault="00B135D3" w:rsidP="005F6988">
      <w:pPr>
        <w:widowControl w:val="0"/>
        <w:autoSpaceDE w:val="0"/>
        <w:autoSpaceDN w:val="0"/>
        <w:spacing w:after="0" w:line="240" w:lineRule="auto"/>
        <w:ind w:left="0" w:right="108" w:firstLine="709"/>
        <w:rPr>
          <w:iCs/>
          <w:color w:val="auto"/>
          <w:szCs w:val="24"/>
          <w:lang w:eastAsia="en-US"/>
        </w:rPr>
      </w:pPr>
      <w:r w:rsidRPr="00B135D3">
        <w:rPr>
          <w:color w:val="auto"/>
          <w:szCs w:val="24"/>
          <w:lang w:eastAsia="en-US"/>
        </w:rPr>
        <w:t>Муниципальное</w:t>
      </w:r>
      <w:r w:rsidRPr="00B135D3">
        <w:rPr>
          <w:color w:val="auto"/>
          <w:spacing w:val="1"/>
          <w:szCs w:val="24"/>
          <w:lang w:eastAsia="en-US"/>
        </w:rPr>
        <w:t xml:space="preserve"> </w:t>
      </w:r>
      <w:r w:rsidRPr="00FE4E03">
        <w:rPr>
          <w:iCs/>
          <w:color w:val="auto"/>
          <w:szCs w:val="24"/>
          <w:lang w:eastAsia="en-US"/>
        </w:rPr>
        <w:t xml:space="preserve">бюджетное дошкольное образовательное учреждение «Детский сад общеразвивающего вида №29 «Елочка» Зеленодольского муниципального района Республики Татарстан  </w:t>
      </w:r>
      <w:r w:rsidRPr="00B135D3">
        <w:rPr>
          <w:iCs/>
          <w:color w:val="auto"/>
          <w:szCs w:val="24"/>
          <w:lang w:eastAsia="en-US"/>
        </w:rPr>
        <w:t>(далее</w:t>
      </w:r>
      <w:r w:rsidRPr="00B135D3">
        <w:rPr>
          <w:iCs/>
          <w:color w:val="auto"/>
          <w:spacing w:val="-1"/>
          <w:szCs w:val="24"/>
          <w:lang w:eastAsia="en-US"/>
        </w:rPr>
        <w:t xml:space="preserve"> </w:t>
      </w:r>
      <w:r w:rsidRPr="00B135D3">
        <w:rPr>
          <w:iCs/>
          <w:color w:val="auto"/>
          <w:szCs w:val="24"/>
          <w:lang w:eastAsia="en-US"/>
        </w:rPr>
        <w:t>–</w:t>
      </w:r>
      <w:r w:rsidRPr="00B135D3">
        <w:rPr>
          <w:iCs/>
          <w:color w:val="auto"/>
          <w:spacing w:val="-1"/>
          <w:szCs w:val="24"/>
          <w:lang w:eastAsia="en-US"/>
        </w:rPr>
        <w:t xml:space="preserve"> </w:t>
      </w:r>
      <w:r w:rsidRPr="00B135D3">
        <w:rPr>
          <w:iCs/>
          <w:color w:val="auto"/>
          <w:szCs w:val="24"/>
          <w:lang w:eastAsia="en-US"/>
        </w:rPr>
        <w:t>учреждение)</w:t>
      </w:r>
      <w:r w:rsidRPr="00B135D3">
        <w:rPr>
          <w:iCs/>
          <w:color w:val="auto"/>
          <w:spacing w:val="9"/>
          <w:szCs w:val="24"/>
          <w:lang w:eastAsia="en-US"/>
        </w:rPr>
        <w:t xml:space="preserve"> </w:t>
      </w:r>
      <w:r w:rsidRPr="00B135D3">
        <w:rPr>
          <w:iCs/>
          <w:color w:val="auto"/>
          <w:szCs w:val="24"/>
          <w:lang w:eastAsia="en-US"/>
        </w:rPr>
        <w:t>функционирует с</w:t>
      </w:r>
      <w:r w:rsidRPr="00B135D3">
        <w:rPr>
          <w:iCs/>
          <w:color w:val="auto"/>
          <w:spacing w:val="69"/>
          <w:szCs w:val="24"/>
          <w:lang w:eastAsia="en-US"/>
        </w:rPr>
        <w:t xml:space="preserve"> </w:t>
      </w:r>
      <w:r w:rsidRPr="00FE4E03">
        <w:rPr>
          <w:iCs/>
          <w:color w:val="auto"/>
          <w:szCs w:val="24"/>
          <w:lang w:eastAsia="en-US"/>
        </w:rPr>
        <w:t>1983</w:t>
      </w:r>
      <w:r w:rsidRPr="00B135D3">
        <w:rPr>
          <w:iCs/>
          <w:color w:val="auto"/>
          <w:spacing w:val="69"/>
          <w:szCs w:val="24"/>
          <w:lang w:eastAsia="en-US"/>
        </w:rPr>
        <w:t xml:space="preserve"> </w:t>
      </w:r>
      <w:r w:rsidRPr="00B135D3">
        <w:rPr>
          <w:iCs/>
          <w:color w:val="auto"/>
          <w:szCs w:val="24"/>
          <w:lang w:eastAsia="en-US"/>
        </w:rPr>
        <w:t>года.</w:t>
      </w:r>
    </w:p>
    <w:p w14:paraId="130D59B3" w14:textId="5D342229" w:rsidR="00DE6C52" w:rsidRPr="005F6988" w:rsidRDefault="00DE6C52" w:rsidP="005F6988">
      <w:pPr>
        <w:widowControl w:val="0"/>
        <w:tabs>
          <w:tab w:val="left" w:leader="dot" w:pos="3224"/>
        </w:tabs>
        <w:autoSpaceDE w:val="0"/>
        <w:autoSpaceDN w:val="0"/>
        <w:spacing w:after="0" w:line="240" w:lineRule="auto"/>
        <w:ind w:left="0" w:right="103" w:firstLine="709"/>
        <w:rPr>
          <w:color w:val="auto"/>
          <w:szCs w:val="24"/>
          <w:lang w:eastAsia="en-US"/>
        </w:rPr>
      </w:pPr>
      <w:r w:rsidRPr="00FE4E03">
        <w:rPr>
          <w:iCs/>
          <w:color w:val="auto"/>
          <w:szCs w:val="24"/>
          <w:lang w:eastAsia="en-US"/>
        </w:rPr>
        <w:t>С</w:t>
      </w:r>
      <w:r w:rsidR="00B135D3" w:rsidRPr="00B135D3">
        <w:rPr>
          <w:iCs/>
          <w:color w:val="auto"/>
          <w:szCs w:val="24"/>
          <w:lang w:eastAsia="en-US"/>
        </w:rPr>
        <w:t>окращённое наименование</w:t>
      </w:r>
      <w:r w:rsidR="00B135D3" w:rsidRPr="00B135D3">
        <w:rPr>
          <w:iCs/>
          <w:color w:val="auto"/>
          <w:spacing w:val="1"/>
          <w:szCs w:val="24"/>
          <w:lang w:eastAsia="en-US"/>
        </w:rPr>
        <w:t xml:space="preserve"> </w:t>
      </w:r>
      <w:r w:rsidR="00B135D3" w:rsidRPr="00B135D3">
        <w:rPr>
          <w:iCs/>
          <w:color w:val="auto"/>
          <w:szCs w:val="24"/>
          <w:lang w:eastAsia="en-US"/>
        </w:rPr>
        <w:t>учреждения</w:t>
      </w:r>
      <w:r w:rsidR="00B135D3" w:rsidRPr="00B135D3">
        <w:rPr>
          <w:color w:val="auto"/>
          <w:szCs w:val="24"/>
          <w:lang w:eastAsia="en-US"/>
        </w:rPr>
        <w:t>:</w:t>
      </w:r>
      <w:r w:rsidR="00B135D3" w:rsidRPr="00B135D3">
        <w:rPr>
          <w:color w:val="auto"/>
          <w:szCs w:val="24"/>
          <w:lang w:eastAsia="en-US"/>
        </w:rPr>
        <w:tab/>
      </w:r>
      <w:r w:rsidRPr="005F6988">
        <w:rPr>
          <w:color w:val="auto"/>
          <w:szCs w:val="24"/>
          <w:lang w:eastAsia="en-US"/>
        </w:rPr>
        <w:t xml:space="preserve"> МБДОУ «Детский сад общеразвивающего вида № 29 «Елочка» ЗМР РТ». </w:t>
      </w:r>
    </w:p>
    <w:p w14:paraId="238FAB12" w14:textId="77777777" w:rsidR="00B135D3" w:rsidRPr="00B135D3" w:rsidRDefault="00B135D3" w:rsidP="005F6988">
      <w:pPr>
        <w:widowControl w:val="0"/>
        <w:autoSpaceDE w:val="0"/>
        <w:autoSpaceDN w:val="0"/>
        <w:spacing w:after="0" w:line="240" w:lineRule="auto"/>
        <w:ind w:left="0" w:firstLine="709"/>
        <w:rPr>
          <w:color w:val="auto"/>
          <w:szCs w:val="24"/>
          <w:lang w:eastAsia="en-US"/>
        </w:rPr>
      </w:pPr>
      <w:r w:rsidRPr="00B135D3">
        <w:rPr>
          <w:color w:val="auto"/>
          <w:szCs w:val="24"/>
          <w:lang w:eastAsia="en-US"/>
        </w:rPr>
        <w:t>Организационно-правовая</w:t>
      </w:r>
      <w:r w:rsidRPr="00B135D3">
        <w:rPr>
          <w:color w:val="auto"/>
          <w:spacing w:val="-4"/>
          <w:szCs w:val="24"/>
          <w:lang w:eastAsia="en-US"/>
        </w:rPr>
        <w:t xml:space="preserve"> </w:t>
      </w:r>
      <w:r w:rsidRPr="00B135D3">
        <w:rPr>
          <w:color w:val="auto"/>
          <w:szCs w:val="24"/>
          <w:lang w:eastAsia="en-US"/>
        </w:rPr>
        <w:t>форма</w:t>
      </w:r>
      <w:r w:rsidRPr="00B135D3">
        <w:rPr>
          <w:color w:val="auto"/>
          <w:spacing w:val="-6"/>
          <w:szCs w:val="24"/>
          <w:lang w:eastAsia="en-US"/>
        </w:rPr>
        <w:t xml:space="preserve"> </w:t>
      </w:r>
      <w:r w:rsidRPr="00B135D3">
        <w:rPr>
          <w:color w:val="auto"/>
          <w:szCs w:val="24"/>
          <w:lang w:eastAsia="en-US"/>
        </w:rPr>
        <w:t>–</w:t>
      </w:r>
      <w:r w:rsidRPr="00B135D3">
        <w:rPr>
          <w:color w:val="auto"/>
          <w:spacing w:val="-3"/>
          <w:szCs w:val="24"/>
          <w:lang w:eastAsia="en-US"/>
        </w:rPr>
        <w:t xml:space="preserve"> </w:t>
      </w:r>
      <w:r w:rsidRPr="00B135D3">
        <w:rPr>
          <w:color w:val="auto"/>
          <w:szCs w:val="24"/>
          <w:lang w:eastAsia="en-US"/>
        </w:rPr>
        <w:t>бюджетное</w:t>
      </w:r>
      <w:r w:rsidRPr="00B135D3">
        <w:rPr>
          <w:color w:val="auto"/>
          <w:spacing w:val="-3"/>
          <w:szCs w:val="24"/>
          <w:lang w:eastAsia="en-US"/>
        </w:rPr>
        <w:t xml:space="preserve"> </w:t>
      </w:r>
      <w:r w:rsidRPr="00B135D3">
        <w:rPr>
          <w:color w:val="auto"/>
          <w:szCs w:val="24"/>
          <w:lang w:eastAsia="en-US"/>
        </w:rPr>
        <w:t>учреждение.</w:t>
      </w:r>
    </w:p>
    <w:p w14:paraId="5EC7286C" w14:textId="2C687865" w:rsidR="00DA14B3" w:rsidRPr="005F6988" w:rsidRDefault="00837B35" w:rsidP="005F6988">
      <w:pPr>
        <w:spacing w:after="0" w:line="240" w:lineRule="auto"/>
        <w:ind w:left="0" w:firstLine="709"/>
        <w:rPr>
          <w:szCs w:val="24"/>
        </w:rPr>
      </w:pPr>
      <w:r w:rsidRPr="005F6988">
        <w:rPr>
          <w:szCs w:val="24"/>
          <w:u w:val="single" w:color="000000"/>
        </w:rPr>
        <w:t>Тип учреждения:</w:t>
      </w:r>
      <w:r w:rsidRPr="005F6988">
        <w:rPr>
          <w:szCs w:val="24"/>
        </w:rPr>
        <w:t xml:space="preserve">   дошкольное образовательное учреждение. </w:t>
      </w:r>
    </w:p>
    <w:p w14:paraId="19669F2A" w14:textId="77777777" w:rsidR="00DA14B3" w:rsidRPr="005F6988" w:rsidRDefault="00837B35" w:rsidP="005F6988">
      <w:pPr>
        <w:spacing w:after="0" w:line="240" w:lineRule="auto"/>
        <w:ind w:left="0" w:right="177" w:firstLine="709"/>
        <w:rPr>
          <w:szCs w:val="24"/>
        </w:rPr>
      </w:pPr>
      <w:r w:rsidRPr="005F6988">
        <w:rPr>
          <w:szCs w:val="24"/>
          <w:u w:val="single" w:color="000000"/>
        </w:rPr>
        <w:t>Вид учреждения:</w:t>
      </w:r>
      <w:r w:rsidRPr="005F6988">
        <w:rPr>
          <w:szCs w:val="24"/>
        </w:rPr>
        <w:t xml:space="preserve">   детский сад. </w:t>
      </w:r>
    </w:p>
    <w:p w14:paraId="10F4BF44" w14:textId="77777777" w:rsidR="00DA14B3" w:rsidRPr="005F6988" w:rsidRDefault="00837B35" w:rsidP="005F6988">
      <w:pPr>
        <w:spacing w:after="0" w:line="240" w:lineRule="auto"/>
        <w:ind w:left="0" w:firstLine="709"/>
        <w:rPr>
          <w:szCs w:val="24"/>
        </w:rPr>
      </w:pPr>
      <w:r w:rsidRPr="005F6988">
        <w:rPr>
          <w:szCs w:val="24"/>
          <w:u w:val="single" w:color="000000"/>
        </w:rPr>
        <w:t>Статус:</w:t>
      </w:r>
      <w:r w:rsidRPr="005F6988">
        <w:rPr>
          <w:szCs w:val="24"/>
        </w:rPr>
        <w:t xml:space="preserve">   государственное муниципальное учреждение.  </w:t>
      </w:r>
    </w:p>
    <w:p w14:paraId="185A3F3D" w14:textId="365843C1" w:rsidR="00DA14B3" w:rsidRPr="005F6988" w:rsidRDefault="00837B35" w:rsidP="00AC7FAD">
      <w:pPr>
        <w:spacing w:after="0" w:line="240" w:lineRule="auto"/>
        <w:ind w:left="0" w:right="-1" w:firstLine="709"/>
        <w:rPr>
          <w:szCs w:val="24"/>
        </w:rPr>
      </w:pPr>
      <w:r w:rsidRPr="005F6988">
        <w:rPr>
          <w:color w:val="FF0000"/>
          <w:szCs w:val="24"/>
        </w:rPr>
        <w:t xml:space="preserve">       </w:t>
      </w:r>
      <w:r w:rsidRPr="005F6988">
        <w:rPr>
          <w:szCs w:val="24"/>
          <w:u w:val="single" w:color="000000"/>
        </w:rPr>
        <w:t>Лицензия на образовательную деятельность</w:t>
      </w:r>
      <w:r w:rsidRPr="005F6988">
        <w:rPr>
          <w:szCs w:val="24"/>
        </w:rPr>
        <w:t xml:space="preserve">: серия серия 16 Л01 0003492 от 27 ноября 2015 года, регистрационный №7532 </w:t>
      </w:r>
    </w:p>
    <w:p w14:paraId="5938CF17" w14:textId="77777777" w:rsidR="00DA14B3" w:rsidRPr="005F6988" w:rsidRDefault="00837B35" w:rsidP="005F6988">
      <w:pPr>
        <w:spacing w:after="0" w:line="240" w:lineRule="auto"/>
        <w:ind w:left="0" w:right="177" w:firstLine="709"/>
        <w:rPr>
          <w:szCs w:val="24"/>
        </w:rPr>
      </w:pPr>
      <w:r w:rsidRPr="005F6988">
        <w:rPr>
          <w:szCs w:val="24"/>
          <w:u w:val="single" w:color="000000"/>
        </w:rPr>
        <w:t>Лицензия на осуществление медицинской  деятельности</w:t>
      </w:r>
      <w:r w:rsidRPr="005F6988">
        <w:rPr>
          <w:szCs w:val="24"/>
        </w:rPr>
        <w:t xml:space="preserve">: серия серия ЛО-16-01-005717  от 17января 2017 года  </w:t>
      </w:r>
    </w:p>
    <w:p w14:paraId="4CDD5A01" w14:textId="732C19BA" w:rsidR="00DA14B3" w:rsidRPr="005F6988" w:rsidRDefault="00837B35" w:rsidP="005F6988">
      <w:pPr>
        <w:spacing w:after="0" w:line="240" w:lineRule="auto"/>
        <w:ind w:left="0" w:firstLine="709"/>
        <w:rPr>
          <w:szCs w:val="24"/>
        </w:rPr>
      </w:pPr>
      <w:r w:rsidRPr="005F6988">
        <w:rPr>
          <w:szCs w:val="24"/>
          <w:u w:val="single" w:color="000000"/>
        </w:rPr>
        <w:t>Юридический адрес:</w:t>
      </w:r>
      <w:r w:rsidRPr="005F6988">
        <w:rPr>
          <w:szCs w:val="24"/>
        </w:rPr>
        <w:t xml:space="preserve"> 422538, Республика Татарстан, Зеленодольский район, с. Бело- Безводное, ул.Юбилейная, дом 9 </w:t>
      </w:r>
    </w:p>
    <w:p w14:paraId="62D2C049" w14:textId="77777777" w:rsidR="00DA14B3" w:rsidRPr="005F6988" w:rsidRDefault="00837B35" w:rsidP="005F6988">
      <w:pPr>
        <w:spacing w:after="0" w:line="240" w:lineRule="auto"/>
        <w:ind w:left="0" w:firstLine="709"/>
        <w:rPr>
          <w:szCs w:val="24"/>
        </w:rPr>
      </w:pPr>
      <w:r w:rsidRPr="005F6988">
        <w:rPr>
          <w:szCs w:val="24"/>
          <w:u w:val="single" w:color="000000"/>
        </w:rPr>
        <w:t>Телефон:</w:t>
      </w:r>
      <w:r w:rsidRPr="005F6988">
        <w:rPr>
          <w:szCs w:val="24"/>
        </w:rPr>
        <w:t xml:space="preserve"> 8(84371) 2-91-75 </w:t>
      </w:r>
    </w:p>
    <w:p w14:paraId="4A27AE40" w14:textId="34C8F15D" w:rsidR="00DA14B3" w:rsidRPr="005F6988" w:rsidRDefault="00837B35" w:rsidP="005F6988">
      <w:pPr>
        <w:tabs>
          <w:tab w:val="center" w:pos="2507"/>
          <w:tab w:val="center" w:pos="6401"/>
        </w:tabs>
        <w:spacing w:after="0" w:line="240" w:lineRule="auto"/>
        <w:ind w:left="0" w:firstLine="709"/>
        <w:rPr>
          <w:szCs w:val="24"/>
        </w:rPr>
      </w:pPr>
      <w:r w:rsidRPr="005F6988">
        <w:rPr>
          <w:szCs w:val="24"/>
          <w:u w:val="single" w:color="000000"/>
        </w:rPr>
        <w:t xml:space="preserve">Адрес электронной почты: </w:t>
      </w:r>
      <w:r w:rsidRPr="005F6988">
        <w:rPr>
          <w:szCs w:val="24"/>
        </w:rPr>
        <w:t xml:space="preserve"> </w:t>
      </w:r>
      <w:r w:rsidRPr="005F6988">
        <w:rPr>
          <w:szCs w:val="24"/>
          <w:u w:val="single" w:color="000000"/>
        </w:rPr>
        <w:t xml:space="preserve"> </w:t>
      </w:r>
      <w:r w:rsidRPr="005F6988">
        <w:rPr>
          <w:szCs w:val="24"/>
          <w:u w:val="single" w:color="000000"/>
        </w:rPr>
        <w:tab/>
      </w:r>
      <w:hyperlink r:id="rId10" w:history="1">
        <w:r w:rsidR="00AC7FAD" w:rsidRPr="00EE3940">
          <w:rPr>
            <w:rStyle w:val="a6"/>
            <w:szCs w:val="24"/>
            <w:u w:color="000000"/>
          </w:rPr>
          <w:t>raifa.detskiysad29@mail.ru</w:t>
        </w:r>
      </w:hyperlink>
      <w:r w:rsidR="00AC7FAD">
        <w:rPr>
          <w:szCs w:val="24"/>
          <w:u w:val="single" w:color="000000"/>
          <w:lang w:val="tt-RU"/>
        </w:rPr>
        <w:t xml:space="preserve"> </w:t>
      </w:r>
      <w:r w:rsidRPr="005F6988">
        <w:rPr>
          <w:szCs w:val="24"/>
          <w:u w:val="single" w:color="000000"/>
        </w:rPr>
        <w:t xml:space="preserve"> Zel.29 @tatar.ru</w:t>
      </w:r>
      <w:r w:rsidRPr="005F6988">
        <w:rPr>
          <w:szCs w:val="24"/>
        </w:rPr>
        <w:t xml:space="preserve"> </w:t>
      </w:r>
    </w:p>
    <w:p w14:paraId="6F549F25" w14:textId="77777777" w:rsidR="00DA14B3" w:rsidRPr="005F6988" w:rsidRDefault="00837B35" w:rsidP="005F6988">
      <w:pPr>
        <w:spacing w:after="0" w:line="240" w:lineRule="auto"/>
        <w:ind w:left="0" w:firstLine="709"/>
        <w:rPr>
          <w:szCs w:val="24"/>
        </w:rPr>
      </w:pPr>
      <w:r w:rsidRPr="005F6988">
        <w:rPr>
          <w:szCs w:val="24"/>
          <w:u w:val="single" w:color="000000"/>
        </w:rPr>
        <w:t>Сайт учреждения</w:t>
      </w:r>
      <w:r w:rsidRPr="005F6988">
        <w:rPr>
          <w:szCs w:val="24"/>
        </w:rPr>
        <w:t xml:space="preserve">:  https://edu.tatar.ru/z_dol/page87132.htm/page2764863.htm </w:t>
      </w:r>
    </w:p>
    <w:p w14:paraId="1C6A3CBD" w14:textId="77777777" w:rsidR="00DA14B3" w:rsidRPr="005F6988" w:rsidRDefault="00837B35" w:rsidP="005F6988">
      <w:pPr>
        <w:spacing w:after="0" w:line="240" w:lineRule="auto"/>
        <w:ind w:left="0" w:firstLine="709"/>
        <w:rPr>
          <w:szCs w:val="24"/>
        </w:rPr>
      </w:pPr>
      <w:r w:rsidRPr="005F6988">
        <w:rPr>
          <w:szCs w:val="24"/>
          <w:u w:val="single" w:color="000000"/>
        </w:rPr>
        <w:t>Режим работы:</w:t>
      </w:r>
      <w:r w:rsidRPr="005F6988">
        <w:rPr>
          <w:szCs w:val="24"/>
        </w:rPr>
        <w:t xml:space="preserve"> 07.00-17.30 пятидневная рабочая неделя с выходными днями (суббота, воскресенье). </w:t>
      </w:r>
    </w:p>
    <w:p w14:paraId="13BA418F" w14:textId="4D80E250" w:rsidR="00DA14B3" w:rsidRPr="005F6988" w:rsidRDefault="00837B35" w:rsidP="005F6988">
      <w:pPr>
        <w:spacing w:after="0" w:line="240" w:lineRule="auto"/>
        <w:ind w:left="0" w:firstLine="709"/>
        <w:rPr>
          <w:szCs w:val="24"/>
        </w:rPr>
      </w:pPr>
      <w:r w:rsidRPr="005F6988">
        <w:rPr>
          <w:szCs w:val="24"/>
          <w:u w:val="single" w:color="000000"/>
        </w:rPr>
        <w:t>Учредитель</w:t>
      </w:r>
      <w:r w:rsidRPr="005F6988">
        <w:rPr>
          <w:szCs w:val="24"/>
        </w:rPr>
        <w:t xml:space="preserve"> – Управление образования Исполнительного комитета Зеленодольского муниципального района Республики Татарстан </w:t>
      </w:r>
    </w:p>
    <w:p w14:paraId="6B71CC5C" w14:textId="1F841CC7" w:rsidR="00DA14B3" w:rsidRPr="002B77BB" w:rsidRDefault="00837B35" w:rsidP="005F6988">
      <w:pPr>
        <w:spacing w:after="0" w:line="240" w:lineRule="auto"/>
        <w:ind w:left="0" w:firstLine="709"/>
        <w:rPr>
          <w:szCs w:val="24"/>
        </w:rPr>
      </w:pPr>
      <w:r w:rsidRPr="005F6988">
        <w:rPr>
          <w:b/>
          <w:szCs w:val="24"/>
        </w:rPr>
        <w:t>Мощность детского сада:</w:t>
      </w:r>
      <w:r w:rsidRPr="005F6988">
        <w:rPr>
          <w:szCs w:val="24"/>
        </w:rPr>
        <w:t xml:space="preserve"> плановая – </w:t>
      </w:r>
      <w:r w:rsidR="00B135D3" w:rsidRPr="005F6988">
        <w:rPr>
          <w:szCs w:val="24"/>
        </w:rPr>
        <w:t>5</w:t>
      </w:r>
      <w:r w:rsidRPr="005F6988">
        <w:rPr>
          <w:szCs w:val="24"/>
        </w:rPr>
        <w:t xml:space="preserve"> групп на 95 человек; фактическая наполняемость составила – </w:t>
      </w:r>
      <w:r w:rsidR="00AC7FAD">
        <w:rPr>
          <w:szCs w:val="24"/>
          <w:lang w:val="tt-RU"/>
        </w:rPr>
        <w:t>5</w:t>
      </w:r>
      <w:r w:rsidR="00C823AA">
        <w:rPr>
          <w:szCs w:val="24"/>
        </w:rPr>
        <w:t>0</w:t>
      </w:r>
      <w:r w:rsidR="002B77BB" w:rsidRPr="002B77BB">
        <w:rPr>
          <w:szCs w:val="24"/>
        </w:rPr>
        <w:t xml:space="preserve"> </w:t>
      </w:r>
      <w:r w:rsidR="00C823AA">
        <w:rPr>
          <w:szCs w:val="24"/>
        </w:rPr>
        <w:t>детей</w:t>
      </w:r>
    </w:p>
    <w:p w14:paraId="07B9D538" w14:textId="77777777" w:rsidR="00DA14B3" w:rsidRPr="005F6988" w:rsidRDefault="00837B35" w:rsidP="005F6988">
      <w:pPr>
        <w:spacing w:after="0" w:line="240" w:lineRule="auto"/>
        <w:ind w:left="0" w:firstLine="709"/>
        <w:rPr>
          <w:szCs w:val="24"/>
        </w:rPr>
      </w:pPr>
      <w:r w:rsidRPr="005F6988">
        <w:rPr>
          <w:szCs w:val="24"/>
        </w:rPr>
        <w:t xml:space="preserve">Все группы работали, в соответствии с Уставом, в режиме полного рабочего дня (10,5 часов) при пятидневной рабочей неделе.  </w:t>
      </w:r>
    </w:p>
    <w:p w14:paraId="7F35791E" w14:textId="48E795F1" w:rsidR="00DA14B3" w:rsidRPr="005F6988" w:rsidRDefault="00837B35" w:rsidP="005F6988">
      <w:pPr>
        <w:spacing w:after="0" w:line="240" w:lineRule="auto"/>
        <w:ind w:left="0" w:firstLine="709"/>
        <w:rPr>
          <w:szCs w:val="24"/>
        </w:rPr>
      </w:pPr>
      <w:r w:rsidRPr="005F6988">
        <w:rPr>
          <w:szCs w:val="24"/>
        </w:rPr>
        <w:t>В 202</w:t>
      </w:r>
      <w:r w:rsidR="00AC7FAD">
        <w:rPr>
          <w:szCs w:val="24"/>
          <w:lang w:val="tt-RU"/>
        </w:rPr>
        <w:t>2</w:t>
      </w:r>
      <w:r w:rsidRPr="005F6988">
        <w:rPr>
          <w:szCs w:val="24"/>
        </w:rPr>
        <w:t xml:space="preserve">  году в учреждении функционировало </w:t>
      </w:r>
      <w:r w:rsidR="00B135D3" w:rsidRPr="005F6988">
        <w:rPr>
          <w:szCs w:val="24"/>
        </w:rPr>
        <w:t xml:space="preserve">4 </w:t>
      </w:r>
      <w:r w:rsidRPr="005F6988">
        <w:rPr>
          <w:szCs w:val="24"/>
        </w:rPr>
        <w:t>групп</w:t>
      </w:r>
      <w:r w:rsidR="00B135D3" w:rsidRPr="005F6988">
        <w:rPr>
          <w:szCs w:val="24"/>
        </w:rPr>
        <w:t>ы</w:t>
      </w:r>
      <w:r w:rsidRPr="005F6988">
        <w:rPr>
          <w:szCs w:val="24"/>
        </w:rPr>
        <w:t xml:space="preserve"> в режиме полного рабочего дня: </w:t>
      </w:r>
    </w:p>
    <w:p w14:paraId="41746172" w14:textId="213F5332" w:rsidR="00DA14B3" w:rsidRPr="00AC7FAD" w:rsidRDefault="00837B35" w:rsidP="005F6988">
      <w:pPr>
        <w:spacing w:after="0" w:line="240" w:lineRule="auto"/>
        <w:ind w:left="0" w:firstLine="709"/>
        <w:rPr>
          <w:szCs w:val="24"/>
          <w:lang w:val="tt-RU"/>
        </w:rPr>
      </w:pPr>
      <w:r w:rsidRPr="005F6988">
        <w:rPr>
          <w:szCs w:val="24"/>
        </w:rPr>
        <w:t xml:space="preserve">Группа раннего возраста – </w:t>
      </w:r>
      <w:r w:rsidR="00AC7FAD">
        <w:rPr>
          <w:szCs w:val="24"/>
          <w:lang w:val="tt-RU"/>
        </w:rPr>
        <w:t>2</w:t>
      </w:r>
    </w:p>
    <w:p w14:paraId="3FC0217C" w14:textId="386FE0DF" w:rsidR="005F6988" w:rsidRDefault="00AC7FAD" w:rsidP="005F6988">
      <w:pPr>
        <w:spacing w:after="0" w:line="240" w:lineRule="auto"/>
        <w:ind w:left="0" w:firstLine="709"/>
        <w:rPr>
          <w:szCs w:val="24"/>
        </w:rPr>
      </w:pPr>
      <w:r>
        <w:rPr>
          <w:szCs w:val="24"/>
          <w:lang w:val="tt-RU"/>
        </w:rPr>
        <w:t>средняя</w:t>
      </w:r>
      <w:r w:rsidR="005F6988">
        <w:rPr>
          <w:szCs w:val="24"/>
        </w:rPr>
        <w:t>–</w:t>
      </w:r>
      <w:r w:rsidR="00837B35" w:rsidRPr="005F6988">
        <w:rPr>
          <w:szCs w:val="24"/>
        </w:rPr>
        <w:t xml:space="preserve"> </w:t>
      </w:r>
      <w:r w:rsidR="005F6988">
        <w:rPr>
          <w:szCs w:val="24"/>
        </w:rPr>
        <w:t>1</w:t>
      </w:r>
    </w:p>
    <w:p w14:paraId="12E9A842" w14:textId="77777777" w:rsidR="00DA14B3" w:rsidRPr="005F6988" w:rsidRDefault="00837B35" w:rsidP="005F6988">
      <w:pPr>
        <w:spacing w:after="0" w:line="240" w:lineRule="auto"/>
        <w:ind w:left="0" w:firstLine="709"/>
        <w:rPr>
          <w:szCs w:val="24"/>
        </w:rPr>
      </w:pPr>
      <w:r w:rsidRPr="005F6988">
        <w:rPr>
          <w:szCs w:val="24"/>
        </w:rPr>
        <w:t xml:space="preserve">Подготовительные к школе – 1 </w:t>
      </w:r>
    </w:p>
    <w:p w14:paraId="28E8A167" w14:textId="1B763810" w:rsidR="00DA14B3" w:rsidRPr="005F6988" w:rsidRDefault="00837B35" w:rsidP="005F6988">
      <w:pPr>
        <w:spacing w:after="0" w:line="240" w:lineRule="auto"/>
        <w:ind w:left="0" w:firstLine="709"/>
        <w:rPr>
          <w:szCs w:val="24"/>
        </w:rPr>
      </w:pPr>
      <w:r w:rsidRPr="005F6988">
        <w:rPr>
          <w:szCs w:val="24"/>
        </w:rPr>
        <w:t xml:space="preserve">Итого: </w:t>
      </w:r>
      <w:r w:rsidR="00C823AA">
        <w:rPr>
          <w:szCs w:val="24"/>
          <w:lang w:val="tt-RU"/>
        </w:rPr>
        <w:t>50</w:t>
      </w:r>
      <w:r w:rsidRPr="005F6988">
        <w:rPr>
          <w:szCs w:val="24"/>
        </w:rPr>
        <w:t xml:space="preserve"> воспитанник</w:t>
      </w:r>
      <w:r w:rsidR="00C823AA">
        <w:rPr>
          <w:szCs w:val="24"/>
          <w:lang w:val="tt-RU"/>
        </w:rPr>
        <w:t>ов</w:t>
      </w:r>
    </w:p>
    <w:p w14:paraId="2245FCE2" w14:textId="77777777" w:rsidR="00DE6C52" w:rsidRPr="00DE6C52" w:rsidRDefault="00DE6C52" w:rsidP="005F6988">
      <w:pPr>
        <w:spacing w:after="0" w:line="240" w:lineRule="auto"/>
        <w:ind w:left="0" w:firstLine="709"/>
        <w:rPr>
          <w:szCs w:val="24"/>
        </w:rPr>
      </w:pPr>
      <w:r w:rsidRPr="00DE6C52">
        <w:rPr>
          <w:szCs w:val="24"/>
        </w:rPr>
        <w:t>Учреждение является юридическим лицом, имеет в оперативном управлении имущество, в постоянном (бессрочном) пользовании земельный участок, самостоятельный баланс, печать с полным наименованием и указанием места нахождения учреждения, штамп.</w:t>
      </w:r>
    </w:p>
    <w:p w14:paraId="61ED202E" w14:textId="77777777" w:rsidR="00DE6C52" w:rsidRPr="005F6988" w:rsidRDefault="00DE6C52" w:rsidP="005F6988">
      <w:pPr>
        <w:spacing w:after="0" w:line="240" w:lineRule="auto"/>
        <w:ind w:left="0" w:firstLine="709"/>
        <w:rPr>
          <w:szCs w:val="24"/>
        </w:rPr>
      </w:pPr>
      <w:r w:rsidRPr="00DE6C52">
        <w:rPr>
          <w:szCs w:val="24"/>
        </w:rPr>
        <w:t>Образовательную деятельность учреждения регламентируют следующие локальные акты</w:t>
      </w:r>
    </w:p>
    <w:p w14:paraId="798F6E4E" w14:textId="2145B45E" w:rsidR="00DE6C52" w:rsidRPr="00DE6C52" w:rsidRDefault="00DE6C52" w:rsidP="005F6988">
      <w:pPr>
        <w:spacing w:after="0" w:line="240" w:lineRule="auto"/>
        <w:ind w:left="0" w:firstLine="709"/>
        <w:rPr>
          <w:szCs w:val="24"/>
        </w:rPr>
      </w:pPr>
      <w:r w:rsidRPr="00DE6C52">
        <w:rPr>
          <w:szCs w:val="24"/>
        </w:rPr>
        <w:t xml:space="preserve"> </w:t>
      </w:r>
      <w:r w:rsidRPr="005F6988">
        <w:rPr>
          <w:szCs w:val="24"/>
        </w:rPr>
        <w:t xml:space="preserve">- </w:t>
      </w:r>
      <w:r w:rsidRPr="00DE6C52">
        <w:rPr>
          <w:szCs w:val="24"/>
        </w:rPr>
        <w:t>Устав</w:t>
      </w:r>
      <w:r w:rsidRPr="005F6988">
        <w:rPr>
          <w:szCs w:val="24"/>
        </w:rPr>
        <w:t xml:space="preserve"> МБДОУ «Детский сад общеразвивающего вида № 29 «Елочка» ЗМР РТ» №2734 от 24.12.2018 года</w:t>
      </w:r>
      <w:r w:rsidRPr="00DE6C52">
        <w:rPr>
          <w:szCs w:val="24"/>
        </w:rPr>
        <w:t>;</w:t>
      </w:r>
    </w:p>
    <w:p w14:paraId="0E87AD36" w14:textId="77777777" w:rsidR="00DE6C52" w:rsidRPr="00AC7FAD" w:rsidRDefault="00DE6C52" w:rsidP="005F6988">
      <w:pPr>
        <w:numPr>
          <w:ilvl w:val="0"/>
          <w:numId w:val="9"/>
        </w:numPr>
        <w:spacing w:after="0" w:line="240" w:lineRule="auto"/>
        <w:ind w:left="0" w:firstLine="709"/>
        <w:rPr>
          <w:szCs w:val="24"/>
        </w:rPr>
      </w:pPr>
      <w:r w:rsidRPr="00DE6C52">
        <w:rPr>
          <w:szCs w:val="24"/>
        </w:rPr>
        <w:t>Образовательная программа учреждения;</w:t>
      </w:r>
    </w:p>
    <w:p w14:paraId="01DEEBF1" w14:textId="19AEC13B" w:rsidR="00AC7FAD" w:rsidRPr="00DE6C52" w:rsidRDefault="00AC7FAD" w:rsidP="005F6988">
      <w:pPr>
        <w:numPr>
          <w:ilvl w:val="0"/>
          <w:numId w:val="9"/>
        </w:numPr>
        <w:spacing w:after="0" w:line="240" w:lineRule="auto"/>
        <w:ind w:left="0" w:firstLine="709"/>
        <w:rPr>
          <w:szCs w:val="24"/>
        </w:rPr>
      </w:pPr>
      <w:r>
        <w:rPr>
          <w:szCs w:val="24"/>
          <w:lang w:val="tt-RU"/>
        </w:rPr>
        <w:t>Программа воспитател</w:t>
      </w:r>
      <w:r>
        <w:rPr>
          <w:szCs w:val="24"/>
        </w:rPr>
        <w:t>ьной работы;</w:t>
      </w:r>
    </w:p>
    <w:p w14:paraId="060CA24C" w14:textId="386875EB" w:rsidR="00DE6C52" w:rsidRPr="00DE6C52" w:rsidRDefault="00DE6C52" w:rsidP="005F6988">
      <w:pPr>
        <w:numPr>
          <w:ilvl w:val="0"/>
          <w:numId w:val="9"/>
        </w:numPr>
        <w:spacing w:after="0" w:line="240" w:lineRule="auto"/>
        <w:ind w:left="0" w:firstLine="709"/>
        <w:rPr>
          <w:szCs w:val="24"/>
        </w:rPr>
      </w:pPr>
      <w:r w:rsidRPr="00DE6C52">
        <w:rPr>
          <w:szCs w:val="24"/>
        </w:rPr>
        <w:t>Годовой план работы учреждения;</w:t>
      </w:r>
    </w:p>
    <w:p w14:paraId="2DBB017F" w14:textId="4C094FCE" w:rsidR="00DE6C52" w:rsidRPr="00DE6C52" w:rsidRDefault="00DE6C52" w:rsidP="005F6988">
      <w:pPr>
        <w:numPr>
          <w:ilvl w:val="0"/>
          <w:numId w:val="9"/>
        </w:numPr>
        <w:spacing w:after="0" w:line="240" w:lineRule="auto"/>
        <w:ind w:left="0" w:firstLine="709"/>
        <w:rPr>
          <w:szCs w:val="24"/>
        </w:rPr>
      </w:pPr>
      <w:r w:rsidRPr="00DE6C52">
        <w:rPr>
          <w:szCs w:val="24"/>
        </w:rPr>
        <w:t>Программа развития учреждения</w:t>
      </w:r>
      <w:r w:rsidR="00087A52">
        <w:rPr>
          <w:szCs w:val="24"/>
        </w:rPr>
        <w:t xml:space="preserve"> на 2021-2026</w:t>
      </w:r>
      <w:r w:rsidRPr="005F6988">
        <w:rPr>
          <w:szCs w:val="24"/>
        </w:rPr>
        <w:t xml:space="preserve"> гг</w:t>
      </w:r>
      <w:r w:rsidRPr="00DE6C52">
        <w:rPr>
          <w:szCs w:val="24"/>
        </w:rPr>
        <w:t>;</w:t>
      </w:r>
    </w:p>
    <w:p w14:paraId="7A352E57" w14:textId="0ED1F8F7" w:rsidR="00DE6C52" w:rsidRPr="005F6988" w:rsidRDefault="00DE6C52" w:rsidP="005F6988">
      <w:pPr>
        <w:numPr>
          <w:ilvl w:val="0"/>
          <w:numId w:val="9"/>
        </w:numPr>
        <w:spacing w:after="0" w:line="240" w:lineRule="auto"/>
        <w:ind w:left="0" w:firstLine="709"/>
        <w:rPr>
          <w:szCs w:val="24"/>
        </w:rPr>
      </w:pPr>
      <w:r w:rsidRPr="00DE6C52">
        <w:rPr>
          <w:szCs w:val="24"/>
        </w:rPr>
        <w:t>Учебный план и др.</w:t>
      </w:r>
    </w:p>
    <w:p w14:paraId="2848E5C3" w14:textId="65E41BD3" w:rsidR="00DE6C52" w:rsidRPr="00DE6C52" w:rsidRDefault="00DE6C52" w:rsidP="005F6988">
      <w:pPr>
        <w:numPr>
          <w:ilvl w:val="0"/>
          <w:numId w:val="9"/>
        </w:numPr>
        <w:spacing w:after="0" w:line="240" w:lineRule="auto"/>
        <w:ind w:left="0" w:firstLine="709"/>
        <w:rPr>
          <w:szCs w:val="24"/>
        </w:rPr>
      </w:pPr>
      <w:r w:rsidRPr="005F6988">
        <w:rPr>
          <w:szCs w:val="24"/>
        </w:rPr>
        <w:lastRenderedPageBreak/>
        <w:t xml:space="preserve">Коллективный договор </w:t>
      </w:r>
      <w:r w:rsidR="002A1C89" w:rsidRPr="005F6988">
        <w:rPr>
          <w:color w:val="auto"/>
          <w:szCs w:val="24"/>
          <w:lang w:eastAsia="en-US"/>
        </w:rPr>
        <w:t>МБДОУ «Детский сад общеразвивающего вида № 29 «Елочка» ЗМР РТ» на 2021-2023 гг. от 09.06.2021 года</w:t>
      </w:r>
    </w:p>
    <w:p w14:paraId="37698A15" w14:textId="7619276F" w:rsidR="00DE6C52" w:rsidRPr="005F6988" w:rsidRDefault="002A1C89" w:rsidP="005F6988">
      <w:pPr>
        <w:spacing w:after="0" w:line="240" w:lineRule="auto"/>
        <w:ind w:left="0" w:firstLine="709"/>
        <w:rPr>
          <w:szCs w:val="24"/>
        </w:rPr>
      </w:pPr>
      <w:r w:rsidRPr="005F6988">
        <w:rPr>
          <w:szCs w:val="24"/>
        </w:rPr>
        <w:t>Учреждение обеспечивает взаимодействие с социумом. Наблюдается тенденция к расширению и углублению связей учреждения с другими образовательными, медицинскими учреждениями и учреждениями культуры. Творческое сотрудничество с социальными партнерами осуществляется согласно договорам и плану мероприятий совместной деятельности:</w:t>
      </w:r>
    </w:p>
    <w:p w14:paraId="3E0ACAE8" w14:textId="1E803B1C" w:rsidR="002A1C89" w:rsidRPr="005F6988" w:rsidRDefault="002A1C89" w:rsidP="005F6988">
      <w:pPr>
        <w:spacing w:after="0" w:line="240" w:lineRule="auto"/>
        <w:ind w:left="0" w:firstLine="709"/>
        <w:rPr>
          <w:szCs w:val="24"/>
        </w:rPr>
      </w:pPr>
      <w:r w:rsidRPr="005F6988">
        <w:rPr>
          <w:szCs w:val="24"/>
        </w:rPr>
        <w:t xml:space="preserve">- план взаимодействия с МБОУ «Раифская </w:t>
      </w:r>
      <w:r w:rsidR="00B73DB1" w:rsidRPr="005F6988">
        <w:rPr>
          <w:szCs w:val="24"/>
        </w:rPr>
        <w:t>С</w:t>
      </w:r>
      <w:r w:rsidRPr="005F6988">
        <w:rPr>
          <w:szCs w:val="24"/>
        </w:rPr>
        <w:t>ОШ» на учебный год</w:t>
      </w:r>
    </w:p>
    <w:p w14:paraId="439E7D1E" w14:textId="0905637B" w:rsidR="002A1C89" w:rsidRPr="005F6988" w:rsidRDefault="002A1C89" w:rsidP="005F6988">
      <w:pPr>
        <w:spacing w:after="0" w:line="240" w:lineRule="auto"/>
        <w:ind w:left="0" w:firstLine="709"/>
        <w:rPr>
          <w:szCs w:val="24"/>
        </w:rPr>
      </w:pPr>
      <w:r w:rsidRPr="005F6988">
        <w:rPr>
          <w:szCs w:val="24"/>
        </w:rPr>
        <w:t xml:space="preserve">- договор взаимодействия с филиалом библиотеки №12 с. Бело-безводное </w:t>
      </w:r>
    </w:p>
    <w:p w14:paraId="2EC618C9" w14:textId="10B43E46" w:rsidR="002A1C89" w:rsidRPr="005F6988" w:rsidRDefault="002A1C89" w:rsidP="005F6988">
      <w:pPr>
        <w:spacing w:after="0" w:line="240" w:lineRule="auto"/>
        <w:ind w:left="0" w:firstLine="709"/>
        <w:rPr>
          <w:szCs w:val="24"/>
        </w:rPr>
      </w:pPr>
      <w:r w:rsidRPr="005F6988">
        <w:rPr>
          <w:szCs w:val="24"/>
        </w:rPr>
        <w:t>- план взаимодействия с филиалом библиотеки №12 с. Бело-безводное</w:t>
      </w:r>
    </w:p>
    <w:p w14:paraId="6DC5B016" w14:textId="77777777" w:rsidR="002A1C89" w:rsidRPr="005F6988" w:rsidRDefault="002A1C89" w:rsidP="005F6988">
      <w:pPr>
        <w:spacing w:after="0" w:line="240" w:lineRule="auto"/>
        <w:ind w:left="0" w:firstLine="709"/>
        <w:rPr>
          <w:szCs w:val="24"/>
        </w:rPr>
      </w:pPr>
    </w:p>
    <w:p w14:paraId="7F84B372" w14:textId="77777777" w:rsidR="00DA14B3" w:rsidRPr="005F6988" w:rsidRDefault="00837B35" w:rsidP="005F6988">
      <w:pPr>
        <w:spacing w:after="0" w:line="240" w:lineRule="auto"/>
        <w:ind w:left="0" w:firstLine="709"/>
        <w:rPr>
          <w:szCs w:val="24"/>
        </w:rPr>
      </w:pPr>
      <w:r w:rsidRPr="002E18D9">
        <w:rPr>
          <w:b/>
          <w:bCs/>
          <w:szCs w:val="24"/>
        </w:rPr>
        <w:t>Вывод:</w:t>
      </w:r>
      <w:r w:rsidRPr="005F6988">
        <w:rPr>
          <w:szCs w:val="24"/>
        </w:rPr>
        <w:t xml:space="preserve"> учреждение зарегистрировано и функционирует в соответствии с нормативными документами в сфере образования Российской Федерации и Республики Татарстан. </w:t>
      </w:r>
    </w:p>
    <w:p w14:paraId="20E5241D" w14:textId="77777777" w:rsidR="00DA14B3" w:rsidRPr="005F6988" w:rsidRDefault="00837B35" w:rsidP="005F6988">
      <w:pPr>
        <w:spacing w:after="0" w:line="240" w:lineRule="auto"/>
        <w:ind w:left="0" w:firstLine="709"/>
        <w:rPr>
          <w:szCs w:val="24"/>
        </w:rPr>
      </w:pPr>
      <w:r w:rsidRPr="005F6988">
        <w:rPr>
          <w:szCs w:val="24"/>
        </w:rPr>
        <w:t xml:space="preserve"> </w:t>
      </w:r>
    </w:p>
    <w:p w14:paraId="11A71E37" w14:textId="77777777" w:rsidR="00DA14B3" w:rsidRPr="005F6988" w:rsidRDefault="00837B35" w:rsidP="005F6988">
      <w:pPr>
        <w:spacing w:after="0" w:line="240" w:lineRule="auto"/>
        <w:ind w:left="0" w:firstLine="709"/>
        <w:rPr>
          <w:szCs w:val="24"/>
        </w:rPr>
      </w:pPr>
      <w:r w:rsidRPr="005F6988">
        <w:rPr>
          <w:szCs w:val="24"/>
        </w:rPr>
        <w:t xml:space="preserve"> </w:t>
      </w:r>
    </w:p>
    <w:p w14:paraId="533EE7DD" w14:textId="246925C3" w:rsidR="00DA14B3" w:rsidRPr="005F6988" w:rsidRDefault="00B73DB1" w:rsidP="008C4862">
      <w:pPr>
        <w:pStyle w:val="2"/>
        <w:spacing w:after="0" w:line="240" w:lineRule="auto"/>
        <w:ind w:left="0" w:right="148" w:firstLine="709"/>
        <w:rPr>
          <w:szCs w:val="24"/>
        </w:rPr>
      </w:pPr>
      <w:bookmarkStart w:id="5" w:name="_Toc135679005"/>
      <w:r w:rsidRPr="005F6988">
        <w:rPr>
          <w:szCs w:val="24"/>
        </w:rPr>
        <w:t>1.</w:t>
      </w:r>
      <w:r w:rsidR="00837B35" w:rsidRPr="005F6988">
        <w:rPr>
          <w:szCs w:val="24"/>
        </w:rPr>
        <w:t xml:space="preserve">2.   </w:t>
      </w:r>
      <w:r w:rsidR="008C4862">
        <w:rPr>
          <w:szCs w:val="24"/>
        </w:rPr>
        <w:t>Оценка с</w:t>
      </w:r>
      <w:r w:rsidR="00837B35" w:rsidRPr="005F6988">
        <w:rPr>
          <w:szCs w:val="24"/>
        </w:rPr>
        <w:t>истем</w:t>
      </w:r>
      <w:r w:rsidR="008C4862">
        <w:rPr>
          <w:szCs w:val="24"/>
        </w:rPr>
        <w:t>ы</w:t>
      </w:r>
      <w:r w:rsidR="00837B35" w:rsidRPr="005F6988">
        <w:rPr>
          <w:szCs w:val="24"/>
        </w:rPr>
        <w:t xml:space="preserve"> управления</w:t>
      </w:r>
      <w:r w:rsidR="008C4862">
        <w:rPr>
          <w:szCs w:val="24"/>
        </w:rPr>
        <w:t xml:space="preserve"> образовательной организации</w:t>
      </w:r>
      <w:bookmarkEnd w:id="5"/>
    </w:p>
    <w:p w14:paraId="2F51F8DB" w14:textId="77777777" w:rsidR="00DA14B3" w:rsidRPr="005F6988" w:rsidRDefault="00837B35" w:rsidP="005F6988">
      <w:pPr>
        <w:spacing w:after="0" w:line="240" w:lineRule="auto"/>
        <w:ind w:left="0" w:firstLine="709"/>
        <w:rPr>
          <w:szCs w:val="24"/>
        </w:rPr>
      </w:pPr>
      <w:r w:rsidRPr="005F6988">
        <w:rPr>
          <w:szCs w:val="24"/>
        </w:rPr>
        <w:t xml:space="preserve"> </w:t>
      </w:r>
    </w:p>
    <w:p w14:paraId="76C4AECA" w14:textId="77777777" w:rsidR="00DA14B3" w:rsidRPr="005F6988" w:rsidRDefault="00837B35" w:rsidP="005F6988">
      <w:pPr>
        <w:spacing w:after="0" w:line="240" w:lineRule="auto"/>
        <w:ind w:left="0" w:firstLine="709"/>
        <w:rPr>
          <w:szCs w:val="24"/>
        </w:rPr>
      </w:pPr>
      <w:r w:rsidRPr="005F6988">
        <w:rPr>
          <w:szCs w:val="24"/>
        </w:rPr>
        <w:t xml:space="preserve">Управление учреждением осуществляется в соответствии с действующим законодательством Российской Федерации: Законом № 273-ФЗ  Российской Федерации «Об образовании в Российской Федерации» от 29.12.2012 г., «Порядком организации и осуществления образовательной деятельности  по общеобразовательным программам дошкольного образования», нормативно-правовыми документами Министерства образования и науки Российской Федерации, Министерства образования и науки Республики Татарстан. </w:t>
      </w:r>
    </w:p>
    <w:p w14:paraId="7272754A" w14:textId="77777777" w:rsidR="00DA14B3" w:rsidRPr="005F6988" w:rsidRDefault="00837B35" w:rsidP="005F6988">
      <w:pPr>
        <w:spacing w:after="0" w:line="240" w:lineRule="auto"/>
        <w:ind w:left="0" w:firstLine="709"/>
        <w:rPr>
          <w:szCs w:val="24"/>
        </w:rPr>
      </w:pPr>
      <w:r w:rsidRPr="005F6988">
        <w:rPr>
          <w:szCs w:val="24"/>
        </w:rPr>
        <w:t xml:space="preserve">В учреждении разработан пакет документов, регламентирующих его деятельность: Устав, локальные акты, договоры с родителями, педагогическими работниками, обслуживающим персоналом, должностные инструкции. Имеющаяся структура системы управления соответствует Уставу учреждения и его функциональным задачам. </w:t>
      </w:r>
    </w:p>
    <w:p w14:paraId="2C0A861B" w14:textId="08E4064C" w:rsidR="00DA14B3" w:rsidRPr="005F6988" w:rsidRDefault="00837B35" w:rsidP="005F6988">
      <w:pPr>
        <w:spacing w:after="0" w:line="240" w:lineRule="auto"/>
        <w:ind w:left="0" w:firstLine="709"/>
        <w:rPr>
          <w:szCs w:val="24"/>
        </w:rPr>
      </w:pPr>
      <w:r w:rsidRPr="005F6988">
        <w:rPr>
          <w:szCs w:val="24"/>
        </w:rPr>
        <w:t xml:space="preserve">Управление строится на принципах единоначалия и самоуправления, обеспечивающих государственно-общественный характер управления. </w:t>
      </w:r>
    </w:p>
    <w:p w14:paraId="5263BDAA" w14:textId="77777777" w:rsidR="001454DF" w:rsidRPr="005F6988" w:rsidRDefault="001454DF" w:rsidP="005F6988">
      <w:pPr>
        <w:spacing w:after="0" w:line="240" w:lineRule="auto"/>
        <w:ind w:left="0" w:firstLine="709"/>
        <w:rPr>
          <w:szCs w:val="24"/>
        </w:rPr>
      </w:pPr>
      <w:r w:rsidRPr="005F6988">
        <w:rPr>
          <w:szCs w:val="24"/>
        </w:rPr>
        <w:t xml:space="preserve">Формами самоуправления являются: общее собрание работников, педагогический совет, общее родительское собрание, общее собрание, родительский комитет. Порядок выборов в органы самоуправления и их компетенции определяются Уставом. Непосредственное управление учреждением осуществляет заведующий. </w:t>
      </w:r>
    </w:p>
    <w:p w14:paraId="1B5465AC" w14:textId="4A0909CA" w:rsidR="004D15C3" w:rsidRPr="005F6988" w:rsidRDefault="004D15C3" w:rsidP="005F6988">
      <w:pPr>
        <w:spacing w:after="0" w:line="240" w:lineRule="auto"/>
        <w:ind w:left="0" w:firstLine="709"/>
        <w:rPr>
          <w:szCs w:val="24"/>
        </w:rPr>
      </w:pPr>
      <w:r w:rsidRPr="004D15C3">
        <w:rPr>
          <w:szCs w:val="24"/>
        </w:rPr>
        <w:t>Основными задачами Совета учреждения, педагогического совета, общего собрания трудового коллектива и родительского комитета являются непосредственное участие в управлении учреждением, выбор стратегических путей развития учреждения и подготовка управленческих решений, входящих в компетенцию того или иного органа. Их функции и направления деятельности прописаны в соответствующих положениях</w:t>
      </w:r>
      <w:r w:rsidRPr="005F6988">
        <w:rPr>
          <w:szCs w:val="24"/>
        </w:rPr>
        <w:t xml:space="preserve"> (</w:t>
      </w:r>
      <w:r w:rsidR="009A54CF" w:rsidRPr="005F6988">
        <w:rPr>
          <w:szCs w:val="24"/>
        </w:rPr>
        <w:t>Положение о педагогическом совет приказ №50 от 01.09.2020 г; Положение о родительском собрании приказ №50 от 01.09.2020 г.; положение о родительском комитете приказ №50 от 01.09.2020 г.)</w:t>
      </w:r>
    </w:p>
    <w:p w14:paraId="652AA3F6" w14:textId="77777777" w:rsidR="009A54CF" w:rsidRPr="004D15C3" w:rsidRDefault="009A54CF" w:rsidP="005F6988">
      <w:pPr>
        <w:spacing w:after="0" w:line="240" w:lineRule="auto"/>
        <w:ind w:left="0" w:firstLine="709"/>
        <w:rPr>
          <w:szCs w:val="24"/>
        </w:rPr>
      </w:pPr>
      <w:r w:rsidRPr="004D15C3">
        <w:rPr>
          <w:szCs w:val="24"/>
        </w:rPr>
        <w:t>Общее руководство учреждением осуществляет общее собрание трудового коллектива, вопросы его компетенции определяются Уставом.</w:t>
      </w:r>
    </w:p>
    <w:p w14:paraId="17ED4057" w14:textId="768EC557" w:rsidR="0058279E" w:rsidRPr="005F6988" w:rsidRDefault="0058279E" w:rsidP="005F6988">
      <w:pPr>
        <w:spacing w:after="0" w:line="240" w:lineRule="auto"/>
        <w:ind w:left="0" w:firstLine="709"/>
        <w:rPr>
          <w:szCs w:val="24"/>
        </w:rPr>
      </w:pPr>
      <w:r w:rsidRPr="005F6988">
        <w:rPr>
          <w:noProof/>
          <w:szCs w:val="24"/>
        </w:rPr>
        <w:lastRenderedPageBreak/>
        <w:drawing>
          <wp:inline distT="0" distB="0" distL="0" distR="0" wp14:anchorId="5E35A1A0" wp14:editId="3C686F54">
            <wp:extent cx="5486400" cy="3200400"/>
            <wp:effectExtent l="0" t="38100" r="0" b="76200"/>
            <wp:docPr id="2"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5B04CE0B" w14:textId="0D83ACE1" w:rsidR="0058279E" w:rsidRPr="005F6988" w:rsidRDefault="0058279E" w:rsidP="005F6988">
      <w:pPr>
        <w:spacing w:after="0" w:line="240" w:lineRule="auto"/>
        <w:ind w:left="0" w:firstLine="709"/>
        <w:rPr>
          <w:szCs w:val="24"/>
        </w:rPr>
      </w:pPr>
    </w:p>
    <w:p w14:paraId="40D7CE42" w14:textId="77777777" w:rsidR="00DA14B3" w:rsidRPr="005F6988" w:rsidRDefault="00837B35" w:rsidP="005F6988">
      <w:pPr>
        <w:spacing w:after="0" w:line="240" w:lineRule="auto"/>
        <w:ind w:left="0" w:firstLine="709"/>
        <w:rPr>
          <w:szCs w:val="24"/>
        </w:rPr>
      </w:pPr>
      <w:r w:rsidRPr="005F6988">
        <w:rPr>
          <w:szCs w:val="24"/>
        </w:rPr>
        <w:t xml:space="preserve">Деятельность коллегиальных органов управления осуществляется в соответствии с Положениями. </w:t>
      </w:r>
    </w:p>
    <w:p w14:paraId="32109D42" w14:textId="770E378F" w:rsidR="00DA14B3" w:rsidRPr="005F6988" w:rsidRDefault="00837B35" w:rsidP="005F6988">
      <w:pPr>
        <w:spacing w:after="0" w:line="240" w:lineRule="auto"/>
        <w:ind w:left="0" w:firstLine="709"/>
        <w:rPr>
          <w:szCs w:val="24"/>
        </w:rPr>
      </w:pPr>
      <w:r w:rsidRPr="005F6988">
        <w:rPr>
          <w:szCs w:val="24"/>
        </w:rPr>
        <w:t xml:space="preserve">Представительным органом работников является действующая в учреждении первичная профсоюзная организация (ППО). Председатель профсоюзной организации </w:t>
      </w:r>
      <w:r w:rsidR="00AC7FAD">
        <w:rPr>
          <w:szCs w:val="24"/>
        </w:rPr>
        <w:t>медицинская сестра Сагдиева Лилия Разимовна.</w:t>
      </w:r>
    </w:p>
    <w:p w14:paraId="00CF6D83" w14:textId="74952DA3" w:rsidR="001454DF" w:rsidRPr="005F6988" w:rsidRDefault="006E69B9" w:rsidP="005F6988">
      <w:pPr>
        <w:spacing w:after="0" w:line="240" w:lineRule="auto"/>
        <w:ind w:left="0" w:firstLine="709"/>
        <w:rPr>
          <w:szCs w:val="24"/>
        </w:rPr>
      </w:pPr>
      <w:r w:rsidRPr="005F6988">
        <w:rPr>
          <w:noProof/>
          <w:szCs w:val="24"/>
        </w:rPr>
        <mc:AlternateContent>
          <mc:Choice Requires="wps">
            <w:drawing>
              <wp:anchor distT="0" distB="0" distL="114300" distR="114300" simplePos="0" relativeHeight="251664384" behindDoc="0" locked="0" layoutInCell="1" allowOverlap="1" wp14:anchorId="083C6666" wp14:editId="2B6F83D3">
                <wp:simplePos x="0" y="0"/>
                <wp:positionH relativeFrom="column">
                  <wp:posOffset>2844799</wp:posOffset>
                </wp:positionH>
                <wp:positionV relativeFrom="paragraph">
                  <wp:posOffset>1259839</wp:posOffset>
                </wp:positionV>
                <wp:extent cx="9525" cy="666750"/>
                <wp:effectExtent l="0" t="0" r="28575" b="19050"/>
                <wp:wrapNone/>
                <wp:docPr id="10" name="Прямая соединительная линия 10"/>
                <wp:cNvGraphicFramePr/>
                <a:graphic xmlns:a="http://schemas.openxmlformats.org/drawingml/2006/main">
                  <a:graphicData uri="http://schemas.microsoft.com/office/word/2010/wordprocessingShape">
                    <wps:wsp>
                      <wps:cNvCnPr/>
                      <wps:spPr>
                        <a:xfrm flipH="1" flipV="1">
                          <a:off x="0" y="0"/>
                          <a:ext cx="9525" cy="66675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10" o:spid="_x0000_s1026" style="position:absolute;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4pt,99.2pt" to="224.75pt,1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" strokecolor="#ed7d31 [3205]" strokeweight=".5pt">
                <v:stroke joinstyle="miter"/>
              </v:line>
            </w:pict>
          </mc:Fallback>
        </mc:AlternateContent>
      </w:r>
      <w:r w:rsidRPr="005F6988">
        <w:rPr>
          <w:noProof/>
          <w:szCs w:val="24"/>
        </w:rPr>
        <mc:AlternateContent>
          <mc:Choice Requires="wps">
            <w:drawing>
              <wp:anchor distT="0" distB="0" distL="114300" distR="114300" simplePos="0" relativeHeight="251660288" behindDoc="0" locked="0" layoutInCell="1" allowOverlap="1" wp14:anchorId="6EABFB5B" wp14:editId="1ABB4930">
                <wp:simplePos x="0" y="0"/>
                <wp:positionH relativeFrom="column">
                  <wp:posOffset>996315</wp:posOffset>
                </wp:positionH>
                <wp:positionV relativeFrom="paragraph">
                  <wp:posOffset>2202815</wp:posOffset>
                </wp:positionV>
                <wp:extent cx="1685925" cy="19050"/>
                <wp:effectExtent l="0" t="0" r="28575" b="19050"/>
                <wp:wrapNone/>
                <wp:docPr id="7" name="Прямая соединительная линия 7"/>
                <wp:cNvGraphicFramePr/>
                <a:graphic xmlns:a="http://schemas.openxmlformats.org/drawingml/2006/main">
                  <a:graphicData uri="http://schemas.microsoft.com/office/word/2010/wordprocessingShape">
                    <wps:wsp>
                      <wps:cNvCnPr/>
                      <wps:spPr>
                        <a:xfrm>
                          <a:off x="0" y="0"/>
                          <a:ext cx="1685925" cy="1905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Прямая соединительная линия 7"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78.45pt,173.45pt" to="211.2pt,17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" strokecolor="#ed7d31 [3205]" strokeweight=".5pt">
                <v:stroke joinstyle="miter"/>
              </v:line>
            </w:pict>
          </mc:Fallback>
        </mc:AlternateContent>
      </w:r>
      <w:r w:rsidRPr="005F6988">
        <w:rPr>
          <w:noProof/>
          <w:szCs w:val="24"/>
        </w:rPr>
        <mc:AlternateContent>
          <mc:Choice Requires="wps">
            <w:drawing>
              <wp:anchor distT="0" distB="0" distL="114300" distR="114300" simplePos="0" relativeHeight="251662336" behindDoc="0" locked="0" layoutInCell="1" allowOverlap="1" wp14:anchorId="651BC0E6" wp14:editId="43F14B98">
                <wp:simplePos x="0" y="0"/>
                <wp:positionH relativeFrom="column">
                  <wp:posOffset>2444750</wp:posOffset>
                </wp:positionH>
                <wp:positionV relativeFrom="paragraph">
                  <wp:posOffset>1907540</wp:posOffset>
                </wp:positionV>
                <wp:extent cx="400050" cy="0"/>
                <wp:effectExtent l="0" t="0" r="0" b="0"/>
                <wp:wrapNone/>
                <wp:docPr id="8" name="Прямая соединительная линия 8"/>
                <wp:cNvGraphicFramePr/>
                <a:graphic xmlns:a="http://schemas.openxmlformats.org/drawingml/2006/main">
                  <a:graphicData uri="http://schemas.microsoft.com/office/word/2010/wordprocessingShape">
                    <wps:wsp>
                      <wps:cNvCnPr/>
                      <wps:spPr>
                        <a:xfrm>
                          <a:off x="0" y="0"/>
                          <a:ext cx="40005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2.5pt,150.2pt" to="224pt,15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" strokecolor="#ed7d31 [3205]" strokeweight=".5pt">
                <v:stroke joinstyle="miter"/>
              </v:line>
            </w:pict>
          </mc:Fallback>
        </mc:AlternateContent>
      </w:r>
      <w:r w:rsidRPr="005F6988">
        <w:rPr>
          <w:noProof/>
          <w:szCs w:val="24"/>
        </w:rPr>
        <mc:AlternateContent>
          <mc:Choice Requires="wps">
            <w:drawing>
              <wp:anchor distT="0" distB="0" distL="114300" distR="114300" simplePos="0" relativeHeight="251659264" behindDoc="0" locked="0" layoutInCell="1" allowOverlap="1" wp14:anchorId="7BBD9D9D" wp14:editId="692B97CB">
                <wp:simplePos x="0" y="0"/>
                <wp:positionH relativeFrom="column">
                  <wp:posOffset>2682876</wp:posOffset>
                </wp:positionH>
                <wp:positionV relativeFrom="paragraph">
                  <wp:posOffset>1326515</wp:posOffset>
                </wp:positionV>
                <wp:extent cx="400050" cy="0"/>
                <wp:effectExtent l="0" t="0" r="0" b="0"/>
                <wp:wrapNone/>
                <wp:docPr id="5" name="Прямая соединительная линия 5"/>
                <wp:cNvGraphicFramePr/>
                <a:graphic xmlns:a="http://schemas.openxmlformats.org/drawingml/2006/main">
                  <a:graphicData uri="http://schemas.microsoft.com/office/word/2010/wordprocessingShape">
                    <wps:wsp>
                      <wps:cNvCnPr/>
                      <wps:spPr>
                        <a:xfrm>
                          <a:off x="0" y="0"/>
                          <a:ext cx="40005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1.25pt,104.45pt" to="242.75pt,10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" strokecolor="#ed7d31 [3205]" strokeweight=".5pt">
                <v:stroke joinstyle="miter"/>
              </v:line>
            </w:pict>
          </mc:Fallback>
        </mc:AlternateContent>
      </w:r>
      <w:r w:rsidR="001454DF" w:rsidRPr="005F6988">
        <w:rPr>
          <w:noProof/>
          <w:szCs w:val="24"/>
        </w:rPr>
        <w:drawing>
          <wp:inline distT="0" distB="0" distL="0" distR="0" wp14:anchorId="6CA97171" wp14:editId="6D63A213">
            <wp:extent cx="6086475" cy="3200400"/>
            <wp:effectExtent l="0" t="0" r="0" b="0"/>
            <wp:docPr id="3" name="Схема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3CCABD1F" w14:textId="0512DEA5" w:rsidR="004D15C3" w:rsidRPr="004D15C3" w:rsidRDefault="004D15C3" w:rsidP="005F6988">
      <w:pPr>
        <w:spacing w:after="0" w:line="240" w:lineRule="auto"/>
        <w:ind w:left="0" w:firstLine="709"/>
        <w:rPr>
          <w:szCs w:val="24"/>
        </w:rPr>
      </w:pPr>
      <w:r w:rsidRPr="004D15C3">
        <w:rPr>
          <w:szCs w:val="24"/>
        </w:rPr>
        <w:t xml:space="preserve">В соответствии с Уставом, в целях совершенствования руководства и контроля за деятельностью учреждения между членами администрации и заведующим распределены полномочия и ответственность за выполнение управленческих функций, которые на начало учебного года утверждены приказом </w:t>
      </w:r>
      <w:r w:rsidRPr="005F6988">
        <w:rPr>
          <w:szCs w:val="24"/>
        </w:rPr>
        <w:t>№49</w:t>
      </w:r>
      <w:r w:rsidRPr="004D15C3">
        <w:rPr>
          <w:szCs w:val="24"/>
        </w:rPr>
        <w:t xml:space="preserve"> от </w:t>
      </w:r>
      <w:r w:rsidRPr="005F6988">
        <w:rPr>
          <w:szCs w:val="24"/>
        </w:rPr>
        <w:t>01.09.2021 года</w:t>
      </w:r>
    </w:p>
    <w:p w14:paraId="762831AA" w14:textId="435528A8" w:rsidR="004D15C3" w:rsidRPr="004D15C3" w:rsidRDefault="004D15C3" w:rsidP="005F6988">
      <w:pPr>
        <w:spacing w:after="0" w:line="240" w:lineRule="auto"/>
        <w:ind w:left="0" w:firstLine="709"/>
        <w:rPr>
          <w:szCs w:val="24"/>
        </w:rPr>
      </w:pPr>
      <w:r w:rsidRPr="004D15C3">
        <w:rPr>
          <w:szCs w:val="24"/>
        </w:rPr>
        <w:t xml:space="preserve">Непосредственное управление учреждением осуществляет заведующий </w:t>
      </w:r>
      <w:r w:rsidRPr="005F6988">
        <w:rPr>
          <w:szCs w:val="24"/>
        </w:rPr>
        <w:t>Бакирова Эльвира Ринатовна</w:t>
      </w:r>
      <w:r w:rsidRPr="004D15C3">
        <w:rPr>
          <w:szCs w:val="24"/>
        </w:rPr>
        <w:t xml:space="preserve"> стаж педагогической работы – </w:t>
      </w:r>
      <w:r w:rsidRPr="005F6988">
        <w:rPr>
          <w:szCs w:val="24"/>
        </w:rPr>
        <w:t>25</w:t>
      </w:r>
      <w:r w:rsidRPr="004D15C3">
        <w:rPr>
          <w:szCs w:val="24"/>
        </w:rPr>
        <w:t xml:space="preserve"> лет, в данной должности</w:t>
      </w:r>
      <w:r w:rsidRPr="005F6988">
        <w:rPr>
          <w:szCs w:val="24"/>
        </w:rPr>
        <w:t xml:space="preserve"> </w:t>
      </w:r>
      <w:r w:rsidR="00AC7FAD">
        <w:rPr>
          <w:szCs w:val="24"/>
        </w:rPr>
        <w:t>2 года</w:t>
      </w:r>
      <w:r w:rsidRPr="004D15C3">
        <w:rPr>
          <w:szCs w:val="24"/>
        </w:rPr>
        <w:t xml:space="preserve">, аттестация на подтверждение соответствия занимаемой должности (или на установление квалификационной категории) </w:t>
      </w:r>
      <w:r w:rsidRPr="005F6988">
        <w:rPr>
          <w:szCs w:val="24"/>
        </w:rPr>
        <w:t>–</w:t>
      </w:r>
      <w:r w:rsidRPr="004D15C3">
        <w:rPr>
          <w:szCs w:val="24"/>
        </w:rPr>
        <w:t xml:space="preserve"> </w:t>
      </w:r>
      <w:r w:rsidRPr="005F6988">
        <w:rPr>
          <w:szCs w:val="24"/>
        </w:rPr>
        <w:t>имеется</w:t>
      </w:r>
    </w:p>
    <w:p w14:paraId="7F063FEA" w14:textId="77777777" w:rsidR="004D15C3" w:rsidRPr="004D15C3" w:rsidRDefault="004D15C3" w:rsidP="005F6988">
      <w:pPr>
        <w:spacing w:after="0" w:line="240" w:lineRule="auto"/>
        <w:ind w:left="0" w:firstLine="709"/>
        <w:rPr>
          <w:szCs w:val="24"/>
        </w:rPr>
      </w:pPr>
      <w:r w:rsidRPr="004D15C3">
        <w:rPr>
          <w:szCs w:val="24"/>
        </w:rPr>
        <w:lastRenderedPageBreak/>
        <w:t>Основные вопросы по управлению учреждением решаются на оперативных совещаниях административного аппарата, которые проводятся ежемесячно. Текущие проблемы – на пятиминутках еженедельно (или другое).</w:t>
      </w:r>
    </w:p>
    <w:p w14:paraId="426DBA4E" w14:textId="75A2BB77" w:rsidR="00DA14B3" w:rsidRDefault="00837B35" w:rsidP="005F6988">
      <w:pPr>
        <w:spacing w:after="0" w:line="240" w:lineRule="auto"/>
        <w:ind w:left="0" w:firstLine="709"/>
        <w:rPr>
          <w:szCs w:val="24"/>
        </w:rPr>
      </w:pPr>
      <w:r w:rsidRPr="005F6988">
        <w:rPr>
          <w:szCs w:val="24"/>
        </w:rPr>
        <w:t xml:space="preserve">В учреждении используются различные формы контроля (оперативный, тематический, </w:t>
      </w:r>
      <w:r w:rsidR="009A54CF" w:rsidRPr="005F6988">
        <w:rPr>
          <w:szCs w:val="24"/>
        </w:rPr>
        <w:t>повторный</w:t>
      </w:r>
      <w:r w:rsidRPr="005F6988">
        <w:rPr>
          <w:szCs w:val="24"/>
        </w:rPr>
        <w:t xml:space="preserve">) результаты которого обсуждаются на педагогических совещаниях и педагогических советах с целью дальнейшего совершенствования работы. </w:t>
      </w:r>
    </w:p>
    <w:p w14:paraId="7D07076E" w14:textId="06D523ED" w:rsidR="0027147F" w:rsidRDefault="0019276C" w:rsidP="0027147F">
      <w:pPr>
        <w:spacing w:line="240" w:lineRule="auto"/>
        <w:ind w:left="0" w:firstLine="709"/>
        <w:rPr>
          <w:szCs w:val="24"/>
        </w:rPr>
      </w:pPr>
      <w:r>
        <w:rPr>
          <w:szCs w:val="24"/>
        </w:rPr>
        <w:t xml:space="preserve">Для сбора информации от потребителей и участников образовательного процесса в образовательном учреждении ведется сайт  МБДОУ «Детский сад №29», внедрена «подсистема обратной связи (ПОС)», ведется блок </w:t>
      </w:r>
      <w:r w:rsidR="00AC7FAD">
        <w:rPr>
          <w:szCs w:val="24"/>
        </w:rPr>
        <w:t>в</w:t>
      </w:r>
      <w:r>
        <w:rPr>
          <w:szCs w:val="24"/>
        </w:rPr>
        <w:t xml:space="preserve"> ВК. </w:t>
      </w:r>
      <w:r w:rsidR="00E62F9B">
        <w:rPr>
          <w:szCs w:val="24"/>
        </w:rPr>
        <w:t xml:space="preserve">Использование современных технологий позволяют детскому саду проводить опросы с использованием </w:t>
      </w:r>
      <w:r w:rsidR="00E62F9B">
        <w:rPr>
          <w:szCs w:val="24"/>
          <w:lang w:val="en-US"/>
        </w:rPr>
        <w:t>Google</w:t>
      </w:r>
      <w:r w:rsidR="00E62F9B">
        <w:rPr>
          <w:szCs w:val="24"/>
        </w:rPr>
        <w:t xml:space="preserve"> форм, что позволило сократить время и ресурсы для сбора необходимой информации.</w:t>
      </w:r>
      <w:r w:rsidR="00EE1A74">
        <w:rPr>
          <w:szCs w:val="24"/>
        </w:rPr>
        <w:t xml:space="preserve"> </w:t>
      </w:r>
    </w:p>
    <w:p w14:paraId="21776782" w14:textId="772EA406" w:rsidR="0027147F" w:rsidRPr="0027147F" w:rsidRDefault="00EE1A74" w:rsidP="0027147F">
      <w:pPr>
        <w:spacing w:line="240" w:lineRule="auto"/>
        <w:ind w:left="0" w:firstLine="709"/>
      </w:pPr>
      <w:r w:rsidRPr="00EE1A74">
        <w:t> </w:t>
      </w:r>
      <w:r w:rsidR="0027147F" w:rsidRPr="0027147F">
        <w:t>Сайт edu.tatar.ru содержит страницы «Сведения об образовательной организации», “Татарча сөйләшәбез”, «</w:t>
      </w:r>
      <w:r w:rsidR="00AC7FAD">
        <w:t>Профком</w:t>
      </w:r>
      <w:r w:rsidR="0027147F" w:rsidRPr="0027147F">
        <w:t xml:space="preserve">», «Доска объявлений», «Виртуальная приемная», «Медиатека», «Частые задаваемые вопросы», «Антикоррупция», «Экстренные службы», «Карта сайта», «Уполномоченный по правам ребенка», «Эко школа/Зеленый флаг», «Инновационная площадка», «Для вас, родители», «Версия для слабовидящих». </w:t>
      </w:r>
    </w:p>
    <w:p w14:paraId="7CCABB7E" w14:textId="77777777" w:rsidR="0027147F" w:rsidRDefault="0027147F" w:rsidP="0027147F">
      <w:pPr>
        <w:spacing w:line="240" w:lineRule="auto"/>
        <w:ind w:left="0" w:firstLine="709"/>
      </w:pPr>
      <w:r w:rsidRPr="0027147F">
        <w:t xml:space="preserve">     Ведется работа с интернет программами  uslugi.tatar.ru, электронный документооборот intra.tatar.ru, bars.tatar.ru, dou.tatar.ru. Все педагоги имеют свои персональные сайты. </w:t>
      </w:r>
    </w:p>
    <w:p w14:paraId="4B841FBE" w14:textId="77777777" w:rsidR="002B77BB" w:rsidRDefault="002B77BB" w:rsidP="002B77BB">
      <w:pPr>
        <w:spacing w:line="240" w:lineRule="auto"/>
        <w:ind w:left="0" w:firstLine="709"/>
      </w:pPr>
      <w:r w:rsidRPr="002B77BB">
        <w:t xml:space="preserve">В 2022 году продолжалась кампания Правительства по внедрению электронного документооборота – особенно в части кадровых документов. </w:t>
      </w:r>
      <w:r>
        <w:t xml:space="preserve">В 2022 году детский сад закончил внедрять электронный документооборот в систему управления организацией. По итогам года работники отмечают, что стало проще работать с документацией, в том числе систематизировать ее и отслеживать сроки исполнения и хранения документов. С сентября 2022 года успешно апробировали функцию заключения трудовых договоров через платформу «Работа в России». В 2023 году планируем продолжить ее использовать для заключения гражданско-правовых договоров. </w:t>
      </w:r>
    </w:p>
    <w:p w14:paraId="0201B1FB" w14:textId="26C29B2F" w:rsidR="002E18D9" w:rsidRDefault="00684725" w:rsidP="002B77BB">
      <w:pPr>
        <w:spacing w:line="240" w:lineRule="auto"/>
        <w:ind w:left="0" w:firstLine="709"/>
      </w:pPr>
      <w:r>
        <w:rPr>
          <w:szCs w:val="24"/>
        </w:rPr>
        <w:t>Для поддержания связи с органами государственного и муниципального управления и родителями в ДОУ проводятся акции, эвакуации, концерты, соревнования, театральные постановки. Педагоги участвуют в конференциях и конкурсах образовательных организаций: «Занковские чтения», «Зеленый огонек», «Воспитатель года» и др.</w:t>
      </w:r>
      <w:r w:rsidR="00CC2A85">
        <w:rPr>
          <w:szCs w:val="24"/>
        </w:rPr>
        <w:t>, что повышает интерес участников образовательного процесса к дошкольному учреждению.</w:t>
      </w:r>
      <w:r w:rsidR="002E18D9" w:rsidRPr="002E18D9">
        <w:t xml:space="preserve"> </w:t>
      </w:r>
    </w:p>
    <w:p w14:paraId="7EFEAEC6" w14:textId="5E2D1168" w:rsidR="0019276C" w:rsidRDefault="002E18D9" w:rsidP="005F6988">
      <w:pPr>
        <w:spacing w:after="0" w:line="240" w:lineRule="auto"/>
        <w:ind w:left="0" w:firstLine="709"/>
        <w:rPr>
          <w:szCs w:val="24"/>
        </w:rPr>
      </w:pPr>
      <w:r w:rsidRPr="00EE1A74">
        <w:t>С целью осуществления взаимодействия ДОУ с органами, осуществляющими управление в сфере образования, с другими учреждениями и организациями активно используется электронная почта, сайт учреждения.</w:t>
      </w:r>
    </w:p>
    <w:p w14:paraId="0F4F0273" w14:textId="63019751" w:rsidR="00CC2A85" w:rsidRDefault="00CC2A85" w:rsidP="005F6988">
      <w:pPr>
        <w:spacing w:after="0" w:line="240" w:lineRule="auto"/>
        <w:ind w:left="0" w:firstLine="709"/>
        <w:rPr>
          <w:szCs w:val="24"/>
        </w:rPr>
      </w:pPr>
      <w:r>
        <w:rPr>
          <w:szCs w:val="24"/>
        </w:rPr>
        <w:t xml:space="preserve">Заведующий и педагоги учреждения активно взаимодействуют с главой Раифского сельского поселения, участвуют в выборах в сельсовет, поддерживают </w:t>
      </w:r>
      <w:r w:rsidR="00E11B33">
        <w:rPr>
          <w:szCs w:val="24"/>
        </w:rPr>
        <w:t>отношения с внебюджетными организациями данного поселения.</w:t>
      </w:r>
    </w:p>
    <w:p w14:paraId="012BCDA0" w14:textId="519837D4" w:rsidR="008C4862" w:rsidRDefault="008C4862" w:rsidP="005F6988">
      <w:pPr>
        <w:spacing w:after="0" w:line="240" w:lineRule="auto"/>
        <w:ind w:left="0" w:firstLine="709"/>
        <w:rPr>
          <w:szCs w:val="24"/>
        </w:rPr>
      </w:pPr>
      <w:r>
        <w:rPr>
          <w:szCs w:val="24"/>
        </w:rPr>
        <w:t>Информационно-аналитическая деятельность является основным инструментом управления дошкольным учреждением и дает возможность координировать в</w:t>
      </w:r>
      <w:r w:rsidR="0019276C">
        <w:rPr>
          <w:szCs w:val="24"/>
        </w:rPr>
        <w:t>се внутренние структуры детского сада</w:t>
      </w:r>
      <w:r w:rsidR="00CC2A85">
        <w:rPr>
          <w:szCs w:val="24"/>
        </w:rPr>
        <w:t>. По результатам сбора информации от участников образовательного процесса принимаются меры</w:t>
      </w:r>
      <w:r w:rsidR="00E11B33">
        <w:rPr>
          <w:szCs w:val="24"/>
        </w:rPr>
        <w:t xml:space="preserve"> на различных уровнях: внутри детского сада (активизация работы по речевому развитию детей, внедрение программы ранней профориентации и экологического воспитания детей), на уровне главы Раифского сельского поселения (облагораживание территории </w:t>
      </w:r>
      <w:r w:rsidR="00EE1A74">
        <w:rPr>
          <w:szCs w:val="24"/>
        </w:rPr>
        <w:t>за пределами детского сада, подключение электроэнергии перед воротами детского сада), на уровне Управления образования (направлены запросы о приведении ограждения детского сада к стандартам).</w:t>
      </w:r>
    </w:p>
    <w:p w14:paraId="57A2A3AB" w14:textId="292CAEB0" w:rsidR="00EE1A74" w:rsidRDefault="002E18D9" w:rsidP="005F6988">
      <w:pPr>
        <w:spacing w:after="0" w:line="240" w:lineRule="auto"/>
        <w:ind w:left="0" w:firstLine="709"/>
        <w:rPr>
          <w:szCs w:val="24"/>
        </w:rPr>
      </w:pPr>
      <w:r w:rsidRPr="002E18D9">
        <w:rPr>
          <w:szCs w:val="24"/>
        </w:rPr>
        <w:t>Программное обеспечение имеющихся компьютеров позволяет работать на каждой возрастной группе и каждому специалисту на своем рабочем месте, пользоваться Интернет ресурсами в определенных помещениях</w:t>
      </w:r>
      <w:r>
        <w:rPr>
          <w:szCs w:val="24"/>
        </w:rPr>
        <w:t xml:space="preserve">. </w:t>
      </w:r>
      <w:r w:rsidR="00EE1A74" w:rsidRPr="00EE1A74">
        <w:rPr>
          <w:szCs w:val="24"/>
        </w:rPr>
        <w:t xml:space="preserve">Информационное обеспечение </w:t>
      </w:r>
      <w:r w:rsidR="00EE1A74" w:rsidRPr="00EE1A74">
        <w:rPr>
          <w:szCs w:val="24"/>
        </w:rPr>
        <w:lastRenderedPageBreak/>
        <w:t>существенно облегчает процесс документооборота, делает образовательный процесс более содержательным, интересным, позволяет использовать современные формы организации взаимодействия педагога с детьми, родителями (законными представителями).</w:t>
      </w:r>
    </w:p>
    <w:p w14:paraId="06910733" w14:textId="09484D63" w:rsidR="00DA14B3" w:rsidRPr="005F6988" w:rsidRDefault="00837B35" w:rsidP="005F6988">
      <w:pPr>
        <w:spacing w:after="0" w:line="240" w:lineRule="auto"/>
        <w:ind w:left="0" w:firstLine="709"/>
        <w:rPr>
          <w:szCs w:val="24"/>
        </w:rPr>
      </w:pPr>
      <w:r w:rsidRPr="005F6988">
        <w:rPr>
          <w:szCs w:val="24"/>
        </w:rPr>
        <w:t xml:space="preserve">Система управления в учреждении обеспечивает оптимальное сочетание традиционных и современных тенденций в учреждении: программирование деятельности в режиме развития, обеспечение инновационного процесса, комплексное сопровождение развития участников образовательной деятельности, что позволяет эффективно организовать образовательное пространство.  </w:t>
      </w:r>
    </w:p>
    <w:p w14:paraId="1F11B0FF" w14:textId="77777777" w:rsidR="002E18D9" w:rsidRPr="002E18D9" w:rsidRDefault="002E18D9" w:rsidP="002E18D9">
      <w:pPr>
        <w:spacing w:after="0" w:line="240" w:lineRule="auto"/>
        <w:ind w:left="0" w:firstLine="709"/>
        <w:rPr>
          <w:szCs w:val="24"/>
        </w:rPr>
      </w:pPr>
      <w:r w:rsidRPr="002E18D9">
        <w:rPr>
          <w:szCs w:val="24"/>
        </w:rPr>
        <w:t>Итогом работы за отчетный период можно считать следующие результаты деятельности:</w:t>
      </w:r>
    </w:p>
    <w:p w14:paraId="04BFFB76" w14:textId="77777777" w:rsidR="002E18D9" w:rsidRPr="002E18D9" w:rsidRDefault="002E18D9" w:rsidP="002E18D9">
      <w:pPr>
        <w:numPr>
          <w:ilvl w:val="0"/>
          <w:numId w:val="10"/>
        </w:numPr>
        <w:spacing w:after="0" w:line="240" w:lineRule="auto"/>
        <w:rPr>
          <w:szCs w:val="24"/>
        </w:rPr>
      </w:pPr>
      <w:r w:rsidRPr="002E18D9">
        <w:rPr>
          <w:szCs w:val="24"/>
        </w:rPr>
        <w:t>Учреждение успешно развивается в условиях конкурентного рынка образовательных услуг, удовлетворяя социальный заказ на образовательные услуги реализацией миссии.</w:t>
      </w:r>
    </w:p>
    <w:p w14:paraId="318747FD" w14:textId="77777777" w:rsidR="002E18D9" w:rsidRPr="002E18D9" w:rsidRDefault="002E18D9" w:rsidP="002E18D9">
      <w:pPr>
        <w:numPr>
          <w:ilvl w:val="0"/>
          <w:numId w:val="10"/>
        </w:numPr>
        <w:spacing w:after="0" w:line="240" w:lineRule="auto"/>
        <w:rPr>
          <w:szCs w:val="24"/>
        </w:rPr>
      </w:pPr>
      <w:r w:rsidRPr="002E18D9">
        <w:rPr>
          <w:szCs w:val="24"/>
        </w:rPr>
        <w:t>Формируются необходимые профессиональные компетенции у педагогических работников учреждения для реализации задач инновационного развития.</w:t>
      </w:r>
    </w:p>
    <w:p w14:paraId="2DE19066" w14:textId="77777777" w:rsidR="002E18D9" w:rsidRPr="002E18D9" w:rsidRDefault="002E18D9" w:rsidP="002E18D9">
      <w:pPr>
        <w:numPr>
          <w:ilvl w:val="0"/>
          <w:numId w:val="10"/>
        </w:numPr>
        <w:spacing w:after="0" w:line="240" w:lineRule="auto"/>
        <w:rPr>
          <w:szCs w:val="24"/>
        </w:rPr>
      </w:pPr>
      <w:r w:rsidRPr="002E18D9">
        <w:rPr>
          <w:szCs w:val="24"/>
        </w:rPr>
        <w:t>На практике реализуется принцип личностно-ориентированного взаимодействия со всеми участниками образовательного процесса.</w:t>
      </w:r>
    </w:p>
    <w:p w14:paraId="416D6A94" w14:textId="77777777" w:rsidR="002E18D9" w:rsidRPr="002E18D9" w:rsidRDefault="002E18D9" w:rsidP="002E18D9">
      <w:pPr>
        <w:numPr>
          <w:ilvl w:val="0"/>
          <w:numId w:val="10"/>
        </w:numPr>
        <w:spacing w:after="0" w:line="240" w:lineRule="auto"/>
        <w:rPr>
          <w:szCs w:val="24"/>
        </w:rPr>
      </w:pPr>
      <w:r w:rsidRPr="002E18D9">
        <w:rPr>
          <w:szCs w:val="24"/>
        </w:rPr>
        <w:t>Созданы условия для обеспечения включенности родительской общественности в организацию и планирование деятельности детского сада.</w:t>
      </w:r>
    </w:p>
    <w:p w14:paraId="1D9E7B39" w14:textId="77777777" w:rsidR="002E18D9" w:rsidRPr="002E18D9" w:rsidRDefault="002E18D9" w:rsidP="002E18D9">
      <w:pPr>
        <w:numPr>
          <w:ilvl w:val="0"/>
          <w:numId w:val="10"/>
        </w:numPr>
        <w:spacing w:after="0" w:line="240" w:lineRule="auto"/>
        <w:rPr>
          <w:szCs w:val="24"/>
        </w:rPr>
      </w:pPr>
      <w:r w:rsidRPr="002E18D9">
        <w:rPr>
          <w:szCs w:val="24"/>
        </w:rPr>
        <w:t>Сформирован круг социальных партнёров, хорошо отлажено взаимодействие, обеспечивающее широкий спектр возможностей для удовлетворения запросов заказчиков и реализации миссии детского сада.</w:t>
      </w:r>
    </w:p>
    <w:p w14:paraId="63E9E9CF" w14:textId="77777777" w:rsidR="002E18D9" w:rsidRPr="002E18D9" w:rsidRDefault="002E18D9" w:rsidP="002E18D9">
      <w:pPr>
        <w:numPr>
          <w:ilvl w:val="0"/>
          <w:numId w:val="10"/>
        </w:numPr>
        <w:spacing w:after="0" w:line="240" w:lineRule="auto"/>
        <w:rPr>
          <w:szCs w:val="24"/>
        </w:rPr>
      </w:pPr>
      <w:r w:rsidRPr="002E18D9">
        <w:rPr>
          <w:szCs w:val="24"/>
        </w:rPr>
        <w:t>Детский сад имеет гибкую, мобильную систему управления, способную ресурсно обеспечить конкурентоспособность и развитие учреждения в условиях современного быстроменяющегося мира на основе лучших профессиональных традиций и новых педагогических технологий.</w:t>
      </w:r>
    </w:p>
    <w:p w14:paraId="04CDE03C" w14:textId="32366164" w:rsidR="00DA14B3" w:rsidRDefault="00837B35" w:rsidP="005F6988">
      <w:pPr>
        <w:spacing w:after="0" w:line="240" w:lineRule="auto"/>
        <w:ind w:left="0" w:firstLine="709"/>
        <w:rPr>
          <w:szCs w:val="24"/>
        </w:rPr>
      </w:pPr>
      <w:r w:rsidRPr="005F6988">
        <w:rPr>
          <w:b/>
          <w:szCs w:val="24"/>
        </w:rPr>
        <w:t>Вывод:</w:t>
      </w:r>
      <w:r w:rsidRPr="005F6988">
        <w:rPr>
          <w:szCs w:val="24"/>
        </w:rPr>
        <w:t xml:space="preserve"> структура и механизм управления учреждения определяют стабильное функционирование. Демократизация системы управления способствует развитию инициативы участников образовательного процесса (педагогов, родителей (законных представителей), детей) и сотрудников. </w:t>
      </w:r>
    </w:p>
    <w:p w14:paraId="6B430FCB" w14:textId="77777777" w:rsidR="002E18D9" w:rsidRPr="005F6988" w:rsidRDefault="002E18D9" w:rsidP="005F6988">
      <w:pPr>
        <w:spacing w:after="0" w:line="240" w:lineRule="auto"/>
        <w:ind w:left="0" w:firstLine="709"/>
        <w:rPr>
          <w:szCs w:val="24"/>
        </w:rPr>
      </w:pPr>
    </w:p>
    <w:p w14:paraId="692013D1" w14:textId="77777777" w:rsidR="00DA14B3" w:rsidRPr="005F6988" w:rsidRDefault="00837B35" w:rsidP="005F6988">
      <w:pPr>
        <w:spacing w:after="0" w:line="240" w:lineRule="auto"/>
        <w:ind w:left="0" w:firstLine="709"/>
        <w:rPr>
          <w:szCs w:val="24"/>
        </w:rPr>
      </w:pPr>
      <w:r w:rsidRPr="005F6988">
        <w:rPr>
          <w:szCs w:val="24"/>
        </w:rPr>
        <w:t xml:space="preserve"> </w:t>
      </w:r>
    </w:p>
    <w:p w14:paraId="0EA537B5" w14:textId="5D3633A0" w:rsidR="00DA14B3" w:rsidRPr="005F6988" w:rsidRDefault="00084AD4" w:rsidP="005F6988">
      <w:pPr>
        <w:pStyle w:val="2"/>
        <w:spacing w:after="0" w:line="240" w:lineRule="auto"/>
        <w:ind w:left="0" w:right="152" w:firstLine="709"/>
        <w:jc w:val="both"/>
        <w:rPr>
          <w:szCs w:val="24"/>
        </w:rPr>
      </w:pPr>
      <w:bookmarkStart w:id="6" w:name="_Toc135679006"/>
      <w:r w:rsidRPr="005F6988">
        <w:rPr>
          <w:szCs w:val="24"/>
        </w:rPr>
        <w:t>1.</w:t>
      </w:r>
      <w:r w:rsidR="00837B35" w:rsidRPr="005F6988">
        <w:rPr>
          <w:szCs w:val="24"/>
        </w:rPr>
        <w:t xml:space="preserve">3.    </w:t>
      </w:r>
      <w:r w:rsidR="00DF6FE0">
        <w:rPr>
          <w:szCs w:val="24"/>
        </w:rPr>
        <w:t>Оценка образовательной деятельности  и организации учебного процесса</w:t>
      </w:r>
      <w:bookmarkEnd w:id="6"/>
      <w:r w:rsidR="00837B35" w:rsidRPr="005F6988">
        <w:rPr>
          <w:b w:val="0"/>
          <w:i/>
          <w:szCs w:val="24"/>
        </w:rPr>
        <w:t xml:space="preserve"> </w:t>
      </w:r>
    </w:p>
    <w:p w14:paraId="47C8C1EE" w14:textId="77777777" w:rsidR="00D608DF" w:rsidRPr="005F6988" w:rsidRDefault="00D608DF" w:rsidP="00D608DF">
      <w:pPr>
        <w:spacing w:after="0" w:line="240" w:lineRule="auto"/>
        <w:ind w:left="0" w:right="100" w:firstLine="709"/>
        <w:rPr>
          <w:color w:val="auto"/>
          <w:szCs w:val="24"/>
        </w:rPr>
      </w:pPr>
      <w:r w:rsidRPr="005F6988">
        <w:rPr>
          <w:szCs w:val="24"/>
        </w:rPr>
        <w:t>Прием</w:t>
      </w:r>
      <w:r w:rsidRPr="005F6988">
        <w:rPr>
          <w:spacing w:val="1"/>
          <w:szCs w:val="24"/>
        </w:rPr>
        <w:t xml:space="preserve"> </w:t>
      </w:r>
      <w:r w:rsidRPr="005F6988">
        <w:rPr>
          <w:szCs w:val="24"/>
        </w:rPr>
        <w:t>детей</w:t>
      </w:r>
      <w:r w:rsidRPr="005F6988">
        <w:rPr>
          <w:spacing w:val="1"/>
          <w:szCs w:val="24"/>
        </w:rPr>
        <w:t xml:space="preserve"> </w:t>
      </w:r>
      <w:r w:rsidRPr="005F6988">
        <w:rPr>
          <w:szCs w:val="24"/>
        </w:rPr>
        <w:t>в</w:t>
      </w:r>
      <w:r w:rsidRPr="005F6988">
        <w:rPr>
          <w:spacing w:val="1"/>
          <w:szCs w:val="24"/>
        </w:rPr>
        <w:t xml:space="preserve"> </w:t>
      </w:r>
      <w:r w:rsidRPr="005F6988">
        <w:rPr>
          <w:szCs w:val="24"/>
        </w:rPr>
        <w:t>учреждение</w:t>
      </w:r>
      <w:r w:rsidRPr="005F6988">
        <w:rPr>
          <w:spacing w:val="1"/>
          <w:szCs w:val="24"/>
        </w:rPr>
        <w:t xml:space="preserve"> </w:t>
      </w:r>
      <w:r w:rsidRPr="005F6988">
        <w:rPr>
          <w:szCs w:val="24"/>
        </w:rPr>
        <w:t>осуществляется</w:t>
      </w:r>
      <w:r w:rsidRPr="005F6988">
        <w:rPr>
          <w:spacing w:val="1"/>
          <w:szCs w:val="24"/>
        </w:rPr>
        <w:t xml:space="preserve"> </w:t>
      </w:r>
      <w:r w:rsidRPr="005F6988">
        <w:rPr>
          <w:szCs w:val="24"/>
        </w:rPr>
        <w:t>в</w:t>
      </w:r>
      <w:r w:rsidRPr="005F6988">
        <w:rPr>
          <w:spacing w:val="1"/>
          <w:szCs w:val="24"/>
        </w:rPr>
        <w:t xml:space="preserve"> </w:t>
      </w:r>
      <w:r w:rsidRPr="005F6988">
        <w:rPr>
          <w:szCs w:val="24"/>
        </w:rPr>
        <w:t>соответствии</w:t>
      </w:r>
      <w:r w:rsidRPr="005F6988">
        <w:rPr>
          <w:spacing w:val="1"/>
          <w:szCs w:val="24"/>
        </w:rPr>
        <w:t xml:space="preserve"> </w:t>
      </w:r>
      <w:r w:rsidRPr="005F6988">
        <w:rPr>
          <w:szCs w:val="24"/>
        </w:rPr>
        <w:t>с</w:t>
      </w:r>
      <w:r w:rsidRPr="005F6988">
        <w:rPr>
          <w:spacing w:val="1"/>
          <w:szCs w:val="24"/>
        </w:rPr>
        <w:t xml:space="preserve"> </w:t>
      </w:r>
      <w:r w:rsidRPr="005F6988">
        <w:rPr>
          <w:szCs w:val="24"/>
        </w:rPr>
        <w:t xml:space="preserve">приказом от </w:t>
      </w:r>
      <w:r w:rsidRPr="00084AD4">
        <w:rPr>
          <w:szCs w:val="24"/>
        </w:rPr>
        <w:t>15 мая 2020 г. N236</w:t>
      </w:r>
      <w:r w:rsidRPr="005F6988">
        <w:rPr>
          <w:szCs w:val="24"/>
        </w:rPr>
        <w:t xml:space="preserve"> МОиН РФ «</w:t>
      </w:r>
      <w:r w:rsidRPr="00084AD4">
        <w:rPr>
          <w:szCs w:val="24"/>
        </w:rPr>
        <w:t>О</w:t>
      </w:r>
      <w:r w:rsidRPr="005F6988">
        <w:rPr>
          <w:szCs w:val="24"/>
        </w:rPr>
        <w:t>б</w:t>
      </w:r>
      <w:r w:rsidRPr="00084AD4">
        <w:rPr>
          <w:szCs w:val="24"/>
        </w:rPr>
        <w:t xml:space="preserve"> </w:t>
      </w:r>
      <w:r w:rsidRPr="005F6988">
        <w:rPr>
          <w:szCs w:val="24"/>
        </w:rPr>
        <w:t>утверждении порядка приема на обучение по образовательным программам дошкольного образования» и Правилами приема детей в МБДОУ «Детский сад общеразвивающего вида №29 «Елочка» ЗМР РТ» (приказ №50 от 01.09.2020 г.)</w:t>
      </w:r>
    </w:p>
    <w:p w14:paraId="7BC4984E" w14:textId="77777777" w:rsidR="00D608DF" w:rsidRPr="005F6988" w:rsidRDefault="00D608DF" w:rsidP="00D608DF">
      <w:pPr>
        <w:pStyle w:val="a4"/>
        <w:ind w:left="0" w:right="101" w:firstLine="709"/>
        <w:jc w:val="both"/>
        <w:rPr>
          <w:sz w:val="24"/>
          <w:szCs w:val="24"/>
        </w:rPr>
      </w:pPr>
      <w:r w:rsidRPr="005F6988">
        <w:rPr>
          <w:sz w:val="24"/>
          <w:szCs w:val="24"/>
        </w:rPr>
        <w:t>Отношения между учреждением</w:t>
      </w:r>
      <w:r w:rsidRPr="005F6988">
        <w:rPr>
          <w:spacing w:val="1"/>
          <w:sz w:val="24"/>
          <w:szCs w:val="24"/>
        </w:rPr>
        <w:t xml:space="preserve"> </w:t>
      </w:r>
      <w:r w:rsidRPr="005F6988">
        <w:rPr>
          <w:sz w:val="24"/>
          <w:szCs w:val="24"/>
        </w:rPr>
        <w:t>родителями воспитанников (законными</w:t>
      </w:r>
      <w:r w:rsidRPr="005F6988">
        <w:rPr>
          <w:spacing w:val="1"/>
          <w:sz w:val="24"/>
          <w:szCs w:val="24"/>
        </w:rPr>
        <w:t xml:space="preserve"> </w:t>
      </w:r>
      <w:r w:rsidRPr="005F6988">
        <w:rPr>
          <w:sz w:val="24"/>
          <w:szCs w:val="24"/>
        </w:rPr>
        <w:t>представителями)</w:t>
      </w:r>
      <w:r w:rsidRPr="005F6988">
        <w:rPr>
          <w:spacing w:val="66"/>
          <w:sz w:val="24"/>
          <w:szCs w:val="24"/>
        </w:rPr>
        <w:t xml:space="preserve"> </w:t>
      </w:r>
      <w:r w:rsidRPr="005F6988">
        <w:rPr>
          <w:sz w:val="24"/>
          <w:szCs w:val="24"/>
        </w:rPr>
        <w:t>строятся</w:t>
      </w:r>
      <w:r w:rsidRPr="005F6988">
        <w:rPr>
          <w:spacing w:val="-4"/>
          <w:sz w:val="24"/>
          <w:szCs w:val="24"/>
        </w:rPr>
        <w:t xml:space="preserve"> </w:t>
      </w:r>
      <w:r w:rsidRPr="005F6988">
        <w:rPr>
          <w:sz w:val="24"/>
          <w:szCs w:val="24"/>
        </w:rPr>
        <w:t>на</w:t>
      </w:r>
      <w:r w:rsidRPr="005F6988">
        <w:rPr>
          <w:spacing w:val="-2"/>
          <w:sz w:val="24"/>
          <w:szCs w:val="24"/>
        </w:rPr>
        <w:t xml:space="preserve"> </w:t>
      </w:r>
      <w:r w:rsidRPr="005F6988">
        <w:rPr>
          <w:sz w:val="24"/>
          <w:szCs w:val="24"/>
        </w:rPr>
        <w:t>договорной</w:t>
      </w:r>
      <w:r w:rsidRPr="005F6988">
        <w:rPr>
          <w:spacing w:val="-4"/>
          <w:sz w:val="24"/>
          <w:szCs w:val="24"/>
        </w:rPr>
        <w:t xml:space="preserve"> </w:t>
      </w:r>
      <w:r w:rsidRPr="005F6988">
        <w:rPr>
          <w:sz w:val="24"/>
          <w:szCs w:val="24"/>
        </w:rPr>
        <w:t>основе</w:t>
      </w:r>
      <w:r w:rsidRPr="005F6988">
        <w:rPr>
          <w:spacing w:val="-2"/>
          <w:sz w:val="24"/>
          <w:szCs w:val="24"/>
        </w:rPr>
        <w:t xml:space="preserve"> </w:t>
      </w:r>
      <w:r w:rsidRPr="005F6988">
        <w:rPr>
          <w:sz w:val="24"/>
          <w:szCs w:val="24"/>
        </w:rPr>
        <w:t>–</w:t>
      </w:r>
      <w:r w:rsidRPr="005F6988">
        <w:rPr>
          <w:spacing w:val="-2"/>
          <w:sz w:val="24"/>
          <w:szCs w:val="24"/>
        </w:rPr>
        <w:t xml:space="preserve"> </w:t>
      </w:r>
      <w:r w:rsidRPr="005F6988">
        <w:rPr>
          <w:sz w:val="24"/>
          <w:szCs w:val="24"/>
        </w:rPr>
        <w:t>Договор</w:t>
      </w:r>
      <w:r w:rsidRPr="005F6988">
        <w:rPr>
          <w:spacing w:val="-2"/>
          <w:sz w:val="24"/>
          <w:szCs w:val="24"/>
        </w:rPr>
        <w:t xml:space="preserve"> </w:t>
      </w:r>
      <w:r w:rsidRPr="005F6988">
        <w:rPr>
          <w:sz w:val="24"/>
          <w:szCs w:val="24"/>
        </w:rPr>
        <w:t>об</w:t>
      </w:r>
      <w:r w:rsidRPr="005F6988">
        <w:rPr>
          <w:spacing w:val="-3"/>
          <w:sz w:val="24"/>
          <w:szCs w:val="24"/>
        </w:rPr>
        <w:t xml:space="preserve"> </w:t>
      </w:r>
      <w:r w:rsidRPr="005F6988">
        <w:rPr>
          <w:sz w:val="24"/>
          <w:szCs w:val="24"/>
        </w:rPr>
        <w:t>образовании.</w:t>
      </w:r>
    </w:p>
    <w:p w14:paraId="4013E82A" w14:textId="68600F50" w:rsidR="00D608DF" w:rsidRPr="005F6988" w:rsidRDefault="00D608DF" w:rsidP="00D608DF">
      <w:pPr>
        <w:spacing w:after="0" w:line="240" w:lineRule="auto"/>
        <w:ind w:left="0" w:firstLine="709"/>
        <w:rPr>
          <w:szCs w:val="24"/>
        </w:rPr>
      </w:pPr>
      <w:r w:rsidRPr="005F6988">
        <w:rPr>
          <w:szCs w:val="24"/>
        </w:rPr>
        <w:t>В Учреждении с 1.09.2021 года функционирует 4 группы общеразвивающей направленности:</w:t>
      </w:r>
    </w:p>
    <w:p w14:paraId="56BE689A" w14:textId="5A7DFBB2" w:rsidR="00D608DF" w:rsidRPr="005F6988" w:rsidRDefault="00D608DF" w:rsidP="00D608DF">
      <w:pPr>
        <w:spacing w:after="0" w:line="240" w:lineRule="auto"/>
        <w:ind w:left="0" w:firstLine="709"/>
        <w:rPr>
          <w:szCs w:val="24"/>
        </w:rPr>
      </w:pPr>
      <w:r w:rsidRPr="005F6988">
        <w:rPr>
          <w:szCs w:val="24"/>
        </w:rPr>
        <w:t xml:space="preserve">Группа раннего возраста – </w:t>
      </w:r>
      <w:r w:rsidR="00AC7FAD">
        <w:rPr>
          <w:szCs w:val="24"/>
        </w:rPr>
        <w:t>16</w:t>
      </w:r>
      <w:r w:rsidRPr="005F6988">
        <w:rPr>
          <w:szCs w:val="24"/>
        </w:rPr>
        <w:t xml:space="preserve"> детей</w:t>
      </w:r>
    </w:p>
    <w:p w14:paraId="61BFB183" w14:textId="67AF6BAF" w:rsidR="00D608DF" w:rsidRPr="00AC7FAD" w:rsidRDefault="00AC7FAD" w:rsidP="00AC7FAD">
      <w:pPr>
        <w:spacing w:after="0" w:line="240" w:lineRule="auto"/>
        <w:rPr>
          <w:szCs w:val="24"/>
        </w:rPr>
      </w:pPr>
      <w:r>
        <w:rPr>
          <w:szCs w:val="24"/>
        </w:rPr>
        <w:t>Средняя группа– 17</w:t>
      </w:r>
      <w:r w:rsidR="00D608DF" w:rsidRPr="00AC7FAD">
        <w:rPr>
          <w:szCs w:val="24"/>
        </w:rPr>
        <w:t xml:space="preserve"> детей</w:t>
      </w:r>
    </w:p>
    <w:p w14:paraId="1ED918ED" w14:textId="5F83A541" w:rsidR="00D608DF" w:rsidRPr="005F6988" w:rsidRDefault="00D608DF" w:rsidP="00D608DF">
      <w:pPr>
        <w:pStyle w:val="a3"/>
        <w:spacing w:after="0" w:line="240" w:lineRule="auto"/>
        <w:ind w:left="0" w:firstLine="709"/>
        <w:rPr>
          <w:szCs w:val="24"/>
        </w:rPr>
      </w:pPr>
      <w:r w:rsidRPr="005F6988">
        <w:rPr>
          <w:szCs w:val="24"/>
        </w:rPr>
        <w:t>подг</w:t>
      </w:r>
      <w:r w:rsidR="00AC7FAD">
        <w:rPr>
          <w:szCs w:val="24"/>
        </w:rPr>
        <w:t xml:space="preserve">отовительная к школе группа – 17 </w:t>
      </w:r>
      <w:r w:rsidRPr="005F6988">
        <w:rPr>
          <w:szCs w:val="24"/>
        </w:rPr>
        <w:t xml:space="preserve"> </w:t>
      </w:r>
      <w:r w:rsidR="00AC7FAD">
        <w:rPr>
          <w:szCs w:val="24"/>
        </w:rPr>
        <w:t>детей</w:t>
      </w:r>
    </w:p>
    <w:p w14:paraId="099DF4F9" w14:textId="77777777" w:rsidR="00D608DF" w:rsidRPr="00516832" w:rsidRDefault="00D608DF" w:rsidP="00D608DF">
      <w:pPr>
        <w:pStyle w:val="a3"/>
        <w:spacing w:after="0" w:line="240" w:lineRule="auto"/>
        <w:ind w:left="0" w:firstLine="709"/>
        <w:rPr>
          <w:szCs w:val="24"/>
        </w:rPr>
      </w:pPr>
      <w:r w:rsidRPr="00516832">
        <w:rPr>
          <w:szCs w:val="24"/>
        </w:rPr>
        <w:t>Детский сад функционирует в режиме 5 дневной рабочей недели</w:t>
      </w:r>
      <w:r w:rsidRPr="005F6988">
        <w:rPr>
          <w:szCs w:val="24"/>
        </w:rPr>
        <w:t xml:space="preserve"> с 7.00 до 17.30.</w:t>
      </w:r>
    </w:p>
    <w:p w14:paraId="58B1AE19" w14:textId="77777777" w:rsidR="00D608DF" w:rsidRDefault="00D608DF" w:rsidP="00D608DF">
      <w:pPr>
        <w:spacing w:after="0" w:line="240" w:lineRule="auto"/>
        <w:ind w:left="0" w:firstLine="709"/>
        <w:rPr>
          <w:szCs w:val="24"/>
        </w:rPr>
      </w:pPr>
      <w:r w:rsidRPr="00516832">
        <w:rPr>
          <w:szCs w:val="24"/>
        </w:rPr>
        <w:t>Образовательный процесс осуществляется по двум режимам - с учетом теплого и холодного периода года; строится с учетом возрастных принципов и адекватных дошкольному возрасту форм работы с детьми.</w:t>
      </w:r>
      <w:r w:rsidRPr="00D608DF">
        <w:rPr>
          <w:szCs w:val="24"/>
        </w:rPr>
        <w:t xml:space="preserve"> </w:t>
      </w:r>
    </w:p>
    <w:p w14:paraId="2A50B285" w14:textId="77777777" w:rsidR="00C823AA" w:rsidRDefault="00D608DF" w:rsidP="00333F0F">
      <w:pPr>
        <w:shd w:val="clear" w:color="auto" w:fill="FFFFFF"/>
        <w:tabs>
          <w:tab w:val="right" w:leader="dot" w:pos="9498"/>
        </w:tabs>
        <w:spacing w:after="0" w:line="240" w:lineRule="auto"/>
        <w:ind w:left="0" w:firstLine="709"/>
        <w:rPr>
          <w:szCs w:val="24"/>
        </w:rPr>
      </w:pPr>
      <w:r w:rsidRPr="00333F0F">
        <w:rPr>
          <w:szCs w:val="24"/>
        </w:rPr>
        <w:t>Перед коллективом учреждения на 202</w:t>
      </w:r>
      <w:r w:rsidR="00AC7FAD" w:rsidRPr="00333F0F">
        <w:rPr>
          <w:szCs w:val="24"/>
        </w:rPr>
        <w:t>2</w:t>
      </w:r>
      <w:r w:rsidRPr="00333F0F">
        <w:rPr>
          <w:szCs w:val="24"/>
        </w:rPr>
        <w:t xml:space="preserve"> год ставилась цель:</w:t>
      </w:r>
    </w:p>
    <w:p w14:paraId="33B59052" w14:textId="74DD62F1" w:rsidR="00333F0F" w:rsidRPr="00333F0F" w:rsidRDefault="00D608DF" w:rsidP="00333F0F">
      <w:pPr>
        <w:shd w:val="clear" w:color="auto" w:fill="FFFFFF"/>
        <w:tabs>
          <w:tab w:val="right" w:leader="dot" w:pos="9498"/>
        </w:tabs>
        <w:spacing w:after="0" w:line="240" w:lineRule="auto"/>
        <w:ind w:left="0" w:firstLine="709"/>
        <w:rPr>
          <w:szCs w:val="28"/>
        </w:rPr>
      </w:pPr>
      <w:r w:rsidRPr="00333F0F">
        <w:rPr>
          <w:szCs w:val="24"/>
        </w:rPr>
        <w:lastRenderedPageBreak/>
        <w:t xml:space="preserve"> </w:t>
      </w:r>
      <w:r w:rsidR="00333F0F" w:rsidRPr="00333F0F">
        <w:rPr>
          <w:szCs w:val="28"/>
        </w:rPr>
        <w:t>Повышение качества образования в детском саду, через раскрытие потенциала педагогов в инновационной и экспериментальной деятельности</w:t>
      </w:r>
    </w:p>
    <w:p w14:paraId="6BA90598" w14:textId="6CFE8284" w:rsidR="00676760" w:rsidRDefault="00676760" w:rsidP="00676760">
      <w:pPr>
        <w:spacing w:after="0" w:line="240" w:lineRule="auto"/>
        <w:ind w:left="0" w:firstLine="709"/>
        <w:rPr>
          <w:szCs w:val="24"/>
        </w:rPr>
      </w:pPr>
      <w:r w:rsidRPr="005F6988">
        <w:rPr>
          <w:szCs w:val="24"/>
        </w:rPr>
        <w:t xml:space="preserve">Образовательная деятельность организуется в соответствии с </w:t>
      </w:r>
      <w:r w:rsidR="00EF1511">
        <w:rPr>
          <w:szCs w:val="24"/>
        </w:rPr>
        <w:t>основной обр</w:t>
      </w:r>
      <w:r w:rsidRPr="005F6988">
        <w:rPr>
          <w:szCs w:val="24"/>
        </w:rPr>
        <w:t xml:space="preserve">азовательной программой </w:t>
      </w:r>
      <w:r>
        <w:rPr>
          <w:szCs w:val="24"/>
        </w:rPr>
        <w:t>«Основная общеобразовательная программа дошкольного образования «МБДОУ «Детский сад общеразвивающего вида №29 «Елочка» ЗМР РТ» (протокол №1 от 14.09.2016 г. Приказ №66 с учетом изменений и дополнений принятыми протокол №1 от 26.08.2021 г. Приказ №6</w:t>
      </w:r>
      <w:r w:rsidR="00087A52">
        <w:rPr>
          <w:szCs w:val="24"/>
        </w:rPr>
        <w:t>6</w:t>
      </w:r>
      <w:r>
        <w:rPr>
          <w:szCs w:val="24"/>
        </w:rPr>
        <w:t xml:space="preserve"> от 26.08.2021г.)</w:t>
      </w:r>
      <w:r w:rsidRPr="005F6988">
        <w:rPr>
          <w:szCs w:val="24"/>
        </w:rPr>
        <w:t xml:space="preserve"> (далее ОП ДО) и направлена на формирование общей культуры воспитанников, развитие физических, интеллектуальных, нравственных, эстетических и личностных качеств с учётом возрастных и индивидуальных особенностей, формирование предпосылок учебной деятельности, сохранение и укрепление здоровья детей дошкольного возраста.  </w:t>
      </w:r>
    </w:p>
    <w:p w14:paraId="47EF52D1" w14:textId="2B95C1DE" w:rsidR="00676760" w:rsidRDefault="00E676E3" w:rsidP="00676760">
      <w:pPr>
        <w:spacing w:after="0" w:line="240" w:lineRule="auto"/>
        <w:ind w:left="0" w:firstLine="709"/>
        <w:rPr>
          <w:szCs w:val="24"/>
        </w:rPr>
      </w:pPr>
      <w:r w:rsidRPr="00E676E3">
        <w:rPr>
          <w:szCs w:val="24"/>
        </w:rPr>
        <w:t>Ведущие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дошкольника, сопровождение родителей (законных представителей) в условиях стандартизации дошкольного образования.</w:t>
      </w:r>
      <w:r w:rsidR="00676760" w:rsidRPr="00676760">
        <w:rPr>
          <w:szCs w:val="24"/>
        </w:rPr>
        <w:t xml:space="preserve"> </w:t>
      </w:r>
    </w:p>
    <w:p w14:paraId="4D188CF6" w14:textId="55BCD2C9" w:rsidR="00676760" w:rsidRPr="00676760" w:rsidRDefault="00676760" w:rsidP="00676760">
      <w:pPr>
        <w:spacing w:after="0" w:line="240" w:lineRule="auto"/>
        <w:ind w:left="0" w:firstLine="709"/>
        <w:rPr>
          <w:szCs w:val="24"/>
        </w:rPr>
      </w:pPr>
      <w:r w:rsidRPr="00676760">
        <w:rPr>
          <w:szCs w:val="24"/>
        </w:rPr>
        <w:t xml:space="preserve">Методическое обеспечение ОП ДО </w:t>
      </w:r>
      <w:r w:rsidRPr="00676760">
        <w:rPr>
          <w:szCs w:val="24"/>
          <w:u w:val="single"/>
        </w:rPr>
        <w:t>Комплексные программы</w:t>
      </w:r>
      <w:r w:rsidRPr="00676760">
        <w:rPr>
          <w:szCs w:val="24"/>
        </w:rPr>
        <w:t xml:space="preserve">: </w:t>
      </w:r>
    </w:p>
    <w:p w14:paraId="41E49827" w14:textId="77777777" w:rsidR="00676760" w:rsidRPr="00676760" w:rsidRDefault="00676760" w:rsidP="00676760">
      <w:pPr>
        <w:spacing w:after="0" w:line="240" w:lineRule="auto"/>
        <w:ind w:left="0" w:firstLine="709"/>
        <w:rPr>
          <w:szCs w:val="24"/>
        </w:rPr>
      </w:pPr>
      <w:r w:rsidRPr="00676760">
        <w:rPr>
          <w:szCs w:val="24"/>
        </w:rPr>
        <w:t xml:space="preserve">1.«От рождения до школы» под ред. Н.Е.Вераксы, М.А.Васильевой, Т.С. Комаровой + методическое обеспечение к Программе; </w:t>
      </w:r>
    </w:p>
    <w:p w14:paraId="79ADE163" w14:textId="04F91102" w:rsidR="00676760" w:rsidRDefault="00676760" w:rsidP="00676760">
      <w:pPr>
        <w:spacing w:after="0" w:line="240" w:lineRule="auto"/>
        <w:ind w:left="0" w:firstLine="709"/>
        <w:rPr>
          <w:szCs w:val="24"/>
        </w:rPr>
      </w:pPr>
      <w:r w:rsidRPr="00676760">
        <w:rPr>
          <w:szCs w:val="24"/>
        </w:rPr>
        <w:t xml:space="preserve">2. Программа «Обучение русскоязычных детей татарскому языку – УМК для детей 4-7 лет «Татарча сөйләшәбез»- «Говорим по-татарски» Зариповой З.М., Кидрячевой Р.Г., Исаевой Р.С. и др. </w:t>
      </w:r>
    </w:p>
    <w:p w14:paraId="538D2536" w14:textId="77777777" w:rsidR="00160534" w:rsidRPr="00160534" w:rsidRDefault="00160534" w:rsidP="00160534">
      <w:pPr>
        <w:spacing w:after="0" w:line="240" w:lineRule="auto"/>
        <w:ind w:left="0" w:firstLine="709"/>
        <w:rPr>
          <w:szCs w:val="24"/>
        </w:rPr>
      </w:pPr>
      <w:r w:rsidRPr="00160534">
        <w:rPr>
          <w:szCs w:val="24"/>
        </w:rPr>
        <w:t>Имеется Программа развития учреждения на 2021-2026 годы (принятой протоколом Педсовета №1 от 26.08.2021 г., утвержденной Приказом заведующего №66 от 26.08.2021г.).</w:t>
      </w:r>
    </w:p>
    <w:p w14:paraId="68D961EE" w14:textId="67C3CA42" w:rsidR="00160534" w:rsidRPr="00160534" w:rsidRDefault="00160534" w:rsidP="00160534">
      <w:pPr>
        <w:spacing w:after="0" w:line="240" w:lineRule="auto"/>
        <w:ind w:left="0" w:firstLine="709"/>
        <w:rPr>
          <w:szCs w:val="24"/>
        </w:rPr>
      </w:pPr>
      <w:r w:rsidRPr="00160534">
        <w:rPr>
          <w:szCs w:val="24"/>
        </w:rPr>
        <w:t xml:space="preserve">На основании </w:t>
      </w:r>
      <w:r w:rsidR="00D608DF">
        <w:rPr>
          <w:szCs w:val="24"/>
        </w:rPr>
        <w:t>ФЗ от 31.07.2020 года №304-ФЗ «</w:t>
      </w:r>
      <w:r w:rsidRPr="00160534">
        <w:rPr>
          <w:szCs w:val="24"/>
        </w:rPr>
        <w:t>О внесении изменений и дополнений в ФЗ №</w:t>
      </w:r>
      <w:r w:rsidR="00D608DF">
        <w:rPr>
          <w:szCs w:val="24"/>
        </w:rPr>
        <w:t>273 «</w:t>
      </w:r>
      <w:r w:rsidRPr="00160534">
        <w:rPr>
          <w:szCs w:val="24"/>
        </w:rPr>
        <w:t>Об образовании в РФ» по вопросам воспитания обучающихся» и «Примерной рабочей программы воспитания для образовательных организаций, реализующих образовательные программы дошкольного образования» (одобрена решением федерального объединения по общему образованию (протокол от «01» июля 2021 №2/21) разработана, согласована с родителями и утверждена «Рабочая программа воспитания «МБДОУ «Детский сад общеразвивающего вида №29 «Елочка» ЗМР РТ»</w:t>
      </w:r>
      <w:r w:rsidR="004774C5">
        <w:rPr>
          <w:szCs w:val="24"/>
        </w:rPr>
        <w:t xml:space="preserve"> </w:t>
      </w:r>
      <w:r w:rsidRPr="00160534">
        <w:rPr>
          <w:szCs w:val="24"/>
        </w:rPr>
        <w:t>( принятой протоколом Педсове</w:t>
      </w:r>
      <w:r w:rsidR="00333F0F">
        <w:rPr>
          <w:szCs w:val="24"/>
        </w:rPr>
        <w:t>та №1 от 26.08.2022</w:t>
      </w:r>
      <w:r w:rsidRPr="00160534">
        <w:rPr>
          <w:szCs w:val="24"/>
        </w:rPr>
        <w:t xml:space="preserve"> г., утвержденной Приказ</w:t>
      </w:r>
      <w:r w:rsidR="00333F0F">
        <w:rPr>
          <w:szCs w:val="24"/>
        </w:rPr>
        <w:t>ом заведующего №61-П от 26.08.2022</w:t>
      </w:r>
      <w:r w:rsidRPr="00160534">
        <w:rPr>
          <w:szCs w:val="24"/>
        </w:rPr>
        <w:t xml:space="preserve">г.). </w:t>
      </w:r>
    </w:p>
    <w:p w14:paraId="1CF506E2" w14:textId="77777777" w:rsidR="003F1FD6" w:rsidRDefault="00676760" w:rsidP="003F1FD6">
      <w:pPr>
        <w:spacing w:after="0" w:line="240" w:lineRule="auto"/>
        <w:ind w:left="0" w:firstLine="709"/>
        <w:rPr>
          <w:szCs w:val="24"/>
        </w:rPr>
      </w:pPr>
      <w:r w:rsidRPr="00676760">
        <w:rPr>
          <w:szCs w:val="24"/>
        </w:rPr>
        <w:t>Образовательный процесс осуществляется в соответствии с ОП ДО, годовым планированием и учебным планом организованной образовательной деятельности</w:t>
      </w:r>
      <w:r w:rsidR="00160534">
        <w:rPr>
          <w:szCs w:val="24"/>
        </w:rPr>
        <w:t xml:space="preserve"> и программой воспитания</w:t>
      </w:r>
      <w:r w:rsidRPr="00676760">
        <w:rPr>
          <w:szCs w:val="24"/>
        </w:rPr>
        <w:t xml:space="preserve"> (далее - ООД) с учетом возраста детей.  </w:t>
      </w:r>
    </w:p>
    <w:p w14:paraId="79CD8594" w14:textId="07A1A93F" w:rsidR="003F1FD6" w:rsidRPr="003F1FD6" w:rsidRDefault="003F1FD6" w:rsidP="003F1FD6">
      <w:pPr>
        <w:pStyle w:val="a7"/>
        <w:ind w:left="0" w:firstLine="567"/>
        <w:rPr>
          <w:color w:val="auto"/>
        </w:rPr>
      </w:pPr>
      <w:r w:rsidRPr="003F1FD6">
        <w:rPr>
          <w:color w:val="auto"/>
        </w:rPr>
        <w:t>Детский сад скорректировал ООП ДО, чтобы включить тематические мероприятия по изучению государственных символов в рамках всех образовательных областей.</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346"/>
        <w:gridCol w:w="2346"/>
        <w:gridCol w:w="4693"/>
      </w:tblGrid>
      <w:tr w:rsidR="003F1FD6" w:rsidRPr="003F1FD6" w14:paraId="46B3DB81" w14:textId="77777777" w:rsidTr="00150A32">
        <w:tc>
          <w:tcPr>
            <w:tcW w:w="1250" w:type="pct"/>
            <w:tcBorders>
              <w:top w:val="single" w:sz="6" w:space="0" w:color="000000"/>
              <w:left w:val="single" w:sz="6" w:space="0" w:color="000000"/>
              <w:bottom w:val="single" w:sz="6" w:space="0" w:color="000000"/>
              <w:right w:val="single" w:sz="6" w:space="0" w:color="000000"/>
            </w:tcBorders>
            <w:vAlign w:val="center"/>
            <w:hideMark/>
          </w:tcPr>
          <w:p w14:paraId="5C8A8902" w14:textId="77777777" w:rsidR="003F1FD6" w:rsidRPr="003F1FD6" w:rsidRDefault="003F1FD6" w:rsidP="00150A32">
            <w:pPr>
              <w:spacing w:after="0" w:line="240" w:lineRule="auto"/>
              <w:ind w:left="0" w:firstLine="0"/>
              <w:jc w:val="center"/>
              <w:rPr>
                <w:b/>
                <w:bCs/>
                <w:color w:val="auto"/>
                <w:szCs w:val="24"/>
              </w:rPr>
            </w:pPr>
            <w:r w:rsidRPr="003F1FD6">
              <w:rPr>
                <w:b/>
                <w:bCs/>
                <w:color w:val="auto"/>
                <w:szCs w:val="24"/>
              </w:rPr>
              <w:t>Образовательная область</w:t>
            </w:r>
          </w:p>
        </w:tc>
        <w:tc>
          <w:tcPr>
            <w:tcW w:w="1250" w:type="pct"/>
            <w:tcBorders>
              <w:top w:val="single" w:sz="6" w:space="0" w:color="000000"/>
              <w:left w:val="single" w:sz="6" w:space="0" w:color="000000"/>
              <w:bottom w:val="single" w:sz="6" w:space="0" w:color="000000"/>
              <w:right w:val="single" w:sz="6" w:space="0" w:color="000000"/>
            </w:tcBorders>
            <w:vAlign w:val="center"/>
            <w:hideMark/>
          </w:tcPr>
          <w:p w14:paraId="49B6F083" w14:textId="77777777" w:rsidR="003F1FD6" w:rsidRPr="003F1FD6" w:rsidRDefault="003F1FD6" w:rsidP="00150A32">
            <w:pPr>
              <w:spacing w:after="0" w:line="240" w:lineRule="auto"/>
              <w:ind w:left="0" w:firstLine="0"/>
              <w:jc w:val="center"/>
              <w:rPr>
                <w:b/>
                <w:bCs/>
                <w:color w:val="auto"/>
                <w:szCs w:val="24"/>
              </w:rPr>
            </w:pPr>
            <w:r w:rsidRPr="003F1FD6">
              <w:rPr>
                <w:b/>
                <w:bCs/>
                <w:color w:val="auto"/>
                <w:szCs w:val="24"/>
              </w:rPr>
              <w:t>Формы работы</w:t>
            </w:r>
          </w:p>
        </w:tc>
        <w:tc>
          <w:tcPr>
            <w:tcW w:w="2500" w:type="pct"/>
            <w:tcBorders>
              <w:top w:val="single" w:sz="6" w:space="0" w:color="000000"/>
              <w:left w:val="single" w:sz="6" w:space="0" w:color="000000"/>
              <w:bottom w:val="single" w:sz="6" w:space="0" w:color="000000"/>
              <w:right w:val="single" w:sz="6" w:space="0" w:color="000000"/>
            </w:tcBorders>
            <w:vAlign w:val="center"/>
            <w:hideMark/>
          </w:tcPr>
          <w:p w14:paraId="0A35A2D1" w14:textId="77777777" w:rsidR="003F1FD6" w:rsidRPr="003F1FD6" w:rsidRDefault="003F1FD6" w:rsidP="00150A32">
            <w:pPr>
              <w:spacing w:after="0" w:line="240" w:lineRule="auto"/>
              <w:ind w:left="0" w:firstLine="0"/>
              <w:jc w:val="center"/>
              <w:rPr>
                <w:b/>
                <w:bCs/>
                <w:color w:val="auto"/>
                <w:szCs w:val="24"/>
              </w:rPr>
            </w:pPr>
            <w:r w:rsidRPr="003F1FD6">
              <w:rPr>
                <w:b/>
                <w:bCs/>
                <w:color w:val="auto"/>
                <w:szCs w:val="24"/>
              </w:rPr>
              <w:t>Что должен усвоить воспитанник</w:t>
            </w:r>
          </w:p>
        </w:tc>
      </w:tr>
      <w:tr w:rsidR="003F1FD6" w:rsidRPr="003F1FD6" w14:paraId="27C7438C" w14:textId="77777777" w:rsidTr="00150A32">
        <w:tc>
          <w:tcPr>
            <w:tcW w:w="0" w:type="auto"/>
            <w:tcBorders>
              <w:top w:val="single" w:sz="6" w:space="0" w:color="000000"/>
              <w:left w:val="single" w:sz="6" w:space="0" w:color="000000"/>
              <w:bottom w:val="single" w:sz="6" w:space="0" w:color="000000"/>
              <w:right w:val="single" w:sz="6" w:space="0" w:color="000000"/>
            </w:tcBorders>
            <w:hideMark/>
          </w:tcPr>
          <w:p w14:paraId="7CF8CAD0" w14:textId="77777777" w:rsidR="003F1FD6" w:rsidRPr="003F1FD6" w:rsidRDefault="003F1FD6" w:rsidP="00150A32">
            <w:pPr>
              <w:spacing w:after="0" w:line="240" w:lineRule="auto"/>
              <w:ind w:left="0" w:firstLine="0"/>
              <w:jc w:val="left"/>
              <w:rPr>
                <w:color w:val="auto"/>
                <w:szCs w:val="24"/>
              </w:rPr>
            </w:pPr>
            <w:r w:rsidRPr="003F1FD6">
              <w:rPr>
                <w:color w:val="auto"/>
                <w:szCs w:val="24"/>
              </w:rPr>
              <w:t>Познавательное развитие</w:t>
            </w:r>
          </w:p>
        </w:tc>
        <w:tc>
          <w:tcPr>
            <w:tcW w:w="0" w:type="auto"/>
            <w:vMerge w:val="restart"/>
            <w:tcBorders>
              <w:top w:val="single" w:sz="6" w:space="0" w:color="000000"/>
              <w:left w:val="single" w:sz="6" w:space="0" w:color="000000"/>
              <w:bottom w:val="single" w:sz="6" w:space="0" w:color="000000"/>
              <w:right w:val="single" w:sz="6" w:space="0" w:color="000000"/>
            </w:tcBorders>
            <w:hideMark/>
          </w:tcPr>
          <w:p w14:paraId="6F897D6E" w14:textId="77777777" w:rsidR="003F1FD6" w:rsidRPr="003F1FD6" w:rsidRDefault="003F1FD6" w:rsidP="00150A32">
            <w:pPr>
              <w:spacing w:after="0" w:line="240" w:lineRule="auto"/>
              <w:ind w:left="0" w:firstLine="0"/>
              <w:jc w:val="left"/>
              <w:rPr>
                <w:color w:val="auto"/>
                <w:szCs w:val="24"/>
              </w:rPr>
            </w:pPr>
            <w:r w:rsidRPr="003F1FD6">
              <w:rPr>
                <w:color w:val="auto"/>
                <w:szCs w:val="24"/>
              </w:rPr>
              <w:t>Игровая деятельность. Театрализованная деятельность. Чтение стихов о Родине, флаге и т. д.</w:t>
            </w:r>
          </w:p>
        </w:tc>
        <w:tc>
          <w:tcPr>
            <w:tcW w:w="0" w:type="auto"/>
            <w:tcBorders>
              <w:top w:val="single" w:sz="6" w:space="0" w:color="000000"/>
              <w:left w:val="single" w:sz="6" w:space="0" w:color="000000"/>
              <w:bottom w:val="single" w:sz="6" w:space="0" w:color="000000"/>
              <w:right w:val="single" w:sz="6" w:space="0" w:color="000000"/>
            </w:tcBorders>
            <w:hideMark/>
          </w:tcPr>
          <w:p w14:paraId="089DC626" w14:textId="77777777" w:rsidR="003F1FD6" w:rsidRPr="003F1FD6" w:rsidRDefault="003F1FD6" w:rsidP="00150A32">
            <w:pPr>
              <w:spacing w:after="0" w:line="240" w:lineRule="auto"/>
              <w:ind w:left="0" w:firstLine="0"/>
              <w:jc w:val="left"/>
              <w:rPr>
                <w:color w:val="auto"/>
                <w:szCs w:val="24"/>
              </w:rPr>
            </w:pPr>
            <w:r w:rsidRPr="003F1FD6">
              <w:rPr>
                <w:color w:val="auto"/>
                <w:szCs w:val="24"/>
              </w:rPr>
              <w:t>Получить информацию об окружающем мире, малой родине, Отечестве, социокультурных ценностях нашего народа, отечественных традициях и праздниках, госсимволах, олицетворяющих Родину</w:t>
            </w:r>
          </w:p>
        </w:tc>
      </w:tr>
      <w:tr w:rsidR="003F1FD6" w:rsidRPr="003F1FD6" w14:paraId="29A098FE" w14:textId="77777777" w:rsidTr="00150A32">
        <w:tc>
          <w:tcPr>
            <w:tcW w:w="0" w:type="auto"/>
            <w:tcBorders>
              <w:top w:val="single" w:sz="6" w:space="0" w:color="000000"/>
              <w:left w:val="single" w:sz="6" w:space="0" w:color="000000"/>
              <w:bottom w:val="single" w:sz="6" w:space="0" w:color="000000"/>
              <w:right w:val="single" w:sz="6" w:space="0" w:color="000000"/>
            </w:tcBorders>
            <w:hideMark/>
          </w:tcPr>
          <w:p w14:paraId="22771DFD" w14:textId="77777777" w:rsidR="003F1FD6" w:rsidRPr="003F1FD6" w:rsidRDefault="003F1FD6" w:rsidP="00150A32">
            <w:pPr>
              <w:spacing w:after="0" w:line="240" w:lineRule="auto"/>
              <w:ind w:left="0" w:firstLine="0"/>
              <w:jc w:val="left"/>
              <w:rPr>
                <w:color w:val="auto"/>
                <w:szCs w:val="24"/>
              </w:rPr>
            </w:pPr>
            <w:r w:rsidRPr="003F1FD6">
              <w:rPr>
                <w:color w:val="auto"/>
                <w:szCs w:val="24"/>
              </w:rPr>
              <w:t>Социально-коммуникативное развитие</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EC63B5E" w14:textId="77777777" w:rsidR="003F1FD6" w:rsidRPr="003F1FD6" w:rsidRDefault="003F1FD6" w:rsidP="00150A32">
            <w:pPr>
              <w:spacing w:after="0" w:line="240" w:lineRule="auto"/>
              <w:ind w:left="0" w:firstLine="0"/>
              <w:jc w:val="left"/>
              <w:rPr>
                <w:color w:val="auto"/>
                <w:szCs w:val="24"/>
              </w:rPr>
            </w:pPr>
          </w:p>
        </w:tc>
        <w:tc>
          <w:tcPr>
            <w:tcW w:w="0" w:type="auto"/>
            <w:tcBorders>
              <w:top w:val="single" w:sz="6" w:space="0" w:color="000000"/>
              <w:left w:val="single" w:sz="6" w:space="0" w:color="000000"/>
              <w:bottom w:val="single" w:sz="6" w:space="0" w:color="000000"/>
              <w:right w:val="single" w:sz="6" w:space="0" w:color="000000"/>
            </w:tcBorders>
            <w:hideMark/>
          </w:tcPr>
          <w:p w14:paraId="25E0516D" w14:textId="77777777" w:rsidR="003F1FD6" w:rsidRPr="003F1FD6" w:rsidRDefault="003F1FD6" w:rsidP="00150A32">
            <w:pPr>
              <w:spacing w:after="0" w:line="240" w:lineRule="auto"/>
              <w:ind w:left="0" w:firstLine="0"/>
              <w:jc w:val="left"/>
              <w:rPr>
                <w:color w:val="auto"/>
                <w:szCs w:val="24"/>
              </w:rPr>
            </w:pPr>
            <w:r w:rsidRPr="003F1FD6">
              <w:rPr>
                <w:color w:val="auto"/>
                <w:szCs w:val="24"/>
              </w:rPr>
              <w:t xml:space="preserve">Усвоить нормы и ценности, принятые в обществе, включая моральные и нравственные. Сформировать чувство </w:t>
            </w:r>
            <w:r w:rsidRPr="003F1FD6">
              <w:rPr>
                <w:color w:val="auto"/>
                <w:szCs w:val="24"/>
              </w:rPr>
              <w:lastRenderedPageBreak/>
              <w:t>принадлежности к своей семье, сообществу детей и взрослых</w:t>
            </w:r>
          </w:p>
        </w:tc>
      </w:tr>
      <w:tr w:rsidR="003F1FD6" w:rsidRPr="003F1FD6" w14:paraId="507E6329" w14:textId="77777777" w:rsidTr="00150A32">
        <w:tc>
          <w:tcPr>
            <w:tcW w:w="0" w:type="auto"/>
            <w:tcBorders>
              <w:top w:val="single" w:sz="6" w:space="0" w:color="000000"/>
              <w:left w:val="single" w:sz="6" w:space="0" w:color="000000"/>
              <w:bottom w:val="single" w:sz="6" w:space="0" w:color="000000"/>
              <w:right w:val="single" w:sz="6" w:space="0" w:color="000000"/>
            </w:tcBorders>
            <w:hideMark/>
          </w:tcPr>
          <w:p w14:paraId="111A0C50" w14:textId="77777777" w:rsidR="003F1FD6" w:rsidRPr="003F1FD6" w:rsidRDefault="003F1FD6" w:rsidP="00150A32">
            <w:pPr>
              <w:spacing w:after="0" w:line="240" w:lineRule="auto"/>
              <w:ind w:left="0" w:firstLine="0"/>
              <w:jc w:val="left"/>
              <w:rPr>
                <w:color w:val="auto"/>
                <w:szCs w:val="24"/>
              </w:rPr>
            </w:pPr>
            <w:r w:rsidRPr="003F1FD6">
              <w:rPr>
                <w:color w:val="auto"/>
                <w:szCs w:val="24"/>
              </w:rPr>
              <w:lastRenderedPageBreak/>
              <w:t>Речевое развитие</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F5709D8" w14:textId="77777777" w:rsidR="003F1FD6" w:rsidRPr="003F1FD6" w:rsidRDefault="003F1FD6" w:rsidP="00150A32">
            <w:pPr>
              <w:spacing w:after="0" w:line="240" w:lineRule="auto"/>
              <w:ind w:left="0" w:firstLine="0"/>
              <w:jc w:val="left"/>
              <w:rPr>
                <w:color w:val="auto"/>
                <w:szCs w:val="24"/>
              </w:rPr>
            </w:pPr>
          </w:p>
        </w:tc>
        <w:tc>
          <w:tcPr>
            <w:tcW w:w="0" w:type="auto"/>
            <w:tcBorders>
              <w:top w:val="single" w:sz="6" w:space="0" w:color="000000"/>
              <w:left w:val="single" w:sz="6" w:space="0" w:color="000000"/>
              <w:bottom w:val="single" w:sz="6" w:space="0" w:color="000000"/>
              <w:right w:val="single" w:sz="6" w:space="0" w:color="000000"/>
            </w:tcBorders>
            <w:hideMark/>
          </w:tcPr>
          <w:p w14:paraId="39216076" w14:textId="77777777" w:rsidR="003F1FD6" w:rsidRPr="003F1FD6" w:rsidRDefault="003F1FD6" w:rsidP="00150A32">
            <w:pPr>
              <w:spacing w:after="0" w:line="240" w:lineRule="auto"/>
              <w:ind w:left="0" w:firstLine="0"/>
              <w:jc w:val="left"/>
              <w:rPr>
                <w:color w:val="auto"/>
                <w:szCs w:val="24"/>
              </w:rPr>
            </w:pPr>
            <w:r w:rsidRPr="003F1FD6">
              <w:rPr>
                <w:color w:val="auto"/>
                <w:szCs w:val="24"/>
              </w:rPr>
              <w:t>Познакомиться с книжной культурой, детской литературой. Расширить представления о госсимволах страны и ее истории</w:t>
            </w:r>
          </w:p>
        </w:tc>
      </w:tr>
      <w:tr w:rsidR="003F1FD6" w:rsidRPr="003F1FD6" w14:paraId="324A5C2A" w14:textId="77777777" w:rsidTr="00150A32">
        <w:tc>
          <w:tcPr>
            <w:tcW w:w="0" w:type="auto"/>
            <w:tcBorders>
              <w:top w:val="single" w:sz="6" w:space="0" w:color="000000"/>
              <w:left w:val="single" w:sz="6" w:space="0" w:color="000000"/>
              <w:bottom w:val="single" w:sz="6" w:space="0" w:color="000000"/>
              <w:right w:val="single" w:sz="6" w:space="0" w:color="000000"/>
            </w:tcBorders>
            <w:hideMark/>
          </w:tcPr>
          <w:p w14:paraId="1BAF0300" w14:textId="77777777" w:rsidR="003F1FD6" w:rsidRPr="003F1FD6" w:rsidRDefault="003F1FD6" w:rsidP="00150A32">
            <w:pPr>
              <w:spacing w:after="0" w:line="240" w:lineRule="auto"/>
              <w:ind w:left="0" w:firstLine="0"/>
              <w:jc w:val="left"/>
              <w:rPr>
                <w:color w:val="auto"/>
                <w:szCs w:val="24"/>
              </w:rPr>
            </w:pPr>
            <w:r w:rsidRPr="003F1FD6">
              <w:rPr>
                <w:color w:val="auto"/>
                <w:szCs w:val="24"/>
              </w:rPr>
              <w:t>Художественно-эстетическое развитие</w:t>
            </w:r>
          </w:p>
        </w:tc>
        <w:tc>
          <w:tcPr>
            <w:tcW w:w="0" w:type="auto"/>
            <w:tcBorders>
              <w:top w:val="single" w:sz="6" w:space="0" w:color="000000"/>
              <w:left w:val="single" w:sz="6" w:space="0" w:color="000000"/>
              <w:bottom w:val="single" w:sz="6" w:space="0" w:color="000000"/>
              <w:right w:val="single" w:sz="6" w:space="0" w:color="000000"/>
            </w:tcBorders>
            <w:hideMark/>
          </w:tcPr>
          <w:p w14:paraId="2412C814" w14:textId="77777777" w:rsidR="003F1FD6" w:rsidRPr="003F1FD6" w:rsidRDefault="003F1FD6" w:rsidP="00150A32">
            <w:pPr>
              <w:spacing w:after="0" w:line="240" w:lineRule="auto"/>
              <w:ind w:left="0" w:firstLine="0"/>
              <w:jc w:val="left"/>
              <w:rPr>
                <w:color w:val="auto"/>
                <w:szCs w:val="24"/>
              </w:rPr>
            </w:pPr>
            <w:r w:rsidRPr="003F1FD6">
              <w:rPr>
                <w:color w:val="auto"/>
                <w:szCs w:val="24"/>
              </w:rPr>
              <w:t>Творческие формы – рисование, лепка, художественное слово, конструирование и др.</w:t>
            </w:r>
          </w:p>
        </w:tc>
        <w:tc>
          <w:tcPr>
            <w:tcW w:w="0" w:type="auto"/>
            <w:tcBorders>
              <w:top w:val="single" w:sz="6" w:space="0" w:color="000000"/>
              <w:left w:val="single" w:sz="6" w:space="0" w:color="000000"/>
              <w:bottom w:val="single" w:sz="6" w:space="0" w:color="000000"/>
              <w:right w:val="single" w:sz="6" w:space="0" w:color="000000"/>
            </w:tcBorders>
            <w:hideMark/>
          </w:tcPr>
          <w:p w14:paraId="7F928021" w14:textId="77777777" w:rsidR="003F1FD6" w:rsidRPr="003F1FD6" w:rsidRDefault="003F1FD6" w:rsidP="00150A32">
            <w:pPr>
              <w:spacing w:after="0" w:line="240" w:lineRule="auto"/>
              <w:ind w:left="0" w:firstLine="0"/>
              <w:jc w:val="left"/>
              <w:rPr>
                <w:color w:val="auto"/>
                <w:szCs w:val="24"/>
              </w:rPr>
            </w:pPr>
            <w:r w:rsidRPr="003F1FD6">
              <w:rPr>
                <w:color w:val="auto"/>
                <w:szCs w:val="24"/>
              </w:rPr>
              <w:t>Научиться ассоциативно связывать госсимволы с важными историческими событиями страны</w:t>
            </w:r>
          </w:p>
        </w:tc>
      </w:tr>
      <w:tr w:rsidR="003F1FD6" w:rsidRPr="003F1FD6" w14:paraId="0042396D" w14:textId="77777777" w:rsidTr="00150A32">
        <w:tc>
          <w:tcPr>
            <w:tcW w:w="0" w:type="auto"/>
            <w:tcBorders>
              <w:top w:val="single" w:sz="6" w:space="0" w:color="000000"/>
              <w:left w:val="single" w:sz="6" w:space="0" w:color="000000"/>
              <w:bottom w:val="single" w:sz="6" w:space="0" w:color="000000"/>
              <w:right w:val="single" w:sz="6" w:space="0" w:color="000000"/>
            </w:tcBorders>
            <w:hideMark/>
          </w:tcPr>
          <w:p w14:paraId="69BE7991" w14:textId="77777777" w:rsidR="003F1FD6" w:rsidRPr="003F1FD6" w:rsidRDefault="003F1FD6" w:rsidP="00150A32">
            <w:pPr>
              <w:spacing w:after="0" w:line="240" w:lineRule="auto"/>
              <w:ind w:left="0" w:firstLine="0"/>
              <w:jc w:val="left"/>
              <w:rPr>
                <w:color w:val="auto"/>
                <w:szCs w:val="24"/>
              </w:rPr>
            </w:pPr>
            <w:r w:rsidRPr="003F1FD6">
              <w:rPr>
                <w:color w:val="auto"/>
                <w:szCs w:val="24"/>
              </w:rPr>
              <w:t>Физическое развитие</w:t>
            </w:r>
          </w:p>
        </w:tc>
        <w:tc>
          <w:tcPr>
            <w:tcW w:w="0" w:type="auto"/>
            <w:tcBorders>
              <w:top w:val="single" w:sz="6" w:space="0" w:color="000000"/>
              <w:left w:val="single" w:sz="6" w:space="0" w:color="000000"/>
              <w:bottom w:val="single" w:sz="6" w:space="0" w:color="000000"/>
              <w:right w:val="single" w:sz="6" w:space="0" w:color="000000"/>
            </w:tcBorders>
            <w:hideMark/>
          </w:tcPr>
          <w:p w14:paraId="4B4AA65D" w14:textId="77777777" w:rsidR="003F1FD6" w:rsidRPr="003F1FD6" w:rsidRDefault="003F1FD6" w:rsidP="00150A32">
            <w:pPr>
              <w:spacing w:after="0" w:line="240" w:lineRule="auto"/>
              <w:ind w:left="0" w:firstLine="0"/>
              <w:jc w:val="left"/>
              <w:rPr>
                <w:color w:val="auto"/>
                <w:szCs w:val="24"/>
              </w:rPr>
            </w:pPr>
            <w:r w:rsidRPr="003F1FD6">
              <w:rPr>
                <w:color w:val="auto"/>
                <w:szCs w:val="24"/>
              </w:rPr>
              <w:t>Спортивные мероприятия</w:t>
            </w:r>
          </w:p>
        </w:tc>
        <w:tc>
          <w:tcPr>
            <w:tcW w:w="0" w:type="auto"/>
            <w:tcBorders>
              <w:top w:val="single" w:sz="6" w:space="0" w:color="000000"/>
              <w:left w:val="single" w:sz="6" w:space="0" w:color="000000"/>
              <w:bottom w:val="single" w:sz="6" w:space="0" w:color="000000"/>
              <w:right w:val="single" w:sz="6" w:space="0" w:color="000000"/>
            </w:tcBorders>
            <w:hideMark/>
          </w:tcPr>
          <w:p w14:paraId="09DD0CD7" w14:textId="77777777" w:rsidR="003F1FD6" w:rsidRPr="003F1FD6" w:rsidRDefault="003F1FD6" w:rsidP="00150A32">
            <w:pPr>
              <w:spacing w:after="0" w:line="240" w:lineRule="auto"/>
              <w:ind w:left="0" w:firstLine="0"/>
              <w:jc w:val="left"/>
              <w:rPr>
                <w:color w:val="auto"/>
                <w:szCs w:val="24"/>
              </w:rPr>
            </w:pPr>
            <w:r w:rsidRPr="003F1FD6">
              <w:rPr>
                <w:color w:val="auto"/>
                <w:szCs w:val="24"/>
              </w:rPr>
              <w:t>Научиться использовать госсимволы в спортивных мероприятиях, узнать, для чего это нужно</w:t>
            </w:r>
          </w:p>
        </w:tc>
      </w:tr>
    </w:tbl>
    <w:p w14:paraId="7CD30D2D" w14:textId="588F8EC9" w:rsidR="0004020B" w:rsidRDefault="00837B35" w:rsidP="003F1FD6">
      <w:pPr>
        <w:pStyle w:val="a7"/>
        <w:ind w:left="0" w:firstLine="567"/>
      </w:pPr>
      <w:r w:rsidRPr="005F6988">
        <w:t>Образовательная деятельность ведётся на русском языке, в очной форме, уровень образования – дошкольное образование. Образовательный процесс в учреждении строится с учетом контингента воспитанников, их индивидуальных и возрастных особенностей в соответствии с требованиями ОП ДО. При организации образовательного процесса учитываются принципы интеграции образовательных областей (физическое развитие, познавательное развитие, речевое развитие, социально-коммуникативное развитие, художественно-эстетическое развитие) в соответствии с возрастными возможностями и особенностями детей. Образовательный процесс строится на основе законодательно</w:t>
      </w:r>
      <w:r w:rsidR="00D608DF">
        <w:t>-</w:t>
      </w:r>
      <w:r w:rsidRPr="005F6988">
        <w:t>нормативных документов, оценки состояния здоровья детей, системы психолого</w:t>
      </w:r>
      <w:r w:rsidR="00D608DF">
        <w:t>-</w:t>
      </w:r>
      <w:r w:rsidRPr="005F6988">
        <w:t xml:space="preserve">педагогических принципов, отражающих представление о самоценности дошкольного детства. </w:t>
      </w:r>
    </w:p>
    <w:p w14:paraId="38417AB0" w14:textId="4BA4A843" w:rsidR="00DA14B3" w:rsidRPr="005F6988" w:rsidRDefault="00B10236" w:rsidP="005F6988">
      <w:pPr>
        <w:spacing w:after="0" w:line="240" w:lineRule="auto"/>
        <w:ind w:left="0" w:firstLine="709"/>
        <w:rPr>
          <w:szCs w:val="24"/>
        </w:rPr>
      </w:pPr>
      <w:r>
        <w:rPr>
          <w:szCs w:val="24"/>
        </w:rPr>
        <w:t xml:space="preserve"> </w:t>
      </w:r>
      <w:r w:rsidR="00837B35" w:rsidRPr="005F6988">
        <w:rPr>
          <w:szCs w:val="24"/>
        </w:rPr>
        <w:t>Основной формой образования и воспитания является игра и виды детской деятельности (игровая, коммуникативная, трудовая, познавательно-исследовательская, продуктивная, музыкально - художественная, чтение художественной литературы). В основу организации образовательного процесса определен комплексно-тематический принцип планирования. На основании Приказа Министерства образования и науки Российской Федерации от 17.10.2013 года № 1155 «Об утверждении  федерального государственного образовательного стандарта дошкольного образования»  в течение  202</w:t>
      </w:r>
      <w:r w:rsidR="00087A52">
        <w:rPr>
          <w:szCs w:val="24"/>
        </w:rPr>
        <w:t>2</w:t>
      </w:r>
      <w:r w:rsidR="00837B35" w:rsidRPr="005F6988">
        <w:rPr>
          <w:szCs w:val="24"/>
        </w:rPr>
        <w:t xml:space="preserve"> года педагогический процесс строится в соответствии с ФГОС ДО.  </w:t>
      </w:r>
    </w:p>
    <w:p w14:paraId="2D69DD12" w14:textId="77777777" w:rsidR="00D608DF" w:rsidRDefault="00D608DF" w:rsidP="005F6988">
      <w:pPr>
        <w:spacing w:after="0" w:line="240" w:lineRule="auto"/>
        <w:ind w:left="0" w:firstLine="709"/>
        <w:rPr>
          <w:b/>
          <w:szCs w:val="24"/>
        </w:rPr>
      </w:pPr>
      <w:r>
        <w:rPr>
          <w:szCs w:val="24"/>
        </w:rPr>
        <w:t>В</w:t>
      </w:r>
      <w:r w:rsidR="00837B35" w:rsidRPr="005F6988">
        <w:rPr>
          <w:szCs w:val="24"/>
        </w:rPr>
        <w:t xml:space="preserve"> работе с детьми педагоги используют образовательные технологии деятельностного типа: развивающее обучение, проблемное обучение, проектную деятельность (экспериментирование, семьеведение, пожарная безопасность, безопасность в дорожно-транспортной среде, правовое воспитание). Воспитание истинного ценителя национальных традиций и обычаев обеспечивается созданием единого воспитательного пространства города и района, в котором осуществляется взаимодействие различных учреждений и субъектов социальной жизни. Помимо организаций системы образования (дошкольных образовательных организаций, школ, учреждений дополнительного образования) участие в воспитательной деятельности принимают различные учреждения культуры (музеи, библиотеки, театры и др.)</w:t>
      </w:r>
      <w:r w:rsidR="00837B35" w:rsidRPr="005F6988">
        <w:rPr>
          <w:b/>
          <w:szCs w:val="24"/>
        </w:rPr>
        <w:t xml:space="preserve"> </w:t>
      </w:r>
    </w:p>
    <w:p w14:paraId="3E798F40" w14:textId="5EFFF450" w:rsidR="00DA14B3" w:rsidRPr="005F6988" w:rsidRDefault="00837B35" w:rsidP="005F6988">
      <w:pPr>
        <w:spacing w:after="0" w:line="240" w:lineRule="auto"/>
        <w:ind w:left="0" w:firstLine="709"/>
        <w:rPr>
          <w:szCs w:val="24"/>
        </w:rPr>
      </w:pPr>
      <w:r w:rsidRPr="005F6988">
        <w:rPr>
          <w:b/>
          <w:szCs w:val="24"/>
        </w:rPr>
        <w:t xml:space="preserve">                                </w:t>
      </w:r>
    </w:p>
    <w:p w14:paraId="58795660" w14:textId="77777777" w:rsidR="00DA14B3" w:rsidRPr="005F6988" w:rsidRDefault="00837B35" w:rsidP="005F6988">
      <w:pPr>
        <w:spacing w:after="0" w:line="240" w:lineRule="auto"/>
        <w:ind w:left="0" w:firstLine="709"/>
        <w:rPr>
          <w:szCs w:val="24"/>
        </w:rPr>
      </w:pPr>
      <w:r w:rsidRPr="005F6988">
        <w:rPr>
          <w:b/>
          <w:szCs w:val="24"/>
        </w:rPr>
        <w:t xml:space="preserve">                                   Сохранение и укрепление здоровья воспитанников.  </w:t>
      </w:r>
      <w:r w:rsidRPr="005F6988">
        <w:rPr>
          <w:szCs w:val="24"/>
        </w:rPr>
        <w:t xml:space="preserve"> </w:t>
      </w:r>
    </w:p>
    <w:p w14:paraId="41F38FB2" w14:textId="60967635" w:rsidR="00DA14B3" w:rsidRPr="005F6988" w:rsidRDefault="00837B35" w:rsidP="005F6988">
      <w:pPr>
        <w:spacing w:after="0" w:line="240" w:lineRule="auto"/>
        <w:ind w:left="0" w:firstLine="709"/>
        <w:rPr>
          <w:szCs w:val="24"/>
        </w:rPr>
      </w:pPr>
      <w:r w:rsidRPr="005F6988">
        <w:rPr>
          <w:szCs w:val="24"/>
        </w:rPr>
        <w:t xml:space="preserve">    Одним из главных направлений деятельности детского сада является сохранение и укрепление физического здоровья воспитанников через систему физкультурно</w:t>
      </w:r>
      <w:r w:rsidR="00D608DF">
        <w:rPr>
          <w:szCs w:val="24"/>
        </w:rPr>
        <w:t>-</w:t>
      </w:r>
      <w:r w:rsidRPr="005F6988">
        <w:rPr>
          <w:szCs w:val="24"/>
        </w:rPr>
        <w:t xml:space="preserve">оздоровительной работы.  </w:t>
      </w:r>
    </w:p>
    <w:p w14:paraId="37DC6BF1" w14:textId="362A1B33" w:rsidR="00DA14B3" w:rsidRDefault="00837B35" w:rsidP="005F6988">
      <w:pPr>
        <w:spacing w:after="0" w:line="240" w:lineRule="auto"/>
        <w:ind w:left="0" w:firstLine="709"/>
        <w:rPr>
          <w:szCs w:val="24"/>
        </w:rPr>
      </w:pPr>
      <w:r w:rsidRPr="005F6988">
        <w:rPr>
          <w:szCs w:val="24"/>
        </w:rPr>
        <w:lastRenderedPageBreak/>
        <w:t xml:space="preserve"> В детском саду разработан план физкультурно-оздоровительной работы. Он призван объединить усилия педагогов, медицинского персонала, родителей (законных представителей) в деле здоровьесбережения и здоровьесохранения воспитанников, и представляет собой систему оздоровительно-профилактической</w:t>
      </w:r>
      <w:r w:rsidR="0091771F">
        <w:rPr>
          <w:szCs w:val="24"/>
        </w:rPr>
        <w:t xml:space="preserve">  работы с  детьми.</w:t>
      </w:r>
    </w:p>
    <w:p w14:paraId="057B3026" w14:textId="04A43D7D" w:rsidR="0091771F" w:rsidRPr="0091771F" w:rsidRDefault="0091771F" w:rsidP="0091771F">
      <w:pPr>
        <w:spacing w:after="0" w:line="240" w:lineRule="auto"/>
        <w:ind w:left="0" w:firstLine="709"/>
        <w:rPr>
          <w:szCs w:val="24"/>
        </w:rPr>
      </w:pPr>
      <w:r w:rsidRPr="0091771F">
        <w:rPr>
          <w:szCs w:val="24"/>
        </w:rPr>
        <w:t>дминистрация де</w:t>
      </w:r>
      <w:r w:rsidR="00333F0F">
        <w:rPr>
          <w:szCs w:val="24"/>
        </w:rPr>
        <w:t>тского сада реализовывала в 2022</w:t>
      </w:r>
      <w:r w:rsidRPr="0091771F">
        <w:rPr>
          <w:szCs w:val="24"/>
        </w:rPr>
        <w:t xml:space="preserve"> году дополнительные ограничительные и профилактические меры в соответствии с СП 3.1/2.4.3598-20:</w:t>
      </w:r>
    </w:p>
    <w:p w14:paraId="61F2CEFC" w14:textId="77777777" w:rsidR="00863D98" w:rsidRPr="0091771F" w:rsidRDefault="00863D98" w:rsidP="0091771F">
      <w:pPr>
        <w:numPr>
          <w:ilvl w:val="0"/>
          <w:numId w:val="13"/>
        </w:numPr>
        <w:spacing w:after="0" w:line="240" w:lineRule="auto"/>
        <w:rPr>
          <w:szCs w:val="24"/>
        </w:rPr>
      </w:pPr>
      <w:r w:rsidRPr="0091771F">
        <w:rPr>
          <w:szCs w:val="24"/>
        </w:rPr>
        <w:t>ежедневный усиленный фильтр воспитанников и работников – термометрию с помощью бесконтактных термометров и опрос на наличие признаков инфекционных заболеваний. Лица с признаками инфекционных заболеваний изолируются, а детский сад уведомляет о заболевших территориальный орган Роспотребнадзора;</w:t>
      </w:r>
    </w:p>
    <w:p w14:paraId="3AFB87B1" w14:textId="77777777" w:rsidR="00863D98" w:rsidRPr="0091771F" w:rsidRDefault="00863D98" w:rsidP="0091771F">
      <w:pPr>
        <w:numPr>
          <w:ilvl w:val="0"/>
          <w:numId w:val="13"/>
        </w:numPr>
        <w:spacing w:after="0" w:line="240" w:lineRule="auto"/>
        <w:rPr>
          <w:szCs w:val="24"/>
        </w:rPr>
      </w:pPr>
      <w:r w:rsidRPr="0091771F">
        <w:rPr>
          <w:szCs w:val="24"/>
        </w:rPr>
        <w:t>еженедельную генеральную уборку с применением дезинфицирующих средств, разведенных в концентрациях по вирусному режиму;</w:t>
      </w:r>
    </w:p>
    <w:p w14:paraId="5E916B96" w14:textId="77777777" w:rsidR="00863D98" w:rsidRPr="0091771F" w:rsidRDefault="00863D98" w:rsidP="0091771F">
      <w:pPr>
        <w:numPr>
          <w:ilvl w:val="0"/>
          <w:numId w:val="13"/>
        </w:numPr>
        <w:spacing w:after="0" w:line="240" w:lineRule="auto"/>
        <w:rPr>
          <w:szCs w:val="24"/>
        </w:rPr>
      </w:pPr>
      <w:r w:rsidRPr="0091771F">
        <w:rPr>
          <w:szCs w:val="24"/>
        </w:rPr>
        <w:t>ежедневную влажную уборку с обработкой всех контактных поверхностей, игрушек и оборудования дезинфицирующими средствами;</w:t>
      </w:r>
    </w:p>
    <w:p w14:paraId="0BD954FA" w14:textId="77777777" w:rsidR="00863D98" w:rsidRPr="0091771F" w:rsidRDefault="00863D98" w:rsidP="0091771F">
      <w:pPr>
        <w:numPr>
          <w:ilvl w:val="0"/>
          <w:numId w:val="13"/>
        </w:numPr>
        <w:spacing w:after="0" w:line="240" w:lineRule="auto"/>
        <w:rPr>
          <w:szCs w:val="24"/>
        </w:rPr>
      </w:pPr>
      <w:r w:rsidRPr="0091771F">
        <w:rPr>
          <w:szCs w:val="24"/>
        </w:rPr>
        <w:t>дезинфекцию посуды, столовых приборов после каждого использования;</w:t>
      </w:r>
    </w:p>
    <w:p w14:paraId="2B9DBB7C" w14:textId="77777777" w:rsidR="00863D98" w:rsidRPr="0091771F" w:rsidRDefault="00863D98" w:rsidP="0091771F">
      <w:pPr>
        <w:numPr>
          <w:ilvl w:val="0"/>
          <w:numId w:val="13"/>
        </w:numPr>
        <w:spacing w:after="0" w:line="240" w:lineRule="auto"/>
        <w:rPr>
          <w:szCs w:val="24"/>
        </w:rPr>
      </w:pPr>
      <w:r w:rsidRPr="0091771F">
        <w:rPr>
          <w:szCs w:val="24"/>
        </w:rPr>
        <w:t>бактерицидные установки в групповых комнатах;</w:t>
      </w:r>
    </w:p>
    <w:p w14:paraId="5D2E5485" w14:textId="77777777" w:rsidR="00863D98" w:rsidRPr="0091771F" w:rsidRDefault="00863D98" w:rsidP="0091771F">
      <w:pPr>
        <w:numPr>
          <w:ilvl w:val="0"/>
          <w:numId w:val="13"/>
        </w:numPr>
        <w:spacing w:after="0" w:line="240" w:lineRule="auto"/>
        <w:rPr>
          <w:szCs w:val="24"/>
        </w:rPr>
      </w:pPr>
      <w:r w:rsidRPr="0091771F">
        <w:rPr>
          <w:szCs w:val="24"/>
        </w:rPr>
        <w:t>частое проветривание групповых комнат в отсутствие воспитанников;</w:t>
      </w:r>
    </w:p>
    <w:p w14:paraId="556D4F4D" w14:textId="77777777" w:rsidR="00863D98" w:rsidRPr="0091771F" w:rsidRDefault="00863D98" w:rsidP="0091771F">
      <w:pPr>
        <w:numPr>
          <w:ilvl w:val="0"/>
          <w:numId w:val="13"/>
        </w:numPr>
        <w:spacing w:after="0" w:line="240" w:lineRule="auto"/>
        <w:rPr>
          <w:szCs w:val="24"/>
        </w:rPr>
      </w:pPr>
      <w:r w:rsidRPr="0091771F">
        <w:rPr>
          <w:szCs w:val="24"/>
        </w:rPr>
        <w:t>проведение всех занятий в помещениях групповой ячейки или на открытом воздухе отдельно от других групп;</w:t>
      </w:r>
    </w:p>
    <w:p w14:paraId="5D8826C5" w14:textId="77777777" w:rsidR="00863D98" w:rsidRPr="0091771F" w:rsidRDefault="00863D98" w:rsidP="0091771F">
      <w:pPr>
        <w:numPr>
          <w:ilvl w:val="0"/>
          <w:numId w:val="13"/>
        </w:numPr>
        <w:spacing w:after="0" w:line="240" w:lineRule="auto"/>
        <w:rPr>
          <w:szCs w:val="24"/>
        </w:rPr>
      </w:pPr>
      <w:r w:rsidRPr="0091771F">
        <w:rPr>
          <w:szCs w:val="24"/>
        </w:rPr>
        <w:t>требование о заключении врача об отсутствии медицинских противопоказаний для пребывания в детском саду ребенка, который переболел или контактировал с больным COVID-19.</w:t>
      </w:r>
    </w:p>
    <w:p w14:paraId="1E25D2F2" w14:textId="77777777" w:rsidR="00DA14B3" w:rsidRPr="005F6988" w:rsidRDefault="00837B35" w:rsidP="005F6988">
      <w:pPr>
        <w:spacing w:after="0" w:line="240" w:lineRule="auto"/>
        <w:ind w:left="0" w:firstLine="709"/>
        <w:rPr>
          <w:szCs w:val="24"/>
        </w:rPr>
      </w:pPr>
      <w:r w:rsidRPr="005F6988">
        <w:rPr>
          <w:b/>
          <w:i/>
          <w:szCs w:val="24"/>
        </w:rPr>
        <w:t xml:space="preserve"> </w:t>
      </w:r>
    </w:p>
    <w:p w14:paraId="2C1A51F3" w14:textId="77777777" w:rsidR="00DA14B3" w:rsidRPr="005F6988" w:rsidRDefault="00837B35" w:rsidP="005F6988">
      <w:pPr>
        <w:spacing w:after="0" w:line="240" w:lineRule="auto"/>
        <w:ind w:left="0" w:firstLine="709"/>
        <w:rPr>
          <w:szCs w:val="24"/>
        </w:rPr>
      </w:pPr>
      <w:r w:rsidRPr="005F6988">
        <w:rPr>
          <w:b/>
          <w:szCs w:val="24"/>
        </w:rPr>
        <w:t xml:space="preserve">Здоровьесберегающие технологии, используемые в МБДОУ </w:t>
      </w:r>
    </w:p>
    <w:p w14:paraId="08C6AE6C" w14:textId="77777777" w:rsidR="00DA14B3" w:rsidRPr="005F6988" w:rsidRDefault="00837B35" w:rsidP="005F6988">
      <w:pPr>
        <w:spacing w:after="0" w:line="240" w:lineRule="auto"/>
        <w:ind w:left="0" w:firstLine="709"/>
        <w:rPr>
          <w:szCs w:val="24"/>
        </w:rPr>
      </w:pPr>
      <w:r w:rsidRPr="005F6988">
        <w:rPr>
          <w:b/>
          <w:szCs w:val="24"/>
        </w:rPr>
        <w:t xml:space="preserve"> </w:t>
      </w:r>
    </w:p>
    <w:p w14:paraId="491E223A" w14:textId="77777777" w:rsidR="00DA14B3" w:rsidRPr="005F6988" w:rsidRDefault="00837B35" w:rsidP="005F6988">
      <w:pPr>
        <w:spacing w:after="0" w:line="240" w:lineRule="auto"/>
        <w:ind w:left="0" w:firstLine="709"/>
        <w:rPr>
          <w:szCs w:val="24"/>
        </w:rPr>
      </w:pPr>
      <w:r w:rsidRPr="005F6988">
        <w:rPr>
          <w:szCs w:val="24"/>
        </w:rPr>
        <w:t xml:space="preserve">       Основная роль в системе физкультурно-оздоровительной работы в детском саду отводится педагогам. Физкультурные занятия проводятся в каждой возрастной группе три раза в неделю, в том числе одно физкультурное занятие на открытом воздухе (при хороших погодных условиях).  </w:t>
      </w:r>
    </w:p>
    <w:p w14:paraId="2413DF5E" w14:textId="77777777" w:rsidR="00DA14B3" w:rsidRPr="005F6988" w:rsidRDefault="00837B35" w:rsidP="005F6988">
      <w:pPr>
        <w:spacing w:after="0" w:line="240" w:lineRule="auto"/>
        <w:ind w:left="0" w:firstLine="709"/>
        <w:rPr>
          <w:szCs w:val="24"/>
        </w:rPr>
      </w:pPr>
      <w:r w:rsidRPr="005F6988">
        <w:rPr>
          <w:szCs w:val="24"/>
        </w:rPr>
        <w:t xml:space="preserve">    В работу внедрены и используются в системе здоровьесберегающие методы и технологии:   </w:t>
      </w:r>
    </w:p>
    <w:p w14:paraId="296CD9E3" w14:textId="77777777" w:rsidR="00DA14B3" w:rsidRPr="005F6988" w:rsidRDefault="00837B35" w:rsidP="005F6988">
      <w:pPr>
        <w:numPr>
          <w:ilvl w:val="0"/>
          <w:numId w:val="3"/>
        </w:numPr>
        <w:spacing w:after="0" w:line="240" w:lineRule="auto"/>
        <w:ind w:left="0" w:firstLine="709"/>
        <w:rPr>
          <w:szCs w:val="24"/>
        </w:rPr>
      </w:pPr>
      <w:r w:rsidRPr="005F6988">
        <w:rPr>
          <w:szCs w:val="24"/>
        </w:rPr>
        <w:t xml:space="preserve">утренняя гимнастика с элементами дыхательной гимнастики (в летнее время – на свежем воздухе);  </w:t>
      </w:r>
    </w:p>
    <w:p w14:paraId="4FEFB0E8" w14:textId="77777777" w:rsidR="00DA14B3" w:rsidRPr="005F6988" w:rsidRDefault="00837B35" w:rsidP="005F6988">
      <w:pPr>
        <w:numPr>
          <w:ilvl w:val="0"/>
          <w:numId w:val="3"/>
        </w:numPr>
        <w:spacing w:after="0" w:line="240" w:lineRule="auto"/>
        <w:ind w:left="0" w:firstLine="709"/>
        <w:rPr>
          <w:szCs w:val="24"/>
        </w:rPr>
      </w:pPr>
      <w:r w:rsidRPr="005F6988">
        <w:rPr>
          <w:szCs w:val="24"/>
        </w:rPr>
        <w:t>гимнастика после сна (гимнастика пробуждения);</w:t>
      </w:r>
      <w:r w:rsidRPr="005F6988">
        <w:rPr>
          <w:b/>
          <w:szCs w:val="24"/>
        </w:rPr>
        <w:t xml:space="preserve"> </w:t>
      </w:r>
      <w:r w:rsidRPr="005F6988">
        <w:rPr>
          <w:szCs w:val="24"/>
        </w:rPr>
        <w:t xml:space="preserve">  </w:t>
      </w:r>
    </w:p>
    <w:p w14:paraId="39628D26" w14:textId="77777777" w:rsidR="00DA14B3" w:rsidRPr="005F6988" w:rsidRDefault="00837B35" w:rsidP="005F6988">
      <w:pPr>
        <w:numPr>
          <w:ilvl w:val="0"/>
          <w:numId w:val="3"/>
        </w:numPr>
        <w:spacing w:after="0" w:line="240" w:lineRule="auto"/>
        <w:ind w:left="0" w:firstLine="709"/>
        <w:rPr>
          <w:szCs w:val="24"/>
        </w:rPr>
      </w:pPr>
      <w:r w:rsidRPr="005F6988">
        <w:rPr>
          <w:szCs w:val="24"/>
        </w:rPr>
        <w:t xml:space="preserve">физкультминутки и игры с движениями в свободной деятельности;  </w:t>
      </w:r>
    </w:p>
    <w:p w14:paraId="14CDAE9E" w14:textId="77777777" w:rsidR="00DA14B3" w:rsidRPr="005F6988" w:rsidRDefault="00837B35" w:rsidP="005F6988">
      <w:pPr>
        <w:numPr>
          <w:ilvl w:val="0"/>
          <w:numId w:val="3"/>
        </w:numPr>
        <w:spacing w:after="0" w:line="240" w:lineRule="auto"/>
        <w:ind w:left="0" w:firstLine="709"/>
        <w:rPr>
          <w:szCs w:val="24"/>
        </w:rPr>
      </w:pPr>
      <w:r w:rsidRPr="005F6988">
        <w:rPr>
          <w:szCs w:val="24"/>
        </w:rPr>
        <w:t xml:space="preserve">ходьба босиком по «дорожкам здоровья» (профилактика плоскостопия);  </w:t>
      </w:r>
    </w:p>
    <w:p w14:paraId="31B0A5A3" w14:textId="77777777" w:rsidR="00DA14B3" w:rsidRPr="005F6988" w:rsidRDefault="00837B35" w:rsidP="005F6988">
      <w:pPr>
        <w:numPr>
          <w:ilvl w:val="0"/>
          <w:numId w:val="3"/>
        </w:numPr>
        <w:spacing w:after="0" w:line="240" w:lineRule="auto"/>
        <w:ind w:left="0" w:firstLine="709"/>
        <w:rPr>
          <w:szCs w:val="24"/>
        </w:rPr>
      </w:pPr>
      <w:r w:rsidRPr="005F6988">
        <w:rPr>
          <w:szCs w:val="24"/>
        </w:rPr>
        <w:t xml:space="preserve">включение в работу с детьми комплексов дыхательной гимнастики;  </w:t>
      </w:r>
    </w:p>
    <w:p w14:paraId="60CF2791" w14:textId="77777777" w:rsidR="00DA14B3" w:rsidRPr="005F6988" w:rsidRDefault="00837B35" w:rsidP="005F6988">
      <w:pPr>
        <w:numPr>
          <w:ilvl w:val="0"/>
          <w:numId w:val="3"/>
        </w:numPr>
        <w:spacing w:after="0" w:line="240" w:lineRule="auto"/>
        <w:ind w:left="0" w:firstLine="709"/>
        <w:rPr>
          <w:szCs w:val="24"/>
        </w:rPr>
      </w:pPr>
      <w:r w:rsidRPr="005F6988">
        <w:rPr>
          <w:szCs w:val="24"/>
        </w:rPr>
        <w:t xml:space="preserve">пальчиковая гимнастика;  </w:t>
      </w:r>
    </w:p>
    <w:p w14:paraId="2D139E94" w14:textId="77777777" w:rsidR="00D608DF" w:rsidRDefault="00837B35" w:rsidP="005F6988">
      <w:pPr>
        <w:numPr>
          <w:ilvl w:val="0"/>
          <w:numId w:val="3"/>
        </w:numPr>
        <w:spacing w:after="0" w:line="240" w:lineRule="auto"/>
        <w:ind w:left="0" w:firstLine="709"/>
        <w:rPr>
          <w:szCs w:val="24"/>
        </w:rPr>
      </w:pPr>
      <w:r w:rsidRPr="005F6988">
        <w:rPr>
          <w:szCs w:val="24"/>
        </w:rPr>
        <w:t xml:space="preserve">полоскание полости рта прохладной водой;  </w:t>
      </w:r>
    </w:p>
    <w:p w14:paraId="4F468982" w14:textId="0624EDE5" w:rsidR="002A7C28" w:rsidRDefault="00837B35" w:rsidP="005F6988">
      <w:pPr>
        <w:numPr>
          <w:ilvl w:val="0"/>
          <w:numId w:val="3"/>
        </w:numPr>
        <w:spacing w:after="0" w:line="240" w:lineRule="auto"/>
        <w:ind w:left="0" w:firstLine="709"/>
        <w:rPr>
          <w:szCs w:val="24"/>
        </w:rPr>
      </w:pPr>
      <w:r w:rsidRPr="005F6988">
        <w:rPr>
          <w:szCs w:val="24"/>
        </w:rPr>
        <w:t xml:space="preserve">обливание ног прохладной водой (в летний период)    </w:t>
      </w:r>
    </w:p>
    <w:p w14:paraId="380B770F" w14:textId="77777777" w:rsidR="002A7C28" w:rsidRDefault="002A7C28" w:rsidP="002A7C28">
      <w:pPr>
        <w:spacing w:after="0" w:line="240" w:lineRule="auto"/>
        <w:ind w:left="709" w:firstLine="0"/>
        <w:rPr>
          <w:szCs w:val="24"/>
        </w:rPr>
      </w:pPr>
    </w:p>
    <w:p w14:paraId="062DDF37" w14:textId="0B5531EE" w:rsidR="00DA14B3" w:rsidRPr="005F6988" w:rsidRDefault="00837B35" w:rsidP="002A7C28">
      <w:pPr>
        <w:spacing w:after="0" w:line="240" w:lineRule="auto"/>
        <w:ind w:left="709" w:firstLine="0"/>
        <w:rPr>
          <w:szCs w:val="24"/>
        </w:rPr>
      </w:pPr>
      <w:r w:rsidRPr="005F6988">
        <w:rPr>
          <w:szCs w:val="24"/>
        </w:rPr>
        <w:t xml:space="preserve">         </w:t>
      </w:r>
      <w:r w:rsidRPr="005F6988">
        <w:rPr>
          <w:b/>
          <w:szCs w:val="24"/>
        </w:rPr>
        <w:t xml:space="preserve">Физкультурно-оздоровительная работа осуществлялась системно </w:t>
      </w:r>
    </w:p>
    <w:p w14:paraId="28D8E5EC" w14:textId="77777777" w:rsidR="00DA14B3" w:rsidRPr="005F6988" w:rsidRDefault="00837B35" w:rsidP="005F6988">
      <w:pPr>
        <w:spacing w:after="0" w:line="240" w:lineRule="auto"/>
        <w:ind w:left="0" w:firstLine="709"/>
        <w:rPr>
          <w:szCs w:val="24"/>
        </w:rPr>
      </w:pPr>
      <w:r w:rsidRPr="005F6988">
        <w:rPr>
          <w:b/>
          <w:szCs w:val="24"/>
        </w:rPr>
        <w:t xml:space="preserve"> </w:t>
      </w:r>
    </w:p>
    <w:tbl>
      <w:tblPr>
        <w:tblStyle w:val="TableGrid"/>
        <w:tblW w:w="10089" w:type="dxa"/>
        <w:tblInd w:w="-269" w:type="dxa"/>
        <w:tblCellMar>
          <w:top w:w="17" w:type="dxa"/>
        </w:tblCellMar>
        <w:tblLook w:val="04A0" w:firstRow="1" w:lastRow="0" w:firstColumn="1" w:lastColumn="0" w:noHBand="0" w:noVBand="1"/>
      </w:tblPr>
      <w:tblGrid>
        <w:gridCol w:w="433"/>
        <w:gridCol w:w="313"/>
        <w:gridCol w:w="2096"/>
        <w:gridCol w:w="994"/>
        <w:gridCol w:w="557"/>
        <w:gridCol w:w="1955"/>
        <w:gridCol w:w="2377"/>
        <w:gridCol w:w="1364"/>
      </w:tblGrid>
      <w:tr w:rsidR="00DA14B3" w:rsidRPr="005F6988" w14:paraId="5E0620B1" w14:textId="77777777" w:rsidTr="002A7C28">
        <w:trPr>
          <w:trHeight w:val="582"/>
        </w:trPr>
        <w:tc>
          <w:tcPr>
            <w:tcW w:w="746" w:type="dxa"/>
            <w:gridSpan w:val="2"/>
            <w:tcBorders>
              <w:top w:val="double" w:sz="4" w:space="0" w:color="000000"/>
              <w:left w:val="double" w:sz="4" w:space="0" w:color="000000"/>
              <w:bottom w:val="double" w:sz="4" w:space="0" w:color="000000"/>
              <w:right w:val="double" w:sz="4" w:space="0" w:color="000000"/>
            </w:tcBorders>
            <w:shd w:val="clear" w:color="auto" w:fill="FBE4D5"/>
          </w:tcPr>
          <w:p w14:paraId="23F95744" w14:textId="77777777" w:rsidR="00DA14B3" w:rsidRPr="005F6988" w:rsidRDefault="00837B35" w:rsidP="00D608DF">
            <w:pPr>
              <w:spacing w:after="0" w:line="240" w:lineRule="auto"/>
              <w:ind w:left="0" w:right="12" w:firstLine="0"/>
              <w:rPr>
                <w:szCs w:val="24"/>
              </w:rPr>
            </w:pPr>
            <w:r w:rsidRPr="005F6988">
              <w:rPr>
                <w:b/>
                <w:szCs w:val="24"/>
              </w:rPr>
              <w:t xml:space="preserve">№ </w:t>
            </w:r>
          </w:p>
        </w:tc>
        <w:tc>
          <w:tcPr>
            <w:tcW w:w="2096" w:type="dxa"/>
            <w:tcBorders>
              <w:top w:val="double" w:sz="4" w:space="0" w:color="000000"/>
              <w:left w:val="double" w:sz="4" w:space="0" w:color="000000"/>
              <w:bottom w:val="double" w:sz="4" w:space="0" w:color="000000"/>
              <w:right w:val="double" w:sz="4" w:space="0" w:color="000000"/>
            </w:tcBorders>
            <w:shd w:val="clear" w:color="auto" w:fill="FBE4D5"/>
          </w:tcPr>
          <w:p w14:paraId="2F959EF3" w14:textId="77777777" w:rsidR="00DA14B3" w:rsidRPr="005F6988" w:rsidRDefault="00837B35" w:rsidP="00D608DF">
            <w:pPr>
              <w:spacing w:after="0" w:line="240" w:lineRule="auto"/>
              <w:ind w:left="0" w:right="13" w:firstLine="0"/>
              <w:rPr>
                <w:szCs w:val="24"/>
              </w:rPr>
            </w:pPr>
            <w:r w:rsidRPr="005F6988">
              <w:rPr>
                <w:b/>
                <w:szCs w:val="24"/>
              </w:rPr>
              <w:t xml:space="preserve">Мероприятия </w:t>
            </w:r>
          </w:p>
        </w:tc>
        <w:tc>
          <w:tcPr>
            <w:tcW w:w="1551" w:type="dxa"/>
            <w:gridSpan w:val="2"/>
            <w:tcBorders>
              <w:top w:val="double" w:sz="4" w:space="0" w:color="000000"/>
              <w:left w:val="double" w:sz="4" w:space="0" w:color="000000"/>
              <w:bottom w:val="double" w:sz="4" w:space="0" w:color="000000"/>
              <w:right w:val="double" w:sz="4" w:space="0" w:color="000000"/>
            </w:tcBorders>
            <w:shd w:val="clear" w:color="auto" w:fill="FBE4D5"/>
          </w:tcPr>
          <w:p w14:paraId="19FFA28D" w14:textId="77777777" w:rsidR="00DA14B3" w:rsidRPr="005F6988" w:rsidRDefault="00837B35" w:rsidP="00D608DF">
            <w:pPr>
              <w:spacing w:after="0" w:line="240" w:lineRule="auto"/>
              <w:ind w:left="0" w:right="14" w:firstLine="0"/>
              <w:rPr>
                <w:szCs w:val="24"/>
              </w:rPr>
            </w:pPr>
            <w:r w:rsidRPr="005F6988">
              <w:rPr>
                <w:b/>
                <w:szCs w:val="24"/>
              </w:rPr>
              <w:t xml:space="preserve">Группа </w:t>
            </w:r>
          </w:p>
        </w:tc>
        <w:tc>
          <w:tcPr>
            <w:tcW w:w="1955" w:type="dxa"/>
            <w:tcBorders>
              <w:top w:val="double" w:sz="4" w:space="0" w:color="000000"/>
              <w:left w:val="double" w:sz="4" w:space="0" w:color="000000"/>
              <w:bottom w:val="double" w:sz="4" w:space="0" w:color="000000"/>
              <w:right w:val="double" w:sz="4" w:space="0" w:color="000000"/>
            </w:tcBorders>
            <w:shd w:val="clear" w:color="auto" w:fill="FBE4D5"/>
          </w:tcPr>
          <w:p w14:paraId="7F0BBFA1" w14:textId="77777777" w:rsidR="00DA14B3" w:rsidRPr="005F6988" w:rsidRDefault="00837B35" w:rsidP="00D608DF">
            <w:pPr>
              <w:spacing w:after="0" w:line="240" w:lineRule="auto"/>
              <w:ind w:left="0" w:firstLine="0"/>
              <w:rPr>
                <w:szCs w:val="24"/>
              </w:rPr>
            </w:pPr>
            <w:r w:rsidRPr="005F6988">
              <w:rPr>
                <w:b/>
                <w:szCs w:val="24"/>
              </w:rPr>
              <w:t>Периодичнос</w:t>
            </w:r>
          </w:p>
          <w:p w14:paraId="00C37D7A" w14:textId="77777777" w:rsidR="00DA14B3" w:rsidRPr="005F6988" w:rsidRDefault="00837B35" w:rsidP="00D608DF">
            <w:pPr>
              <w:spacing w:after="0" w:line="240" w:lineRule="auto"/>
              <w:ind w:left="0" w:right="13" w:firstLine="0"/>
              <w:rPr>
                <w:szCs w:val="24"/>
              </w:rPr>
            </w:pPr>
            <w:r w:rsidRPr="005F6988">
              <w:rPr>
                <w:b/>
                <w:szCs w:val="24"/>
              </w:rPr>
              <w:t xml:space="preserve">ть </w:t>
            </w:r>
          </w:p>
        </w:tc>
        <w:tc>
          <w:tcPr>
            <w:tcW w:w="2377" w:type="dxa"/>
            <w:tcBorders>
              <w:top w:val="double" w:sz="4" w:space="0" w:color="000000"/>
              <w:left w:val="double" w:sz="4" w:space="0" w:color="000000"/>
              <w:bottom w:val="double" w:sz="4" w:space="0" w:color="000000"/>
              <w:right w:val="double" w:sz="4" w:space="0" w:color="000000"/>
            </w:tcBorders>
            <w:shd w:val="clear" w:color="auto" w:fill="FBE4D5"/>
          </w:tcPr>
          <w:p w14:paraId="66B159B4" w14:textId="77777777" w:rsidR="00DA14B3" w:rsidRPr="005F6988" w:rsidRDefault="00837B35" w:rsidP="00D608DF">
            <w:pPr>
              <w:spacing w:after="0" w:line="240" w:lineRule="auto"/>
              <w:ind w:left="0" w:right="16" w:firstLine="0"/>
              <w:rPr>
                <w:szCs w:val="24"/>
              </w:rPr>
            </w:pPr>
            <w:r w:rsidRPr="005F6988">
              <w:rPr>
                <w:b/>
                <w:szCs w:val="24"/>
              </w:rPr>
              <w:t xml:space="preserve">Ответственный </w:t>
            </w:r>
          </w:p>
        </w:tc>
        <w:tc>
          <w:tcPr>
            <w:tcW w:w="1364" w:type="dxa"/>
            <w:tcBorders>
              <w:top w:val="double" w:sz="4" w:space="0" w:color="000000"/>
              <w:left w:val="double" w:sz="4" w:space="0" w:color="000000"/>
              <w:bottom w:val="double" w:sz="4" w:space="0" w:color="000000"/>
              <w:right w:val="double" w:sz="4" w:space="0" w:color="000000"/>
            </w:tcBorders>
            <w:shd w:val="clear" w:color="auto" w:fill="FBE4D5"/>
          </w:tcPr>
          <w:p w14:paraId="3CCB4AEC" w14:textId="77777777" w:rsidR="00DA14B3" w:rsidRPr="005F6988" w:rsidRDefault="00837B35" w:rsidP="00D608DF">
            <w:pPr>
              <w:spacing w:after="0" w:line="240" w:lineRule="auto"/>
              <w:ind w:left="0" w:firstLine="0"/>
              <w:rPr>
                <w:szCs w:val="24"/>
              </w:rPr>
            </w:pPr>
            <w:r w:rsidRPr="005F6988">
              <w:rPr>
                <w:b/>
                <w:szCs w:val="24"/>
              </w:rPr>
              <w:t xml:space="preserve">Результат </w:t>
            </w:r>
          </w:p>
        </w:tc>
      </w:tr>
      <w:tr w:rsidR="00DA14B3" w:rsidRPr="005F6988" w14:paraId="094E73E9" w14:textId="77777777" w:rsidTr="002A7C28">
        <w:trPr>
          <w:trHeight w:val="312"/>
        </w:trPr>
        <w:tc>
          <w:tcPr>
            <w:tcW w:w="10089" w:type="dxa"/>
            <w:gridSpan w:val="8"/>
            <w:tcBorders>
              <w:top w:val="double" w:sz="4" w:space="0" w:color="000000"/>
              <w:left w:val="double" w:sz="4" w:space="0" w:color="000000"/>
              <w:bottom w:val="double" w:sz="4" w:space="0" w:color="000000"/>
              <w:right w:val="double" w:sz="4" w:space="0" w:color="000000"/>
            </w:tcBorders>
            <w:shd w:val="clear" w:color="auto" w:fill="E2EFD9"/>
          </w:tcPr>
          <w:p w14:paraId="2C2101CA" w14:textId="77777777" w:rsidR="00DA14B3" w:rsidRPr="005F6988" w:rsidRDefault="00837B35" w:rsidP="00D608DF">
            <w:pPr>
              <w:tabs>
                <w:tab w:val="center" w:pos="1598"/>
              </w:tabs>
              <w:spacing w:after="0" w:line="240" w:lineRule="auto"/>
              <w:ind w:left="0" w:firstLine="0"/>
              <w:rPr>
                <w:szCs w:val="24"/>
              </w:rPr>
            </w:pPr>
            <w:r w:rsidRPr="005F6988">
              <w:rPr>
                <w:b/>
                <w:szCs w:val="24"/>
              </w:rPr>
              <w:t xml:space="preserve">I. </w:t>
            </w:r>
            <w:r w:rsidRPr="005F6988">
              <w:rPr>
                <w:b/>
                <w:szCs w:val="24"/>
              </w:rPr>
              <w:tab/>
              <w:t xml:space="preserve">МОНИТОРИНГ </w:t>
            </w:r>
          </w:p>
        </w:tc>
      </w:tr>
      <w:tr w:rsidR="00DA14B3" w:rsidRPr="005F6988" w14:paraId="0769FA9F" w14:textId="77777777" w:rsidTr="002A7C28">
        <w:trPr>
          <w:trHeight w:val="1962"/>
        </w:trPr>
        <w:tc>
          <w:tcPr>
            <w:tcW w:w="746" w:type="dxa"/>
            <w:gridSpan w:val="2"/>
            <w:tcBorders>
              <w:top w:val="double" w:sz="4" w:space="0" w:color="000000"/>
              <w:left w:val="double" w:sz="4" w:space="0" w:color="000000"/>
              <w:bottom w:val="double" w:sz="4" w:space="0" w:color="000000"/>
              <w:right w:val="double" w:sz="4" w:space="0" w:color="000000"/>
            </w:tcBorders>
          </w:tcPr>
          <w:p w14:paraId="21C156BC" w14:textId="77777777" w:rsidR="00DA14B3" w:rsidRPr="005F6988" w:rsidRDefault="00837B35" w:rsidP="00D608DF">
            <w:pPr>
              <w:spacing w:after="0" w:line="240" w:lineRule="auto"/>
              <w:ind w:left="0" w:firstLine="0"/>
              <w:rPr>
                <w:szCs w:val="24"/>
              </w:rPr>
            </w:pPr>
            <w:r w:rsidRPr="005F6988">
              <w:rPr>
                <w:szCs w:val="24"/>
              </w:rPr>
              <w:lastRenderedPageBreak/>
              <w:t xml:space="preserve">1. </w:t>
            </w:r>
          </w:p>
        </w:tc>
        <w:tc>
          <w:tcPr>
            <w:tcW w:w="2096" w:type="dxa"/>
            <w:tcBorders>
              <w:top w:val="double" w:sz="4" w:space="0" w:color="000000"/>
              <w:left w:val="double" w:sz="4" w:space="0" w:color="000000"/>
              <w:bottom w:val="double" w:sz="4" w:space="0" w:color="000000"/>
              <w:right w:val="double" w:sz="4" w:space="0" w:color="000000"/>
            </w:tcBorders>
          </w:tcPr>
          <w:p w14:paraId="112940C4" w14:textId="77777777" w:rsidR="00DA14B3" w:rsidRPr="005F6988" w:rsidRDefault="00837B35" w:rsidP="00D608DF">
            <w:pPr>
              <w:spacing w:after="0" w:line="240" w:lineRule="auto"/>
              <w:ind w:left="0" w:firstLine="0"/>
              <w:rPr>
                <w:szCs w:val="24"/>
              </w:rPr>
            </w:pPr>
            <w:r w:rsidRPr="005F6988">
              <w:rPr>
                <w:szCs w:val="24"/>
              </w:rPr>
              <w:t xml:space="preserve">Определение уровня физического развития. Определение уровня физической подготовленности детей </w:t>
            </w:r>
          </w:p>
        </w:tc>
        <w:tc>
          <w:tcPr>
            <w:tcW w:w="1551" w:type="dxa"/>
            <w:gridSpan w:val="2"/>
            <w:tcBorders>
              <w:top w:val="double" w:sz="4" w:space="0" w:color="000000"/>
              <w:left w:val="double" w:sz="4" w:space="0" w:color="000000"/>
              <w:bottom w:val="double" w:sz="4" w:space="0" w:color="000000"/>
              <w:right w:val="double" w:sz="4" w:space="0" w:color="000000"/>
            </w:tcBorders>
          </w:tcPr>
          <w:p w14:paraId="76A66A34"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tcPr>
          <w:p w14:paraId="69454646" w14:textId="77777777" w:rsidR="00DA14B3" w:rsidRPr="005F6988" w:rsidRDefault="00837B35" w:rsidP="00D608DF">
            <w:pPr>
              <w:spacing w:after="0" w:line="240" w:lineRule="auto"/>
              <w:ind w:left="0" w:firstLine="0"/>
              <w:rPr>
                <w:szCs w:val="24"/>
              </w:rPr>
            </w:pPr>
            <w:r w:rsidRPr="005F6988">
              <w:rPr>
                <w:szCs w:val="24"/>
              </w:rPr>
              <w:t xml:space="preserve">2 раза в год (сентябрь, май) </w:t>
            </w:r>
          </w:p>
        </w:tc>
        <w:tc>
          <w:tcPr>
            <w:tcW w:w="2377" w:type="dxa"/>
            <w:tcBorders>
              <w:top w:val="double" w:sz="4" w:space="0" w:color="000000"/>
              <w:left w:val="double" w:sz="4" w:space="0" w:color="000000"/>
              <w:bottom w:val="double" w:sz="4" w:space="0" w:color="000000"/>
              <w:right w:val="double" w:sz="4" w:space="0" w:color="000000"/>
            </w:tcBorders>
          </w:tcPr>
          <w:p w14:paraId="21A5CF29" w14:textId="77777777" w:rsidR="00DA14B3" w:rsidRPr="005F6988" w:rsidRDefault="00837B35" w:rsidP="00D608DF">
            <w:pPr>
              <w:spacing w:after="0" w:line="240" w:lineRule="auto"/>
              <w:ind w:left="0" w:firstLine="0"/>
              <w:rPr>
                <w:szCs w:val="24"/>
              </w:rPr>
            </w:pPr>
            <w:r w:rsidRPr="005F6988">
              <w:rPr>
                <w:szCs w:val="24"/>
              </w:rPr>
              <w:t xml:space="preserve">медсестра воспитатели  </w:t>
            </w:r>
          </w:p>
        </w:tc>
        <w:tc>
          <w:tcPr>
            <w:tcW w:w="1364" w:type="dxa"/>
            <w:tcBorders>
              <w:top w:val="double" w:sz="4" w:space="0" w:color="000000"/>
              <w:left w:val="double" w:sz="4" w:space="0" w:color="000000"/>
              <w:bottom w:val="double" w:sz="4" w:space="0" w:color="000000"/>
              <w:right w:val="double" w:sz="4" w:space="0" w:color="000000"/>
            </w:tcBorders>
          </w:tcPr>
          <w:p w14:paraId="710928AA"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4F9E1E7A" w14:textId="77777777" w:rsidTr="002A7C28">
        <w:trPr>
          <w:trHeight w:val="600"/>
        </w:trPr>
        <w:tc>
          <w:tcPr>
            <w:tcW w:w="746" w:type="dxa"/>
            <w:gridSpan w:val="2"/>
            <w:tcBorders>
              <w:top w:val="double" w:sz="4" w:space="0" w:color="000000"/>
              <w:left w:val="double" w:sz="4" w:space="0" w:color="000000"/>
              <w:bottom w:val="double" w:sz="4" w:space="0" w:color="000000"/>
              <w:right w:val="double" w:sz="4" w:space="0" w:color="000000"/>
            </w:tcBorders>
          </w:tcPr>
          <w:p w14:paraId="07C058CB" w14:textId="77777777" w:rsidR="00DA14B3" w:rsidRPr="005F6988" w:rsidRDefault="00837B35" w:rsidP="00D608DF">
            <w:pPr>
              <w:spacing w:after="0" w:line="240" w:lineRule="auto"/>
              <w:ind w:left="0" w:firstLine="0"/>
              <w:rPr>
                <w:szCs w:val="24"/>
              </w:rPr>
            </w:pPr>
            <w:r w:rsidRPr="005F6988">
              <w:rPr>
                <w:szCs w:val="24"/>
              </w:rPr>
              <w:t xml:space="preserve">2. </w:t>
            </w:r>
          </w:p>
        </w:tc>
        <w:tc>
          <w:tcPr>
            <w:tcW w:w="2096" w:type="dxa"/>
            <w:tcBorders>
              <w:top w:val="double" w:sz="4" w:space="0" w:color="000000"/>
              <w:left w:val="double" w:sz="4" w:space="0" w:color="000000"/>
              <w:bottom w:val="double" w:sz="4" w:space="0" w:color="000000"/>
              <w:right w:val="double" w:sz="4" w:space="0" w:color="000000"/>
            </w:tcBorders>
          </w:tcPr>
          <w:p w14:paraId="791B0B9B" w14:textId="77777777" w:rsidR="00DA14B3" w:rsidRPr="005F6988" w:rsidRDefault="00837B35" w:rsidP="00D608DF">
            <w:pPr>
              <w:spacing w:after="0" w:line="240" w:lineRule="auto"/>
              <w:ind w:left="0" w:firstLine="0"/>
              <w:rPr>
                <w:szCs w:val="24"/>
              </w:rPr>
            </w:pPr>
            <w:r w:rsidRPr="005F6988">
              <w:rPr>
                <w:szCs w:val="24"/>
              </w:rPr>
              <w:t xml:space="preserve">Диспансеризация </w:t>
            </w:r>
          </w:p>
        </w:tc>
        <w:tc>
          <w:tcPr>
            <w:tcW w:w="1551" w:type="dxa"/>
            <w:gridSpan w:val="2"/>
            <w:tcBorders>
              <w:top w:val="double" w:sz="4" w:space="0" w:color="000000"/>
              <w:left w:val="double" w:sz="4" w:space="0" w:color="000000"/>
              <w:bottom w:val="double" w:sz="4" w:space="0" w:color="000000"/>
              <w:right w:val="double" w:sz="4" w:space="0" w:color="000000"/>
            </w:tcBorders>
          </w:tcPr>
          <w:p w14:paraId="1D992B6D" w14:textId="77777777" w:rsidR="00DA14B3" w:rsidRPr="005F6988" w:rsidRDefault="00837B35" w:rsidP="00D608DF">
            <w:pPr>
              <w:spacing w:after="0" w:line="240" w:lineRule="auto"/>
              <w:ind w:left="0" w:firstLine="0"/>
              <w:rPr>
                <w:szCs w:val="24"/>
              </w:rPr>
            </w:pPr>
            <w:r w:rsidRPr="005F6988">
              <w:rPr>
                <w:szCs w:val="24"/>
              </w:rPr>
              <w:t xml:space="preserve">старшая - под- готовительная </w:t>
            </w:r>
          </w:p>
        </w:tc>
        <w:tc>
          <w:tcPr>
            <w:tcW w:w="1955" w:type="dxa"/>
            <w:tcBorders>
              <w:top w:val="double" w:sz="4" w:space="0" w:color="000000"/>
              <w:left w:val="double" w:sz="4" w:space="0" w:color="000000"/>
              <w:bottom w:val="double" w:sz="4" w:space="0" w:color="000000"/>
              <w:right w:val="double" w:sz="4" w:space="0" w:color="000000"/>
            </w:tcBorders>
          </w:tcPr>
          <w:p w14:paraId="1823C0A7" w14:textId="77777777" w:rsidR="00DA14B3" w:rsidRPr="005F6988" w:rsidRDefault="00837B35" w:rsidP="00D608DF">
            <w:pPr>
              <w:spacing w:after="0" w:line="240" w:lineRule="auto"/>
              <w:ind w:left="0" w:firstLine="0"/>
              <w:rPr>
                <w:szCs w:val="24"/>
              </w:rPr>
            </w:pPr>
            <w:r w:rsidRPr="005F6988">
              <w:rPr>
                <w:szCs w:val="24"/>
              </w:rPr>
              <w:t xml:space="preserve">1 раз в год </w:t>
            </w:r>
          </w:p>
        </w:tc>
        <w:tc>
          <w:tcPr>
            <w:tcW w:w="2377" w:type="dxa"/>
            <w:tcBorders>
              <w:top w:val="double" w:sz="4" w:space="0" w:color="000000"/>
              <w:left w:val="double" w:sz="4" w:space="0" w:color="000000"/>
              <w:bottom w:val="double" w:sz="4" w:space="0" w:color="000000"/>
              <w:right w:val="double" w:sz="4" w:space="0" w:color="000000"/>
            </w:tcBorders>
          </w:tcPr>
          <w:p w14:paraId="2EA28828" w14:textId="77777777" w:rsidR="00DA14B3" w:rsidRPr="005F6988" w:rsidRDefault="00837B35" w:rsidP="00D608DF">
            <w:pPr>
              <w:spacing w:after="0" w:line="240" w:lineRule="auto"/>
              <w:ind w:left="0" w:firstLine="0"/>
              <w:rPr>
                <w:szCs w:val="24"/>
              </w:rPr>
            </w:pPr>
            <w:r w:rsidRPr="005F6988">
              <w:rPr>
                <w:szCs w:val="24"/>
              </w:rPr>
              <w:t xml:space="preserve">медсестра, врачи </w:t>
            </w:r>
          </w:p>
        </w:tc>
        <w:tc>
          <w:tcPr>
            <w:tcW w:w="1364" w:type="dxa"/>
            <w:tcBorders>
              <w:top w:val="double" w:sz="4" w:space="0" w:color="000000"/>
              <w:left w:val="double" w:sz="4" w:space="0" w:color="000000"/>
              <w:bottom w:val="double" w:sz="4" w:space="0" w:color="000000"/>
              <w:right w:val="double" w:sz="4" w:space="0" w:color="000000"/>
            </w:tcBorders>
          </w:tcPr>
          <w:p w14:paraId="2C4E36EE"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38BC3BE8" w14:textId="77777777" w:rsidTr="002A7C28">
        <w:trPr>
          <w:trHeight w:val="301"/>
        </w:trPr>
        <w:tc>
          <w:tcPr>
            <w:tcW w:w="10089" w:type="dxa"/>
            <w:gridSpan w:val="8"/>
            <w:tcBorders>
              <w:top w:val="double" w:sz="4" w:space="0" w:color="000000"/>
              <w:left w:val="double" w:sz="4" w:space="0" w:color="000000"/>
              <w:bottom w:val="double" w:sz="4" w:space="0" w:color="000000"/>
              <w:right w:val="double" w:sz="4" w:space="0" w:color="000000"/>
            </w:tcBorders>
            <w:shd w:val="clear" w:color="auto" w:fill="EDEDED"/>
          </w:tcPr>
          <w:p w14:paraId="00041C3F" w14:textId="77777777" w:rsidR="00DA14B3" w:rsidRPr="005F6988" w:rsidRDefault="00837B35" w:rsidP="00D608DF">
            <w:pPr>
              <w:spacing w:after="0" w:line="240" w:lineRule="auto"/>
              <w:ind w:left="0" w:firstLine="0"/>
              <w:rPr>
                <w:szCs w:val="24"/>
              </w:rPr>
            </w:pPr>
            <w:r w:rsidRPr="005F6988">
              <w:rPr>
                <w:b/>
                <w:szCs w:val="24"/>
              </w:rPr>
              <w:t xml:space="preserve">II. ДВИГАТЕЛЬНАЯ  ДЕЯТЕЛЬНОСТЬ </w:t>
            </w:r>
          </w:p>
        </w:tc>
      </w:tr>
      <w:tr w:rsidR="00DA14B3" w:rsidRPr="005F6988" w14:paraId="77DE69B7" w14:textId="77777777" w:rsidTr="002A7C28">
        <w:trPr>
          <w:trHeight w:val="599"/>
        </w:trPr>
        <w:tc>
          <w:tcPr>
            <w:tcW w:w="746" w:type="dxa"/>
            <w:gridSpan w:val="2"/>
            <w:tcBorders>
              <w:top w:val="double" w:sz="4" w:space="0" w:color="000000"/>
              <w:left w:val="double" w:sz="4" w:space="0" w:color="000000"/>
              <w:bottom w:val="double" w:sz="4" w:space="0" w:color="000000"/>
              <w:right w:val="double" w:sz="4" w:space="0" w:color="000000"/>
            </w:tcBorders>
          </w:tcPr>
          <w:p w14:paraId="285314C4" w14:textId="77777777" w:rsidR="00DA14B3" w:rsidRPr="005F6988" w:rsidRDefault="00837B35" w:rsidP="00D608DF">
            <w:pPr>
              <w:spacing w:after="0" w:line="240" w:lineRule="auto"/>
              <w:ind w:left="0" w:firstLine="0"/>
              <w:rPr>
                <w:szCs w:val="24"/>
              </w:rPr>
            </w:pPr>
            <w:r w:rsidRPr="005F6988">
              <w:rPr>
                <w:szCs w:val="24"/>
              </w:rPr>
              <w:t xml:space="preserve">1. </w:t>
            </w:r>
          </w:p>
        </w:tc>
        <w:tc>
          <w:tcPr>
            <w:tcW w:w="2096" w:type="dxa"/>
            <w:tcBorders>
              <w:top w:val="double" w:sz="4" w:space="0" w:color="000000"/>
              <w:left w:val="double" w:sz="4" w:space="0" w:color="000000"/>
              <w:bottom w:val="double" w:sz="4" w:space="0" w:color="000000"/>
              <w:right w:val="double" w:sz="4" w:space="0" w:color="000000"/>
            </w:tcBorders>
          </w:tcPr>
          <w:p w14:paraId="1650709B" w14:textId="77777777" w:rsidR="00DA14B3" w:rsidRPr="005F6988" w:rsidRDefault="00837B35" w:rsidP="00D608DF">
            <w:pPr>
              <w:spacing w:after="0" w:line="240" w:lineRule="auto"/>
              <w:ind w:left="0" w:firstLine="0"/>
              <w:rPr>
                <w:szCs w:val="24"/>
              </w:rPr>
            </w:pPr>
            <w:r w:rsidRPr="005F6988">
              <w:rPr>
                <w:szCs w:val="24"/>
              </w:rPr>
              <w:t xml:space="preserve">Утренняя гимнастика </w:t>
            </w:r>
          </w:p>
        </w:tc>
        <w:tc>
          <w:tcPr>
            <w:tcW w:w="1551" w:type="dxa"/>
            <w:gridSpan w:val="2"/>
            <w:tcBorders>
              <w:top w:val="double" w:sz="4" w:space="0" w:color="000000"/>
              <w:left w:val="double" w:sz="4" w:space="0" w:color="000000"/>
              <w:bottom w:val="double" w:sz="4" w:space="0" w:color="000000"/>
              <w:right w:val="double" w:sz="4" w:space="0" w:color="000000"/>
            </w:tcBorders>
          </w:tcPr>
          <w:p w14:paraId="26FCB623"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tcPr>
          <w:p w14:paraId="47E42FA9" w14:textId="77777777" w:rsidR="00DA14B3" w:rsidRPr="005F6988" w:rsidRDefault="00837B35" w:rsidP="00D608DF">
            <w:pPr>
              <w:spacing w:after="0" w:line="240" w:lineRule="auto"/>
              <w:ind w:left="0" w:firstLine="0"/>
              <w:rPr>
                <w:szCs w:val="24"/>
              </w:rPr>
            </w:pPr>
            <w:r w:rsidRPr="005F6988">
              <w:rPr>
                <w:szCs w:val="24"/>
              </w:rPr>
              <w:t xml:space="preserve">ежедневно </w:t>
            </w:r>
          </w:p>
        </w:tc>
        <w:tc>
          <w:tcPr>
            <w:tcW w:w="2377" w:type="dxa"/>
            <w:tcBorders>
              <w:top w:val="double" w:sz="4" w:space="0" w:color="000000"/>
              <w:left w:val="double" w:sz="4" w:space="0" w:color="000000"/>
              <w:bottom w:val="double" w:sz="4" w:space="0" w:color="000000"/>
              <w:right w:val="double" w:sz="4" w:space="0" w:color="000000"/>
            </w:tcBorders>
          </w:tcPr>
          <w:p w14:paraId="18054329" w14:textId="77777777" w:rsidR="00DA14B3" w:rsidRPr="005F6988" w:rsidRDefault="00837B35" w:rsidP="00D608DF">
            <w:pPr>
              <w:spacing w:after="0" w:line="240" w:lineRule="auto"/>
              <w:ind w:left="0" w:firstLine="0"/>
              <w:rPr>
                <w:szCs w:val="24"/>
              </w:rPr>
            </w:pPr>
            <w:r w:rsidRPr="005F6988">
              <w:rPr>
                <w:szCs w:val="24"/>
              </w:rPr>
              <w:t xml:space="preserve">воспитатели групп  </w:t>
            </w:r>
          </w:p>
        </w:tc>
        <w:tc>
          <w:tcPr>
            <w:tcW w:w="1364" w:type="dxa"/>
            <w:tcBorders>
              <w:top w:val="double" w:sz="4" w:space="0" w:color="000000"/>
              <w:left w:val="double" w:sz="4" w:space="0" w:color="000000"/>
              <w:bottom w:val="double" w:sz="4" w:space="0" w:color="000000"/>
              <w:right w:val="double" w:sz="4" w:space="0" w:color="000000"/>
            </w:tcBorders>
          </w:tcPr>
          <w:p w14:paraId="1CEE2A6D"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2E4AE6D7" w14:textId="77777777" w:rsidTr="002A7C28">
        <w:trPr>
          <w:trHeight w:val="598"/>
        </w:trPr>
        <w:tc>
          <w:tcPr>
            <w:tcW w:w="746" w:type="dxa"/>
            <w:gridSpan w:val="2"/>
            <w:tcBorders>
              <w:top w:val="double" w:sz="4" w:space="0" w:color="000000"/>
              <w:left w:val="double" w:sz="4" w:space="0" w:color="000000"/>
              <w:bottom w:val="double" w:sz="4" w:space="0" w:color="000000"/>
              <w:right w:val="double" w:sz="4" w:space="0" w:color="000000"/>
            </w:tcBorders>
          </w:tcPr>
          <w:p w14:paraId="2A8A94AE" w14:textId="77777777" w:rsidR="00DA14B3" w:rsidRPr="005F6988" w:rsidRDefault="00837B35" w:rsidP="00D608DF">
            <w:pPr>
              <w:spacing w:after="0" w:line="240" w:lineRule="auto"/>
              <w:ind w:left="0" w:firstLine="0"/>
              <w:rPr>
                <w:szCs w:val="24"/>
              </w:rPr>
            </w:pPr>
            <w:r w:rsidRPr="005F6988">
              <w:rPr>
                <w:szCs w:val="24"/>
              </w:rPr>
              <w:t xml:space="preserve">2. </w:t>
            </w:r>
          </w:p>
        </w:tc>
        <w:tc>
          <w:tcPr>
            <w:tcW w:w="2096" w:type="dxa"/>
            <w:tcBorders>
              <w:top w:val="double" w:sz="4" w:space="0" w:color="000000"/>
              <w:left w:val="double" w:sz="4" w:space="0" w:color="000000"/>
              <w:bottom w:val="double" w:sz="4" w:space="0" w:color="000000"/>
              <w:right w:val="double" w:sz="4" w:space="0" w:color="000000"/>
            </w:tcBorders>
          </w:tcPr>
          <w:p w14:paraId="2176B326" w14:textId="77777777" w:rsidR="00DA14B3" w:rsidRPr="005F6988" w:rsidRDefault="00837B35" w:rsidP="00D608DF">
            <w:pPr>
              <w:spacing w:after="0" w:line="240" w:lineRule="auto"/>
              <w:ind w:left="0" w:firstLine="0"/>
              <w:rPr>
                <w:szCs w:val="24"/>
              </w:rPr>
            </w:pPr>
            <w:r w:rsidRPr="005F6988">
              <w:rPr>
                <w:szCs w:val="24"/>
              </w:rPr>
              <w:t xml:space="preserve">Физическая культура </w:t>
            </w:r>
          </w:p>
        </w:tc>
        <w:tc>
          <w:tcPr>
            <w:tcW w:w="1551" w:type="dxa"/>
            <w:gridSpan w:val="2"/>
            <w:tcBorders>
              <w:top w:val="double" w:sz="4" w:space="0" w:color="000000"/>
              <w:left w:val="double" w:sz="4" w:space="0" w:color="000000"/>
              <w:bottom w:val="double" w:sz="4" w:space="0" w:color="000000"/>
              <w:right w:val="double" w:sz="4" w:space="0" w:color="000000"/>
            </w:tcBorders>
          </w:tcPr>
          <w:p w14:paraId="61C38DC6"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tcPr>
          <w:p w14:paraId="2622BE05" w14:textId="77777777" w:rsidR="00DA14B3" w:rsidRPr="005F6988" w:rsidRDefault="00837B35" w:rsidP="00D608DF">
            <w:pPr>
              <w:spacing w:after="0" w:line="240" w:lineRule="auto"/>
              <w:ind w:left="0" w:firstLine="0"/>
              <w:rPr>
                <w:szCs w:val="24"/>
              </w:rPr>
            </w:pPr>
            <w:r w:rsidRPr="005F6988">
              <w:rPr>
                <w:szCs w:val="24"/>
              </w:rPr>
              <w:t xml:space="preserve">3 раза в неделю </w:t>
            </w:r>
          </w:p>
        </w:tc>
        <w:tc>
          <w:tcPr>
            <w:tcW w:w="2377" w:type="dxa"/>
            <w:tcBorders>
              <w:top w:val="double" w:sz="4" w:space="0" w:color="000000"/>
              <w:left w:val="double" w:sz="4" w:space="0" w:color="000000"/>
              <w:bottom w:val="double" w:sz="4" w:space="0" w:color="000000"/>
              <w:right w:val="double" w:sz="4" w:space="0" w:color="000000"/>
            </w:tcBorders>
          </w:tcPr>
          <w:p w14:paraId="1DE09E89" w14:textId="77777777" w:rsidR="00DA14B3" w:rsidRPr="005F6988" w:rsidRDefault="00837B35" w:rsidP="00D608DF">
            <w:pPr>
              <w:spacing w:after="0" w:line="240" w:lineRule="auto"/>
              <w:ind w:left="0" w:firstLine="0"/>
              <w:rPr>
                <w:szCs w:val="24"/>
              </w:rPr>
            </w:pPr>
            <w:r w:rsidRPr="005F6988">
              <w:rPr>
                <w:szCs w:val="24"/>
              </w:rPr>
              <w:t xml:space="preserve">воспитатели групп,  </w:t>
            </w:r>
          </w:p>
        </w:tc>
        <w:tc>
          <w:tcPr>
            <w:tcW w:w="1364" w:type="dxa"/>
            <w:tcBorders>
              <w:top w:val="double" w:sz="4" w:space="0" w:color="000000"/>
              <w:left w:val="double" w:sz="4" w:space="0" w:color="000000"/>
              <w:bottom w:val="double" w:sz="4" w:space="0" w:color="000000"/>
              <w:right w:val="double" w:sz="4" w:space="0" w:color="000000"/>
            </w:tcBorders>
          </w:tcPr>
          <w:p w14:paraId="4D2EA3A4" w14:textId="77777777" w:rsidR="00DA14B3" w:rsidRPr="005F6988" w:rsidRDefault="00837B35" w:rsidP="00D608DF">
            <w:pPr>
              <w:spacing w:after="0" w:line="240" w:lineRule="auto"/>
              <w:ind w:left="0" w:firstLine="0"/>
              <w:rPr>
                <w:szCs w:val="24"/>
              </w:rPr>
            </w:pPr>
            <w:r w:rsidRPr="005F6988">
              <w:rPr>
                <w:szCs w:val="24"/>
              </w:rPr>
              <w:t xml:space="preserve"> </w:t>
            </w:r>
          </w:p>
          <w:p w14:paraId="1148BB6C"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74A55ADF" w14:textId="77777777" w:rsidTr="002A7C28">
        <w:trPr>
          <w:trHeight w:val="857"/>
        </w:trPr>
        <w:tc>
          <w:tcPr>
            <w:tcW w:w="746" w:type="dxa"/>
            <w:gridSpan w:val="2"/>
            <w:tcBorders>
              <w:top w:val="double" w:sz="4" w:space="0" w:color="000000"/>
              <w:left w:val="double" w:sz="4" w:space="0" w:color="000000"/>
              <w:bottom w:val="double" w:sz="4" w:space="0" w:color="000000"/>
              <w:right w:val="double" w:sz="4" w:space="0" w:color="000000"/>
            </w:tcBorders>
          </w:tcPr>
          <w:p w14:paraId="0A86A053" w14:textId="77777777" w:rsidR="00DA14B3" w:rsidRPr="005F6988" w:rsidRDefault="00837B35" w:rsidP="00D608DF">
            <w:pPr>
              <w:spacing w:after="0" w:line="240" w:lineRule="auto"/>
              <w:ind w:left="0" w:firstLine="0"/>
              <w:rPr>
                <w:szCs w:val="24"/>
              </w:rPr>
            </w:pPr>
            <w:r w:rsidRPr="005F6988">
              <w:rPr>
                <w:szCs w:val="24"/>
              </w:rPr>
              <w:t xml:space="preserve">3. </w:t>
            </w:r>
          </w:p>
        </w:tc>
        <w:tc>
          <w:tcPr>
            <w:tcW w:w="2096" w:type="dxa"/>
            <w:tcBorders>
              <w:top w:val="double" w:sz="4" w:space="0" w:color="000000"/>
              <w:left w:val="double" w:sz="4" w:space="0" w:color="000000"/>
              <w:bottom w:val="double" w:sz="4" w:space="0" w:color="000000"/>
              <w:right w:val="double" w:sz="4" w:space="0" w:color="000000"/>
            </w:tcBorders>
          </w:tcPr>
          <w:p w14:paraId="69C137F0" w14:textId="77777777" w:rsidR="00DA14B3" w:rsidRPr="005F6988" w:rsidRDefault="00837B35" w:rsidP="00D608DF">
            <w:pPr>
              <w:spacing w:after="0" w:line="240" w:lineRule="auto"/>
              <w:ind w:left="0" w:firstLine="0"/>
              <w:rPr>
                <w:szCs w:val="24"/>
              </w:rPr>
            </w:pPr>
            <w:r w:rsidRPr="005F6988">
              <w:rPr>
                <w:szCs w:val="24"/>
              </w:rPr>
              <w:t xml:space="preserve">Подвижные игры </w:t>
            </w:r>
          </w:p>
        </w:tc>
        <w:tc>
          <w:tcPr>
            <w:tcW w:w="1551" w:type="dxa"/>
            <w:gridSpan w:val="2"/>
            <w:tcBorders>
              <w:top w:val="double" w:sz="4" w:space="0" w:color="000000"/>
              <w:left w:val="double" w:sz="4" w:space="0" w:color="000000"/>
              <w:bottom w:val="double" w:sz="4" w:space="0" w:color="000000"/>
              <w:right w:val="double" w:sz="4" w:space="0" w:color="000000"/>
            </w:tcBorders>
          </w:tcPr>
          <w:p w14:paraId="348BDD56"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tcPr>
          <w:p w14:paraId="74B6FC56" w14:textId="77777777" w:rsidR="00DA14B3" w:rsidRPr="005F6988" w:rsidRDefault="00837B35" w:rsidP="00D608DF">
            <w:pPr>
              <w:spacing w:after="0" w:line="240" w:lineRule="auto"/>
              <w:ind w:left="0" w:firstLine="0"/>
              <w:rPr>
                <w:szCs w:val="24"/>
              </w:rPr>
            </w:pPr>
            <w:r w:rsidRPr="005F6988">
              <w:rPr>
                <w:szCs w:val="24"/>
              </w:rPr>
              <w:t xml:space="preserve">2 раза в день </w:t>
            </w:r>
          </w:p>
        </w:tc>
        <w:tc>
          <w:tcPr>
            <w:tcW w:w="2377" w:type="dxa"/>
            <w:tcBorders>
              <w:top w:val="double" w:sz="4" w:space="0" w:color="000000"/>
              <w:left w:val="double" w:sz="4" w:space="0" w:color="000000"/>
              <w:bottom w:val="double" w:sz="4" w:space="0" w:color="000000"/>
              <w:right w:val="double" w:sz="4" w:space="0" w:color="000000"/>
            </w:tcBorders>
          </w:tcPr>
          <w:p w14:paraId="2AFB761D" w14:textId="5E5CBFB5" w:rsidR="00DA14B3" w:rsidRPr="005F6988" w:rsidRDefault="002A7C28" w:rsidP="00D608DF">
            <w:pPr>
              <w:spacing w:after="0" w:line="240" w:lineRule="auto"/>
              <w:ind w:left="0" w:firstLine="0"/>
              <w:rPr>
                <w:szCs w:val="24"/>
              </w:rPr>
            </w:pPr>
            <w:r>
              <w:rPr>
                <w:szCs w:val="24"/>
              </w:rPr>
              <w:t>воспитатели групп</w:t>
            </w:r>
            <w:r w:rsidR="00837B35" w:rsidRPr="005F6988">
              <w:rPr>
                <w:szCs w:val="24"/>
              </w:rPr>
              <w:t xml:space="preserve">, музыкальный руководитель </w:t>
            </w:r>
          </w:p>
        </w:tc>
        <w:tc>
          <w:tcPr>
            <w:tcW w:w="1364" w:type="dxa"/>
            <w:tcBorders>
              <w:top w:val="double" w:sz="4" w:space="0" w:color="000000"/>
              <w:left w:val="double" w:sz="4" w:space="0" w:color="000000"/>
              <w:bottom w:val="double" w:sz="4" w:space="0" w:color="000000"/>
              <w:right w:val="double" w:sz="4" w:space="0" w:color="000000"/>
            </w:tcBorders>
          </w:tcPr>
          <w:p w14:paraId="0BEF0E94" w14:textId="77777777" w:rsidR="00DA14B3" w:rsidRPr="005F6988" w:rsidRDefault="00837B35" w:rsidP="00D608DF">
            <w:pPr>
              <w:spacing w:after="0" w:line="240" w:lineRule="auto"/>
              <w:ind w:left="0" w:firstLine="0"/>
              <w:rPr>
                <w:szCs w:val="24"/>
              </w:rPr>
            </w:pPr>
            <w:r w:rsidRPr="005F6988">
              <w:rPr>
                <w:szCs w:val="24"/>
              </w:rPr>
              <w:t xml:space="preserve"> </w:t>
            </w:r>
          </w:p>
          <w:p w14:paraId="6D0F07A6"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3697EAF2" w14:textId="77777777" w:rsidTr="002A7C28">
        <w:trPr>
          <w:trHeight w:val="598"/>
        </w:trPr>
        <w:tc>
          <w:tcPr>
            <w:tcW w:w="746" w:type="dxa"/>
            <w:gridSpan w:val="2"/>
            <w:tcBorders>
              <w:top w:val="double" w:sz="4" w:space="0" w:color="000000"/>
              <w:left w:val="double" w:sz="4" w:space="0" w:color="000000"/>
              <w:bottom w:val="double" w:sz="4" w:space="0" w:color="000000"/>
              <w:right w:val="double" w:sz="4" w:space="0" w:color="000000"/>
            </w:tcBorders>
          </w:tcPr>
          <w:p w14:paraId="069C08B0" w14:textId="77777777" w:rsidR="00DA14B3" w:rsidRPr="005F6988" w:rsidRDefault="00837B35" w:rsidP="00D608DF">
            <w:pPr>
              <w:spacing w:after="0" w:line="240" w:lineRule="auto"/>
              <w:ind w:left="0" w:firstLine="0"/>
              <w:rPr>
                <w:szCs w:val="24"/>
              </w:rPr>
            </w:pPr>
            <w:r w:rsidRPr="005F6988">
              <w:rPr>
                <w:szCs w:val="24"/>
              </w:rPr>
              <w:t xml:space="preserve">4. </w:t>
            </w:r>
          </w:p>
        </w:tc>
        <w:tc>
          <w:tcPr>
            <w:tcW w:w="2096" w:type="dxa"/>
            <w:tcBorders>
              <w:top w:val="double" w:sz="4" w:space="0" w:color="000000"/>
              <w:left w:val="double" w:sz="4" w:space="0" w:color="000000"/>
              <w:bottom w:val="double" w:sz="4" w:space="0" w:color="000000"/>
              <w:right w:val="double" w:sz="4" w:space="0" w:color="000000"/>
            </w:tcBorders>
          </w:tcPr>
          <w:p w14:paraId="2B05FC2A" w14:textId="77777777" w:rsidR="00DA14B3" w:rsidRPr="005F6988" w:rsidRDefault="00837B35" w:rsidP="00D608DF">
            <w:pPr>
              <w:spacing w:after="0" w:line="240" w:lineRule="auto"/>
              <w:ind w:left="0" w:firstLine="0"/>
              <w:rPr>
                <w:szCs w:val="24"/>
              </w:rPr>
            </w:pPr>
            <w:r w:rsidRPr="005F6988">
              <w:rPr>
                <w:szCs w:val="24"/>
              </w:rPr>
              <w:t xml:space="preserve">Гимнастика после дневного сна </w:t>
            </w:r>
          </w:p>
        </w:tc>
        <w:tc>
          <w:tcPr>
            <w:tcW w:w="1551" w:type="dxa"/>
            <w:gridSpan w:val="2"/>
            <w:tcBorders>
              <w:top w:val="double" w:sz="4" w:space="0" w:color="000000"/>
              <w:left w:val="double" w:sz="4" w:space="0" w:color="000000"/>
              <w:bottom w:val="double" w:sz="4" w:space="0" w:color="000000"/>
              <w:right w:val="double" w:sz="4" w:space="0" w:color="000000"/>
            </w:tcBorders>
          </w:tcPr>
          <w:p w14:paraId="1FA7A1E4"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tcPr>
          <w:p w14:paraId="7CFA5801" w14:textId="77777777" w:rsidR="00DA14B3" w:rsidRPr="005F6988" w:rsidRDefault="00837B35" w:rsidP="00D608DF">
            <w:pPr>
              <w:spacing w:after="0" w:line="240" w:lineRule="auto"/>
              <w:ind w:left="0" w:firstLine="0"/>
              <w:rPr>
                <w:szCs w:val="24"/>
              </w:rPr>
            </w:pPr>
            <w:r w:rsidRPr="005F6988">
              <w:rPr>
                <w:szCs w:val="24"/>
              </w:rPr>
              <w:t xml:space="preserve">ежедневно </w:t>
            </w:r>
          </w:p>
        </w:tc>
        <w:tc>
          <w:tcPr>
            <w:tcW w:w="2377" w:type="dxa"/>
            <w:tcBorders>
              <w:top w:val="double" w:sz="4" w:space="0" w:color="000000"/>
              <w:left w:val="double" w:sz="4" w:space="0" w:color="000000"/>
              <w:bottom w:val="double" w:sz="4" w:space="0" w:color="000000"/>
              <w:right w:val="double" w:sz="4" w:space="0" w:color="000000"/>
            </w:tcBorders>
          </w:tcPr>
          <w:p w14:paraId="2B0F16B3" w14:textId="77777777" w:rsidR="00DA14B3" w:rsidRPr="005F6988" w:rsidRDefault="00837B35" w:rsidP="00D608DF">
            <w:pPr>
              <w:spacing w:after="0" w:line="240" w:lineRule="auto"/>
              <w:ind w:left="0" w:firstLine="0"/>
              <w:rPr>
                <w:szCs w:val="24"/>
              </w:rPr>
            </w:pPr>
            <w:r w:rsidRPr="005F6988">
              <w:rPr>
                <w:szCs w:val="24"/>
              </w:rPr>
              <w:t xml:space="preserve">воспитатели групп </w:t>
            </w:r>
          </w:p>
        </w:tc>
        <w:tc>
          <w:tcPr>
            <w:tcW w:w="1364" w:type="dxa"/>
            <w:tcBorders>
              <w:top w:val="double" w:sz="4" w:space="0" w:color="000000"/>
              <w:left w:val="double" w:sz="4" w:space="0" w:color="000000"/>
              <w:bottom w:val="double" w:sz="4" w:space="0" w:color="000000"/>
              <w:right w:val="double" w:sz="4" w:space="0" w:color="000000"/>
            </w:tcBorders>
          </w:tcPr>
          <w:p w14:paraId="7CE6A013"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339F7634" w14:textId="77777777" w:rsidTr="002A7C28">
        <w:trPr>
          <w:trHeight w:val="598"/>
        </w:trPr>
        <w:tc>
          <w:tcPr>
            <w:tcW w:w="746" w:type="dxa"/>
            <w:gridSpan w:val="2"/>
            <w:tcBorders>
              <w:top w:val="double" w:sz="4" w:space="0" w:color="000000"/>
              <w:left w:val="double" w:sz="4" w:space="0" w:color="000000"/>
              <w:bottom w:val="double" w:sz="4" w:space="0" w:color="000000"/>
              <w:right w:val="double" w:sz="4" w:space="0" w:color="000000"/>
            </w:tcBorders>
          </w:tcPr>
          <w:p w14:paraId="7D1D0B12" w14:textId="77777777" w:rsidR="00DA14B3" w:rsidRPr="005F6988" w:rsidRDefault="00837B35" w:rsidP="00D608DF">
            <w:pPr>
              <w:spacing w:after="0" w:line="240" w:lineRule="auto"/>
              <w:ind w:left="0" w:firstLine="0"/>
              <w:rPr>
                <w:szCs w:val="24"/>
              </w:rPr>
            </w:pPr>
            <w:r w:rsidRPr="005F6988">
              <w:rPr>
                <w:szCs w:val="24"/>
              </w:rPr>
              <w:t xml:space="preserve">5. </w:t>
            </w:r>
          </w:p>
        </w:tc>
        <w:tc>
          <w:tcPr>
            <w:tcW w:w="2096" w:type="dxa"/>
            <w:tcBorders>
              <w:top w:val="double" w:sz="4" w:space="0" w:color="000000"/>
              <w:left w:val="double" w:sz="4" w:space="0" w:color="000000"/>
              <w:bottom w:val="double" w:sz="4" w:space="0" w:color="000000"/>
              <w:right w:val="double" w:sz="4" w:space="0" w:color="000000"/>
            </w:tcBorders>
          </w:tcPr>
          <w:p w14:paraId="5E3EA47A" w14:textId="77777777" w:rsidR="00DA14B3" w:rsidRPr="005F6988" w:rsidRDefault="00837B35" w:rsidP="00D608DF">
            <w:pPr>
              <w:spacing w:after="0" w:line="240" w:lineRule="auto"/>
              <w:ind w:left="0" w:firstLine="0"/>
              <w:rPr>
                <w:szCs w:val="24"/>
              </w:rPr>
            </w:pPr>
            <w:r w:rsidRPr="005F6988">
              <w:rPr>
                <w:szCs w:val="24"/>
              </w:rPr>
              <w:t xml:space="preserve">Спортивные упражнения </w:t>
            </w:r>
          </w:p>
        </w:tc>
        <w:tc>
          <w:tcPr>
            <w:tcW w:w="1551" w:type="dxa"/>
            <w:gridSpan w:val="2"/>
            <w:tcBorders>
              <w:top w:val="double" w:sz="4" w:space="0" w:color="000000"/>
              <w:left w:val="double" w:sz="4" w:space="0" w:color="000000"/>
              <w:bottom w:val="double" w:sz="4" w:space="0" w:color="000000"/>
              <w:right w:val="double" w:sz="4" w:space="0" w:color="000000"/>
            </w:tcBorders>
          </w:tcPr>
          <w:p w14:paraId="2438CEBD"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tcPr>
          <w:p w14:paraId="325FEA26" w14:textId="77777777" w:rsidR="00DA14B3" w:rsidRPr="005F6988" w:rsidRDefault="00837B35" w:rsidP="00D608DF">
            <w:pPr>
              <w:spacing w:after="0" w:line="240" w:lineRule="auto"/>
              <w:ind w:left="0" w:firstLine="0"/>
              <w:rPr>
                <w:szCs w:val="24"/>
              </w:rPr>
            </w:pPr>
            <w:r w:rsidRPr="005F6988">
              <w:rPr>
                <w:szCs w:val="24"/>
              </w:rPr>
              <w:t xml:space="preserve">2 раза в            день </w:t>
            </w:r>
          </w:p>
        </w:tc>
        <w:tc>
          <w:tcPr>
            <w:tcW w:w="2377" w:type="dxa"/>
            <w:tcBorders>
              <w:top w:val="double" w:sz="4" w:space="0" w:color="000000"/>
              <w:left w:val="double" w:sz="4" w:space="0" w:color="000000"/>
              <w:bottom w:val="double" w:sz="4" w:space="0" w:color="000000"/>
              <w:right w:val="double" w:sz="4" w:space="0" w:color="000000"/>
            </w:tcBorders>
          </w:tcPr>
          <w:p w14:paraId="24A68434" w14:textId="77777777" w:rsidR="00DA14B3" w:rsidRPr="005F6988" w:rsidRDefault="00837B35" w:rsidP="00D608DF">
            <w:pPr>
              <w:spacing w:after="0" w:line="240" w:lineRule="auto"/>
              <w:ind w:left="0" w:firstLine="0"/>
              <w:rPr>
                <w:szCs w:val="24"/>
              </w:rPr>
            </w:pPr>
            <w:r w:rsidRPr="005F6988">
              <w:rPr>
                <w:szCs w:val="24"/>
              </w:rPr>
              <w:t xml:space="preserve">воспитатели групп  </w:t>
            </w:r>
          </w:p>
        </w:tc>
        <w:tc>
          <w:tcPr>
            <w:tcW w:w="1364" w:type="dxa"/>
            <w:tcBorders>
              <w:top w:val="double" w:sz="4" w:space="0" w:color="000000"/>
              <w:left w:val="double" w:sz="4" w:space="0" w:color="000000"/>
              <w:bottom w:val="double" w:sz="4" w:space="0" w:color="000000"/>
              <w:right w:val="double" w:sz="4" w:space="0" w:color="000000"/>
            </w:tcBorders>
          </w:tcPr>
          <w:p w14:paraId="232A94E9"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44E2B539" w14:textId="77777777" w:rsidTr="002A7C28">
        <w:trPr>
          <w:trHeight w:val="1133"/>
        </w:trPr>
        <w:tc>
          <w:tcPr>
            <w:tcW w:w="746" w:type="dxa"/>
            <w:gridSpan w:val="2"/>
            <w:tcBorders>
              <w:top w:val="double" w:sz="4" w:space="0" w:color="000000"/>
              <w:left w:val="double" w:sz="4" w:space="0" w:color="000000"/>
              <w:bottom w:val="double" w:sz="4" w:space="0" w:color="000000"/>
              <w:right w:val="double" w:sz="4" w:space="0" w:color="000000"/>
            </w:tcBorders>
          </w:tcPr>
          <w:p w14:paraId="07866E47" w14:textId="77777777" w:rsidR="00DA14B3" w:rsidRPr="005F6988" w:rsidRDefault="00837B35" w:rsidP="00D608DF">
            <w:pPr>
              <w:spacing w:after="0" w:line="240" w:lineRule="auto"/>
              <w:ind w:left="0" w:firstLine="0"/>
              <w:rPr>
                <w:szCs w:val="24"/>
              </w:rPr>
            </w:pPr>
            <w:r w:rsidRPr="005F6988">
              <w:rPr>
                <w:szCs w:val="24"/>
              </w:rPr>
              <w:t xml:space="preserve">6. </w:t>
            </w:r>
          </w:p>
        </w:tc>
        <w:tc>
          <w:tcPr>
            <w:tcW w:w="2096" w:type="dxa"/>
            <w:tcBorders>
              <w:top w:val="double" w:sz="4" w:space="0" w:color="000000"/>
              <w:left w:val="double" w:sz="4" w:space="0" w:color="000000"/>
              <w:bottom w:val="double" w:sz="4" w:space="0" w:color="000000"/>
              <w:right w:val="double" w:sz="4" w:space="0" w:color="000000"/>
            </w:tcBorders>
          </w:tcPr>
          <w:p w14:paraId="4B4154E9" w14:textId="77777777" w:rsidR="00DA14B3" w:rsidRPr="005F6988" w:rsidRDefault="00837B35" w:rsidP="00D608DF">
            <w:pPr>
              <w:spacing w:after="0" w:line="240" w:lineRule="auto"/>
              <w:ind w:left="0" w:firstLine="0"/>
              <w:rPr>
                <w:szCs w:val="24"/>
              </w:rPr>
            </w:pPr>
            <w:r w:rsidRPr="005F6988">
              <w:rPr>
                <w:szCs w:val="24"/>
              </w:rPr>
              <w:t xml:space="preserve">Спортивные игры </w:t>
            </w:r>
          </w:p>
        </w:tc>
        <w:tc>
          <w:tcPr>
            <w:tcW w:w="1551" w:type="dxa"/>
            <w:gridSpan w:val="2"/>
            <w:tcBorders>
              <w:top w:val="double" w:sz="4" w:space="0" w:color="000000"/>
              <w:left w:val="double" w:sz="4" w:space="0" w:color="000000"/>
              <w:bottom w:val="double" w:sz="4" w:space="0" w:color="000000"/>
              <w:right w:val="double" w:sz="4" w:space="0" w:color="000000"/>
            </w:tcBorders>
          </w:tcPr>
          <w:p w14:paraId="2463548D" w14:textId="77777777" w:rsidR="00DA14B3" w:rsidRPr="005F6988" w:rsidRDefault="00837B35" w:rsidP="00D608DF">
            <w:pPr>
              <w:spacing w:after="0" w:line="240" w:lineRule="auto"/>
              <w:ind w:left="0" w:firstLine="0"/>
              <w:rPr>
                <w:szCs w:val="24"/>
              </w:rPr>
            </w:pPr>
            <w:r w:rsidRPr="005F6988">
              <w:rPr>
                <w:szCs w:val="24"/>
              </w:rPr>
              <w:t xml:space="preserve">средняя, старшая, подготовитель ная группы </w:t>
            </w:r>
          </w:p>
        </w:tc>
        <w:tc>
          <w:tcPr>
            <w:tcW w:w="1955" w:type="dxa"/>
            <w:tcBorders>
              <w:top w:val="double" w:sz="4" w:space="0" w:color="000000"/>
              <w:left w:val="double" w:sz="4" w:space="0" w:color="000000"/>
              <w:bottom w:val="double" w:sz="4" w:space="0" w:color="000000"/>
              <w:right w:val="double" w:sz="4" w:space="0" w:color="000000"/>
            </w:tcBorders>
          </w:tcPr>
          <w:p w14:paraId="11AF59E7" w14:textId="77777777" w:rsidR="00DA14B3" w:rsidRPr="005F6988" w:rsidRDefault="00837B35" w:rsidP="00D608DF">
            <w:pPr>
              <w:spacing w:after="0" w:line="240" w:lineRule="auto"/>
              <w:ind w:left="0" w:firstLine="0"/>
              <w:rPr>
                <w:szCs w:val="24"/>
              </w:rPr>
            </w:pPr>
            <w:r w:rsidRPr="005F6988">
              <w:rPr>
                <w:szCs w:val="24"/>
              </w:rPr>
              <w:t xml:space="preserve">2 раза в    </w:t>
            </w:r>
          </w:p>
          <w:p w14:paraId="0F189AA2" w14:textId="77777777" w:rsidR="00DA14B3" w:rsidRPr="005F6988" w:rsidRDefault="00837B35" w:rsidP="00D608DF">
            <w:pPr>
              <w:spacing w:after="0" w:line="240" w:lineRule="auto"/>
              <w:ind w:left="0" w:firstLine="0"/>
              <w:rPr>
                <w:szCs w:val="24"/>
              </w:rPr>
            </w:pPr>
            <w:r w:rsidRPr="005F6988">
              <w:rPr>
                <w:szCs w:val="24"/>
              </w:rPr>
              <w:t xml:space="preserve">неделю </w:t>
            </w:r>
          </w:p>
        </w:tc>
        <w:tc>
          <w:tcPr>
            <w:tcW w:w="2377" w:type="dxa"/>
            <w:tcBorders>
              <w:top w:val="double" w:sz="4" w:space="0" w:color="000000"/>
              <w:left w:val="double" w:sz="4" w:space="0" w:color="000000"/>
              <w:bottom w:val="double" w:sz="4" w:space="0" w:color="000000"/>
              <w:right w:val="double" w:sz="4" w:space="0" w:color="000000"/>
            </w:tcBorders>
          </w:tcPr>
          <w:p w14:paraId="3DF0F6AB" w14:textId="77777777" w:rsidR="00DA14B3" w:rsidRPr="005F6988" w:rsidRDefault="00837B35" w:rsidP="00D608DF">
            <w:pPr>
              <w:spacing w:after="0" w:line="240" w:lineRule="auto"/>
              <w:ind w:left="0" w:firstLine="0"/>
              <w:rPr>
                <w:szCs w:val="24"/>
              </w:rPr>
            </w:pPr>
            <w:r w:rsidRPr="005F6988">
              <w:rPr>
                <w:szCs w:val="24"/>
              </w:rPr>
              <w:t xml:space="preserve">воспитатели групп  </w:t>
            </w:r>
          </w:p>
        </w:tc>
        <w:tc>
          <w:tcPr>
            <w:tcW w:w="1364" w:type="dxa"/>
            <w:tcBorders>
              <w:top w:val="double" w:sz="4" w:space="0" w:color="000000"/>
              <w:left w:val="double" w:sz="4" w:space="0" w:color="000000"/>
              <w:bottom w:val="double" w:sz="4" w:space="0" w:color="000000"/>
              <w:right w:val="double" w:sz="4" w:space="0" w:color="000000"/>
            </w:tcBorders>
          </w:tcPr>
          <w:p w14:paraId="6033D257" w14:textId="77777777" w:rsidR="00DA14B3" w:rsidRPr="005F6988" w:rsidRDefault="00837B35" w:rsidP="00D608DF">
            <w:pPr>
              <w:spacing w:after="0" w:line="240" w:lineRule="auto"/>
              <w:ind w:left="0" w:firstLine="0"/>
              <w:rPr>
                <w:szCs w:val="24"/>
              </w:rPr>
            </w:pPr>
            <w:r w:rsidRPr="005F6988">
              <w:rPr>
                <w:szCs w:val="24"/>
              </w:rPr>
              <w:t xml:space="preserve"> </w:t>
            </w:r>
          </w:p>
          <w:p w14:paraId="3F1933BD"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1FEA4D47" w14:textId="77777777" w:rsidTr="002A7C28">
        <w:trPr>
          <w:trHeight w:val="859"/>
        </w:trPr>
        <w:tc>
          <w:tcPr>
            <w:tcW w:w="746" w:type="dxa"/>
            <w:gridSpan w:val="2"/>
            <w:tcBorders>
              <w:top w:val="double" w:sz="4" w:space="0" w:color="000000"/>
              <w:left w:val="double" w:sz="4" w:space="0" w:color="000000"/>
              <w:bottom w:val="double" w:sz="4" w:space="0" w:color="000000"/>
              <w:right w:val="double" w:sz="4" w:space="0" w:color="000000"/>
            </w:tcBorders>
          </w:tcPr>
          <w:p w14:paraId="484F2432" w14:textId="77777777" w:rsidR="00DA14B3" w:rsidRPr="005F6988" w:rsidRDefault="00837B35" w:rsidP="00D608DF">
            <w:pPr>
              <w:spacing w:after="0" w:line="240" w:lineRule="auto"/>
              <w:ind w:left="0" w:firstLine="0"/>
              <w:rPr>
                <w:szCs w:val="24"/>
              </w:rPr>
            </w:pPr>
            <w:r w:rsidRPr="005F6988">
              <w:rPr>
                <w:szCs w:val="24"/>
              </w:rPr>
              <w:t xml:space="preserve">7. </w:t>
            </w:r>
          </w:p>
        </w:tc>
        <w:tc>
          <w:tcPr>
            <w:tcW w:w="2096" w:type="dxa"/>
            <w:tcBorders>
              <w:top w:val="double" w:sz="4" w:space="0" w:color="000000"/>
              <w:left w:val="double" w:sz="4" w:space="0" w:color="000000"/>
              <w:bottom w:val="double" w:sz="4" w:space="0" w:color="000000"/>
              <w:right w:val="double" w:sz="4" w:space="0" w:color="000000"/>
            </w:tcBorders>
          </w:tcPr>
          <w:p w14:paraId="1F2C7FDD" w14:textId="77777777" w:rsidR="00DA14B3" w:rsidRPr="005F6988" w:rsidRDefault="00837B35" w:rsidP="00D608DF">
            <w:pPr>
              <w:spacing w:after="0" w:line="240" w:lineRule="auto"/>
              <w:ind w:left="0" w:firstLine="0"/>
              <w:rPr>
                <w:szCs w:val="24"/>
              </w:rPr>
            </w:pPr>
            <w:r w:rsidRPr="005F6988">
              <w:rPr>
                <w:szCs w:val="24"/>
              </w:rPr>
              <w:t xml:space="preserve">Физкультурные досуги </w:t>
            </w:r>
          </w:p>
        </w:tc>
        <w:tc>
          <w:tcPr>
            <w:tcW w:w="1551" w:type="dxa"/>
            <w:gridSpan w:val="2"/>
            <w:tcBorders>
              <w:top w:val="double" w:sz="4" w:space="0" w:color="000000"/>
              <w:left w:val="double" w:sz="4" w:space="0" w:color="000000"/>
              <w:bottom w:val="double" w:sz="4" w:space="0" w:color="000000"/>
              <w:right w:val="double" w:sz="4" w:space="0" w:color="000000"/>
            </w:tcBorders>
          </w:tcPr>
          <w:p w14:paraId="0931F1C4"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tcPr>
          <w:p w14:paraId="5C14B3AF" w14:textId="77777777" w:rsidR="00DA14B3" w:rsidRPr="005F6988" w:rsidRDefault="00837B35" w:rsidP="00D608DF">
            <w:pPr>
              <w:spacing w:after="0" w:line="240" w:lineRule="auto"/>
              <w:ind w:left="0" w:firstLine="0"/>
              <w:rPr>
                <w:szCs w:val="24"/>
              </w:rPr>
            </w:pPr>
            <w:r w:rsidRPr="005F6988">
              <w:rPr>
                <w:szCs w:val="24"/>
              </w:rPr>
              <w:t xml:space="preserve">1 раз в   месяц </w:t>
            </w:r>
          </w:p>
        </w:tc>
        <w:tc>
          <w:tcPr>
            <w:tcW w:w="2377" w:type="dxa"/>
            <w:tcBorders>
              <w:top w:val="double" w:sz="4" w:space="0" w:color="000000"/>
              <w:left w:val="double" w:sz="4" w:space="0" w:color="000000"/>
              <w:bottom w:val="double" w:sz="4" w:space="0" w:color="000000"/>
              <w:right w:val="double" w:sz="4" w:space="0" w:color="000000"/>
            </w:tcBorders>
          </w:tcPr>
          <w:p w14:paraId="213E255B" w14:textId="77777777" w:rsidR="00DA14B3" w:rsidRPr="005F6988" w:rsidRDefault="00837B35" w:rsidP="00D608DF">
            <w:pPr>
              <w:spacing w:after="0" w:line="240" w:lineRule="auto"/>
              <w:ind w:left="0" w:firstLine="0"/>
              <w:rPr>
                <w:szCs w:val="24"/>
              </w:rPr>
            </w:pPr>
            <w:r w:rsidRPr="005F6988">
              <w:rPr>
                <w:szCs w:val="24"/>
              </w:rPr>
              <w:t xml:space="preserve">музыкальный руководитель, воспитатели групп  </w:t>
            </w:r>
          </w:p>
        </w:tc>
        <w:tc>
          <w:tcPr>
            <w:tcW w:w="1364" w:type="dxa"/>
            <w:tcBorders>
              <w:top w:val="double" w:sz="4" w:space="0" w:color="000000"/>
              <w:left w:val="double" w:sz="4" w:space="0" w:color="000000"/>
              <w:bottom w:val="double" w:sz="4" w:space="0" w:color="000000"/>
              <w:right w:val="double" w:sz="4" w:space="0" w:color="000000"/>
            </w:tcBorders>
          </w:tcPr>
          <w:p w14:paraId="682BD34C" w14:textId="77777777" w:rsidR="00DA14B3" w:rsidRPr="005F6988" w:rsidRDefault="00837B35" w:rsidP="00D608DF">
            <w:pPr>
              <w:spacing w:after="0" w:line="240" w:lineRule="auto"/>
              <w:ind w:left="0" w:firstLine="0"/>
              <w:rPr>
                <w:szCs w:val="24"/>
              </w:rPr>
            </w:pPr>
            <w:r w:rsidRPr="005F6988">
              <w:rPr>
                <w:szCs w:val="24"/>
              </w:rPr>
              <w:t xml:space="preserve"> </w:t>
            </w:r>
          </w:p>
          <w:p w14:paraId="7455F022"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45D2B042" w14:textId="77777777" w:rsidTr="002A7C28">
        <w:trPr>
          <w:trHeight w:val="857"/>
        </w:trPr>
        <w:tc>
          <w:tcPr>
            <w:tcW w:w="746" w:type="dxa"/>
            <w:gridSpan w:val="2"/>
            <w:tcBorders>
              <w:top w:val="double" w:sz="4" w:space="0" w:color="000000"/>
              <w:left w:val="double" w:sz="4" w:space="0" w:color="000000"/>
              <w:bottom w:val="double" w:sz="4" w:space="0" w:color="000000"/>
              <w:right w:val="double" w:sz="4" w:space="0" w:color="000000"/>
            </w:tcBorders>
          </w:tcPr>
          <w:p w14:paraId="7AA35942" w14:textId="77777777" w:rsidR="00DA14B3" w:rsidRPr="005F6988" w:rsidRDefault="00837B35" w:rsidP="00D608DF">
            <w:pPr>
              <w:spacing w:after="0" w:line="240" w:lineRule="auto"/>
              <w:ind w:left="0" w:firstLine="0"/>
              <w:rPr>
                <w:szCs w:val="24"/>
              </w:rPr>
            </w:pPr>
            <w:r w:rsidRPr="005F6988">
              <w:rPr>
                <w:szCs w:val="24"/>
              </w:rPr>
              <w:t xml:space="preserve">8. </w:t>
            </w:r>
          </w:p>
        </w:tc>
        <w:tc>
          <w:tcPr>
            <w:tcW w:w="2096" w:type="dxa"/>
            <w:tcBorders>
              <w:top w:val="double" w:sz="4" w:space="0" w:color="000000"/>
              <w:left w:val="double" w:sz="4" w:space="0" w:color="000000"/>
              <w:bottom w:val="double" w:sz="4" w:space="0" w:color="000000"/>
              <w:right w:val="double" w:sz="4" w:space="0" w:color="000000"/>
            </w:tcBorders>
          </w:tcPr>
          <w:p w14:paraId="67A42938" w14:textId="77777777" w:rsidR="00DA14B3" w:rsidRPr="005F6988" w:rsidRDefault="00837B35" w:rsidP="00D608DF">
            <w:pPr>
              <w:spacing w:after="0" w:line="240" w:lineRule="auto"/>
              <w:ind w:left="0" w:firstLine="0"/>
              <w:rPr>
                <w:szCs w:val="24"/>
              </w:rPr>
            </w:pPr>
            <w:r w:rsidRPr="005F6988">
              <w:rPr>
                <w:szCs w:val="24"/>
              </w:rPr>
              <w:t xml:space="preserve">Физкультурные праздники </w:t>
            </w:r>
          </w:p>
        </w:tc>
        <w:tc>
          <w:tcPr>
            <w:tcW w:w="1551" w:type="dxa"/>
            <w:gridSpan w:val="2"/>
            <w:tcBorders>
              <w:top w:val="double" w:sz="4" w:space="0" w:color="000000"/>
              <w:left w:val="double" w:sz="4" w:space="0" w:color="000000"/>
              <w:bottom w:val="double" w:sz="4" w:space="0" w:color="000000"/>
              <w:right w:val="double" w:sz="4" w:space="0" w:color="000000"/>
            </w:tcBorders>
          </w:tcPr>
          <w:p w14:paraId="1FCE2715"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tcPr>
          <w:p w14:paraId="42BE0D05" w14:textId="77777777" w:rsidR="00DA14B3" w:rsidRPr="005F6988" w:rsidRDefault="00837B35" w:rsidP="00D608DF">
            <w:pPr>
              <w:spacing w:after="0" w:line="240" w:lineRule="auto"/>
              <w:ind w:left="0" w:firstLine="0"/>
              <w:rPr>
                <w:szCs w:val="24"/>
              </w:rPr>
            </w:pPr>
            <w:r w:rsidRPr="005F6988">
              <w:rPr>
                <w:szCs w:val="24"/>
              </w:rPr>
              <w:t xml:space="preserve">2 раза в год </w:t>
            </w:r>
          </w:p>
        </w:tc>
        <w:tc>
          <w:tcPr>
            <w:tcW w:w="2377" w:type="dxa"/>
            <w:tcBorders>
              <w:top w:val="double" w:sz="4" w:space="0" w:color="000000"/>
              <w:left w:val="double" w:sz="4" w:space="0" w:color="000000"/>
              <w:bottom w:val="double" w:sz="4" w:space="0" w:color="000000"/>
              <w:right w:val="double" w:sz="4" w:space="0" w:color="000000"/>
            </w:tcBorders>
          </w:tcPr>
          <w:p w14:paraId="10066218" w14:textId="77777777" w:rsidR="00DA14B3" w:rsidRPr="005F6988" w:rsidRDefault="00837B35" w:rsidP="00D608DF">
            <w:pPr>
              <w:spacing w:after="0" w:line="240" w:lineRule="auto"/>
              <w:ind w:left="0" w:firstLine="0"/>
              <w:rPr>
                <w:szCs w:val="24"/>
              </w:rPr>
            </w:pPr>
            <w:r w:rsidRPr="005F6988">
              <w:rPr>
                <w:szCs w:val="24"/>
              </w:rPr>
              <w:t xml:space="preserve">воспитатели групп  музыкальный руководитель </w:t>
            </w:r>
          </w:p>
        </w:tc>
        <w:tc>
          <w:tcPr>
            <w:tcW w:w="1364" w:type="dxa"/>
            <w:tcBorders>
              <w:top w:val="double" w:sz="4" w:space="0" w:color="000000"/>
              <w:left w:val="double" w:sz="4" w:space="0" w:color="000000"/>
              <w:bottom w:val="double" w:sz="4" w:space="0" w:color="000000"/>
              <w:right w:val="double" w:sz="4" w:space="0" w:color="000000"/>
            </w:tcBorders>
          </w:tcPr>
          <w:p w14:paraId="5FEDEE0F"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7EA56487" w14:textId="77777777" w:rsidTr="002A7C28">
        <w:trPr>
          <w:trHeight w:val="859"/>
        </w:trPr>
        <w:tc>
          <w:tcPr>
            <w:tcW w:w="746" w:type="dxa"/>
            <w:gridSpan w:val="2"/>
            <w:tcBorders>
              <w:top w:val="double" w:sz="4" w:space="0" w:color="000000"/>
              <w:left w:val="double" w:sz="4" w:space="0" w:color="000000"/>
              <w:bottom w:val="double" w:sz="4" w:space="0" w:color="000000"/>
              <w:right w:val="double" w:sz="4" w:space="0" w:color="000000"/>
            </w:tcBorders>
          </w:tcPr>
          <w:p w14:paraId="3EC0A2A7" w14:textId="77777777" w:rsidR="00DA14B3" w:rsidRPr="005F6988" w:rsidRDefault="00837B35" w:rsidP="00D608DF">
            <w:pPr>
              <w:spacing w:after="0" w:line="240" w:lineRule="auto"/>
              <w:ind w:left="0" w:firstLine="0"/>
              <w:rPr>
                <w:szCs w:val="24"/>
              </w:rPr>
            </w:pPr>
            <w:r w:rsidRPr="005F6988">
              <w:rPr>
                <w:szCs w:val="24"/>
              </w:rPr>
              <w:t xml:space="preserve">9. </w:t>
            </w:r>
          </w:p>
        </w:tc>
        <w:tc>
          <w:tcPr>
            <w:tcW w:w="2096" w:type="dxa"/>
            <w:tcBorders>
              <w:top w:val="double" w:sz="4" w:space="0" w:color="000000"/>
              <w:left w:val="double" w:sz="4" w:space="0" w:color="000000"/>
              <w:bottom w:val="double" w:sz="4" w:space="0" w:color="000000"/>
              <w:right w:val="double" w:sz="4" w:space="0" w:color="000000"/>
            </w:tcBorders>
          </w:tcPr>
          <w:p w14:paraId="7F2CAFDD" w14:textId="77777777" w:rsidR="00DA14B3" w:rsidRPr="005F6988" w:rsidRDefault="00837B35" w:rsidP="00D608DF">
            <w:pPr>
              <w:spacing w:after="0" w:line="240" w:lineRule="auto"/>
              <w:ind w:left="0" w:firstLine="0"/>
              <w:rPr>
                <w:szCs w:val="24"/>
              </w:rPr>
            </w:pPr>
            <w:r w:rsidRPr="005F6988">
              <w:rPr>
                <w:szCs w:val="24"/>
              </w:rPr>
              <w:t xml:space="preserve">День здоровья </w:t>
            </w:r>
          </w:p>
        </w:tc>
        <w:tc>
          <w:tcPr>
            <w:tcW w:w="1551" w:type="dxa"/>
            <w:gridSpan w:val="2"/>
            <w:tcBorders>
              <w:top w:val="double" w:sz="4" w:space="0" w:color="000000"/>
              <w:left w:val="double" w:sz="4" w:space="0" w:color="000000"/>
              <w:bottom w:val="double" w:sz="4" w:space="0" w:color="000000"/>
              <w:right w:val="double" w:sz="4" w:space="0" w:color="000000"/>
            </w:tcBorders>
          </w:tcPr>
          <w:p w14:paraId="7063B143" w14:textId="77777777" w:rsidR="00DA14B3" w:rsidRPr="005F6988" w:rsidRDefault="00837B35" w:rsidP="00D608DF">
            <w:pPr>
              <w:spacing w:after="0" w:line="240" w:lineRule="auto"/>
              <w:ind w:left="0" w:firstLine="0"/>
              <w:rPr>
                <w:szCs w:val="24"/>
              </w:rPr>
            </w:pPr>
            <w:r w:rsidRPr="005F6988">
              <w:rPr>
                <w:szCs w:val="24"/>
              </w:rPr>
              <w:t xml:space="preserve">дошкольные группы </w:t>
            </w:r>
          </w:p>
        </w:tc>
        <w:tc>
          <w:tcPr>
            <w:tcW w:w="1955" w:type="dxa"/>
            <w:tcBorders>
              <w:top w:val="double" w:sz="4" w:space="0" w:color="000000"/>
              <w:left w:val="double" w:sz="4" w:space="0" w:color="000000"/>
              <w:bottom w:val="double" w:sz="4" w:space="0" w:color="000000"/>
              <w:right w:val="double" w:sz="4" w:space="0" w:color="000000"/>
            </w:tcBorders>
          </w:tcPr>
          <w:p w14:paraId="3B943A78" w14:textId="77777777" w:rsidR="00DA14B3" w:rsidRPr="005F6988" w:rsidRDefault="00837B35" w:rsidP="00D608DF">
            <w:pPr>
              <w:spacing w:after="0" w:line="240" w:lineRule="auto"/>
              <w:ind w:left="0" w:firstLine="0"/>
              <w:rPr>
                <w:szCs w:val="24"/>
              </w:rPr>
            </w:pPr>
            <w:r w:rsidRPr="005F6988">
              <w:rPr>
                <w:szCs w:val="24"/>
              </w:rPr>
              <w:t xml:space="preserve">1 раз в 3 месяца </w:t>
            </w:r>
          </w:p>
        </w:tc>
        <w:tc>
          <w:tcPr>
            <w:tcW w:w="2377" w:type="dxa"/>
            <w:tcBorders>
              <w:top w:val="double" w:sz="4" w:space="0" w:color="000000"/>
              <w:left w:val="double" w:sz="4" w:space="0" w:color="000000"/>
              <w:bottom w:val="double" w:sz="4" w:space="0" w:color="000000"/>
              <w:right w:val="double" w:sz="4" w:space="0" w:color="000000"/>
            </w:tcBorders>
          </w:tcPr>
          <w:p w14:paraId="4093F36C" w14:textId="77777777" w:rsidR="00DA14B3" w:rsidRPr="005F6988" w:rsidRDefault="00837B35" w:rsidP="00D608DF">
            <w:pPr>
              <w:spacing w:after="0" w:line="240" w:lineRule="auto"/>
              <w:ind w:left="0" w:firstLine="0"/>
              <w:rPr>
                <w:szCs w:val="24"/>
              </w:rPr>
            </w:pPr>
            <w:r w:rsidRPr="005F6988">
              <w:rPr>
                <w:szCs w:val="24"/>
              </w:rPr>
              <w:t xml:space="preserve">воспитатели групп  музыкальный руководитель </w:t>
            </w:r>
          </w:p>
        </w:tc>
        <w:tc>
          <w:tcPr>
            <w:tcW w:w="1364" w:type="dxa"/>
            <w:tcBorders>
              <w:top w:val="double" w:sz="4" w:space="0" w:color="000000"/>
              <w:left w:val="double" w:sz="4" w:space="0" w:color="000000"/>
              <w:bottom w:val="double" w:sz="4" w:space="0" w:color="000000"/>
              <w:right w:val="double" w:sz="4" w:space="0" w:color="000000"/>
            </w:tcBorders>
          </w:tcPr>
          <w:p w14:paraId="06EE4A4F"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2EDCD628" w14:textId="77777777" w:rsidTr="002A7C28">
        <w:trPr>
          <w:trHeight w:val="876"/>
        </w:trPr>
        <w:tc>
          <w:tcPr>
            <w:tcW w:w="746" w:type="dxa"/>
            <w:gridSpan w:val="2"/>
            <w:tcBorders>
              <w:top w:val="double" w:sz="4" w:space="0" w:color="000000"/>
              <w:left w:val="double" w:sz="4" w:space="0" w:color="000000"/>
              <w:bottom w:val="double" w:sz="4" w:space="0" w:color="000000"/>
              <w:right w:val="double" w:sz="4" w:space="0" w:color="000000"/>
            </w:tcBorders>
          </w:tcPr>
          <w:p w14:paraId="2A0E9936" w14:textId="77777777" w:rsidR="00DA14B3" w:rsidRPr="005F6988" w:rsidRDefault="00837B35" w:rsidP="00D608DF">
            <w:pPr>
              <w:spacing w:after="0" w:line="240" w:lineRule="auto"/>
              <w:ind w:left="0" w:firstLine="0"/>
              <w:rPr>
                <w:szCs w:val="24"/>
              </w:rPr>
            </w:pPr>
            <w:r w:rsidRPr="005F6988">
              <w:rPr>
                <w:szCs w:val="24"/>
              </w:rPr>
              <w:t xml:space="preserve">10. </w:t>
            </w:r>
          </w:p>
        </w:tc>
        <w:tc>
          <w:tcPr>
            <w:tcW w:w="2096" w:type="dxa"/>
            <w:tcBorders>
              <w:top w:val="double" w:sz="4" w:space="0" w:color="000000"/>
              <w:left w:val="double" w:sz="4" w:space="0" w:color="000000"/>
              <w:bottom w:val="double" w:sz="4" w:space="0" w:color="000000"/>
              <w:right w:val="double" w:sz="4" w:space="0" w:color="000000"/>
            </w:tcBorders>
          </w:tcPr>
          <w:p w14:paraId="0D18845D" w14:textId="77777777" w:rsidR="00DA14B3" w:rsidRPr="005F6988" w:rsidRDefault="00837B35" w:rsidP="00D608DF">
            <w:pPr>
              <w:spacing w:after="0" w:line="240" w:lineRule="auto"/>
              <w:ind w:left="0" w:firstLine="0"/>
              <w:rPr>
                <w:szCs w:val="24"/>
              </w:rPr>
            </w:pPr>
            <w:r w:rsidRPr="005F6988">
              <w:rPr>
                <w:szCs w:val="24"/>
              </w:rPr>
              <w:t xml:space="preserve">Дополнительная двигательная деятельность </w:t>
            </w:r>
          </w:p>
        </w:tc>
        <w:tc>
          <w:tcPr>
            <w:tcW w:w="1551" w:type="dxa"/>
            <w:gridSpan w:val="2"/>
            <w:tcBorders>
              <w:top w:val="double" w:sz="4" w:space="0" w:color="000000"/>
              <w:left w:val="double" w:sz="4" w:space="0" w:color="000000"/>
              <w:bottom w:val="double" w:sz="4" w:space="0" w:color="000000"/>
              <w:right w:val="double" w:sz="4" w:space="0" w:color="000000"/>
            </w:tcBorders>
          </w:tcPr>
          <w:p w14:paraId="009A8BCD"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tcPr>
          <w:p w14:paraId="43F1EACC" w14:textId="77777777" w:rsidR="00DA14B3" w:rsidRPr="005F6988" w:rsidRDefault="00837B35" w:rsidP="00D608DF">
            <w:pPr>
              <w:spacing w:after="0" w:line="240" w:lineRule="auto"/>
              <w:ind w:left="0" w:firstLine="0"/>
              <w:rPr>
                <w:szCs w:val="24"/>
              </w:rPr>
            </w:pPr>
            <w:r w:rsidRPr="005F6988">
              <w:rPr>
                <w:szCs w:val="24"/>
              </w:rPr>
              <w:t xml:space="preserve">ежедневно </w:t>
            </w:r>
          </w:p>
        </w:tc>
        <w:tc>
          <w:tcPr>
            <w:tcW w:w="2377" w:type="dxa"/>
            <w:tcBorders>
              <w:top w:val="double" w:sz="4" w:space="0" w:color="000000"/>
              <w:left w:val="double" w:sz="4" w:space="0" w:color="000000"/>
              <w:bottom w:val="double" w:sz="4" w:space="0" w:color="000000"/>
              <w:right w:val="double" w:sz="4" w:space="0" w:color="000000"/>
            </w:tcBorders>
          </w:tcPr>
          <w:p w14:paraId="32C97E36" w14:textId="77777777" w:rsidR="00DA14B3" w:rsidRPr="005F6988" w:rsidRDefault="00837B35" w:rsidP="00D608DF">
            <w:pPr>
              <w:spacing w:after="0" w:line="240" w:lineRule="auto"/>
              <w:ind w:left="0" w:firstLine="0"/>
              <w:rPr>
                <w:szCs w:val="24"/>
              </w:rPr>
            </w:pPr>
            <w:r w:rsidRPr="005F6988">
              <w:rPr>
                <w:szCs w:val="24"/>
              </w:rPr>
              <w:t xml:space="preserve">воспитатели групп  </w:t>
            </w:r>
          </w:p>
        </w:tc>
        <w:tc>
          <w:tcPr>
            <w:tcW w:w="1364" w:type="dxa"/>
            <w:tcBorders>
              <w:top w:val="double" w:sz="4" w:space="0" w:color="000000"/>
              <w:left w:val="double" w:sz="4" w:space="0" w:color="000000"/>
              <w:bottom w:val="double" w:sz="4" w:space="0" w:color="000000"/>
              <w:right w:val="double" w:sz="4" w:space="0" w:color="000000"/>
            </w:tcBorders>
          </w:tcPr>
          <w:p w14:paraId="76FBA459"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38D9350D" w14:textId="77777777" w:rsidTr="002A7C28">
        <w:trPr>
          <w:trHeight w:val="386"/>
        </w:trPr>
        <w:tc>
          <w:tcPr>
            <w:tcW w:w="10089" w:type="dxa"/>
            <w:gridSpan w:val="8"/>
            <w:tcBorders>
              <w:top w:val="double" w:sz="4" w:space="0" w:color="000000"/>
              <w:left w:val="double" w:sz="4" w:space="0" w:color="000000"/>
              <w:bottom w:val="double" w:sz="4" w:space="0" w:color="000000"/>
              <w:right w:val="double" w:sz="4" w:space="0" w:color="000000"/>
            </w:tcBorders>
            <w:shd w:val="clear" w:color="auto" w:fill="FFF2CC"/>
          </w:tcPr>
          <w:p w14:paraId="69107EB1" w14:textId="77777777" w:rsidR="00DA14B3" w:rsidRPr="005F6988" w:rsidRDefault="00837B35" w:rsidP="00D608DF">
            <w:pPr>
              <w:tabs>
                <w:tab w:val="center" w:pos="3251"/>
              </w:tabs>
              <w:spacing w:after="0" w:line="240" w:lineRule="auto"/>
              <w:ind w:left="0" w:firstLine="0"/>
              <w:rPr>
                <w:szCs w:val="24"/>
              </w:rPr>
            </w:pPr>
            <w:r w:rsidRPr="005F6988">
              <w:rPr>
                <w:b/>
                <w:szCs w:val="24"/>
              </w:rPr>
              <w:t xml:space="preserve">III. </w:t>
            </w:r>
            <w:r w:rsidRPr="005F6988">
              <w:rPr>
                <w:b/>
                <w:szCs w:val="24"/>
              </w:rPr>
              <w:tab/>
              <w:t xml:space="preserve">ПРОФИЛАКТИЧЕСКИЕ МЕРОПРИЯТИЯ </w:t>
            </w:r>
          </w:p>
        </w:tc>
      </w:tr>
      <w:tr w:rsidR="00DA14B3" w:rsidRPr="005F6988" w14:paraId="35B4D60F" w14:textId="77777777" w:rsidTr="002A7C28">
        <w:trPr>
          <w:trHeight w:val="688"/>
        </w:trPr>
        <w:tc>
          <w:tcPr>
            <w:tcW w:w="746" w:type="dxa"/>
            <w:gridSpan w:val="2"/>
            <w:tcBorders>
              <w:top w:val="double" w:sz="4" w:space="0" w:color="000000"/>
              <w:left w:val="double" w:sz="4" w:space="0" w:color="000000"/>
              <w:bottom w:val="double" w:sz="4" w:space="0" w:color="000000"/>
              <w:right w:val="double" w:sz="4" w:space="0" w:color="000000"/>
            </w:tcBorders>
          </w:tcPr>
          <w:p w14:paraId="7FD50B03" w14:textId="77777777" w:rsidR="00DA14B3" w:rsidRPr="005F6988" w:rsidRDefault="00837B35" w:rsidP="00D608DF">
            <w:pPr>
              <w:spacing w:after="0" w:line="240" w:lineRule="auto"/>
              <w:ind w:left="0" w:firstLine="0"/>
              <w:rPr>
                <w:szCs w:val="24"/>
              </w:rPr>
            </w:pPr>
            <w:r w:rsidRPr="005F6988">
              <w:rPr>
                <w:szCs w:val="24"/>
              </w:rPr>
              <w:t xml:space="preserve">1. </w:t>
            </w:r>
          </w:p>
        </w:tc>
        <w:tc>
          <w:tcPr>
            <w:tcW w:w="2096" w:type="dxa"/>
            <w:tcBorders>
              <w:top w:val="double" w:sz="4" w:space="0" w:color="000000"/>
              <w:left w:val="double" w:sz="4" w:space="0" w:color="000000"/>
              <w:bottom w:val="double" w:sz="4" w:space="0" w:color="000000"/>
              <w:right w:val="double" w:sz="4" w:space="0" w:color="000000"/>
            </w:tcBorders>
          </w:tcPr>
          <w:p w14:paraId="2B146362" w14:textId="77777777" w:rsidR="00DA14B3" w:rsidRPr="005F6988" w:rsidRDefault="00837B35" w:rsidP="00D608DF">
            <w:pPr>
              <w:spacing w:after="0" w:line="240" w:lineRule="auto"/>
              <w:ind w:left="0" w:firstLine="0"/>
              <w:rPr>
                <w:szCs w:val="24"/>
              </w:rPr>
            </w:pPr>
            <w:r w:rsidRPr="005F6988">
              <w:rPr>
                <w:szCs w:val="24"/>
              </w:rPr>
              <w:t xml:space="preserve">Витаминизация третьего блюда </w:t>
            </w:r>
          </w:p>
        </w:tc>
        <w:tc>
          <w:tcPr>
            <w:tcW w:w="1551" w:type="dxa"/>
            <w:gridSpan w:val="2"/>
            <w:tcBorders>
              <w:top w:val="double" w:sz="4" w:space="0" w:color="000000"/>
              <w:left w:val="double" w:sz="4" w:space="0" w:color="000000"/>
              <w:bottom w:val="double" w:sz="4" w:space="0" w:color="000000"/>
              <w:right w:val="double" w:sz="4" w:space="0" w:color="000000"/>
            </w:tcBorders>
          </w:tcPr>
          <w:p w14:paraId="483572A7"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tcPr>
          <w:p w14:paraId="457C5885" w14:textId="77777777" w:rsidR="00DA14B3" w:rsidRPr="005F6988" w:rsidRDefault="00837B35" w:rsidP="00D608DF">
            <w:pPr>
              <w:spacing w:after="0" w:line="240" w:lineRule="auto"/>
              <w:ind w:left="0" w:firstLine="0"/>
              <w:rPr>
                <w:szCs w:val="24"/>
              </w:rPr>
            </w:pPr>
            <w:r w:rsidRPr="005F6988">
              <w:rPr>
                <w:szCs w:val="24"/>
              </w:rPr>
              <w:t xml:space="preserve">в течение года </w:t>
            </w:r>
          </w:p>
        </w:tc>
        <w:tc>
          <w:tcPr>
            <w:tcW w:w="2377" w:type="dxa"/>
            <w:tcBorders>
              <w:top w:val="double" w:sz="4" w:space="0" w:color="000000"/>
              <w:left w:val="double" w:sz="4" w:space="0" w:color="000000"/>
              <w:bottom w:val="double" w:sz="4" w:space="0" w:color="000000"/>
              <w:right w:val="double" w:sz="4" w:space="0" w:color="000000"/>
            </w:tcBorders>
          </w:tcPr>
          <w:p w14:paraId="4E5CB6B7" w14:textId="27335F4B" w:rsidR="00DA14B3" w:rsidRPr="005F6988" w:rsidRDefault="00837B35" w:rsidP="002A7C28">
            <w:pPr>
              <w:spacing w:after="0" w:line="240" w:lineRule="auto"/>
              <w:ind w:left="0" w:firstLine="0"/>
              <w:rPr>
                <w:szCs w:val="24"/>
              </w:rPr>
            </w:pPr>
            <w:r w:rsidRPr="005F6988">
              <w:rPr>
                <w:szCs w:val="24"/>
              </w:rPr>
              <w:t xml:space="preserve">медсестра, </w:t>
            </w:r>
          </w:p>
        </w:tc>
        <w:tc>
          <w:tcPr>
            <w:tcW w:w="1364" w:type="dxa"/>
            <w:tcBorders>
              <w:top w:val="double" w:sz="4" w:space="0" w:color="000000"/>
              <w:left w:val="double" w:sz="4" w:space="0" w:color="000000"/>
              <w:bottom w:val="double" w:sz="4" w:space="0" w:color="000000"/>
              <w:right w:val="double" w:sz="4" w:space="0" w:color="000000"/>
            </w:tcBorders>
          </w:tcPr>
          <w:p w14:paraId="55DA607F"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2959D372" w14:textId="77777777" w:rsidTr="002A7C28">
        <w:trPr>
          <w:trHeight w:val="739"/>
        </w:trPr>
        <w:tc>
          <w:tcPr>
            <w:tcW w:w="746" w:type="dxa"/>
            <w:gridSpan w:val="2"/>
            <w:tcBorders>
              <w:top w:val="double" w:sz="4" w:space="0" w:color="000000"/>
              <w:left w:val="double" w:sz="4" w:space="0" w:color="000000"/>
              <w:bottom w:val="double" w:sz="4" w:space="0" w:color="000000"/>
              <w:right w:val="double" w:sz="4" w:space="0" w:color="000000"/>
            </w:tcBorders>
          </w:tcPr>
          <w:p w14:paraId="7584C2D4" w14:textId="77777777" w:rsidR="00DA14B3" w:rsidRPr="005F6988" w:rsidRDefault="00837B35" w:rsidP="00D608DF">
            <w:pPr>
              <w:spacing w:after="0" w:line="240" w:lineRule="auto"/>
              <w:ind w:left="0" w:firstLine="0"/>
              <w:rPr>
                <w:szCs w:val="24"/>
              </w:rPr>
            </w:pPr>
            <w:r w:rsidRPr="005F6988">
              <w:rPr>
                <w:szCs w:val="24"/>
              </w:rPr>
              <w:t xml:space="preserve"> </w:t>
            </w:r>
          </w:p>
          <w:p w14:paraId="013346DD" w14:textId="77777777" w:rsidR="00DA14B3" w:rsidRPr="005F6988" w:rsidRDefault="00837B35" w:rsidP="00D608DF">
            <w:pPr>
              <w:spacing w:after="0" w:line="240" w:lineRule="auto"/>
              <w:ind w:left="0" w:firstLine="0"/>
              <w:rPr>
                <w:szCs w:val="24"/>
              </w:rPr>
            </w:pPr>
            <w:r w:rsidRPr="005F6988">
              <w:rPr>
                <w:szCs w:val="24"/>
              </w:rPr>
              <w:t xml:space="preserve">2 </w:t>
            </w:r>
          </w:p>
        </w:tc>
        <w:tc>
          <w:tcPr>
            <w:tcW w:w="2096" w:type="dxa"/>
            <w:tcBorders>
              <w:top w:val="double" w:sz="4" w:space="0" w:color="000000"/>
              <w:left w:val="double" w:sz="4" w:space="0" w:color="000000"/>
              <w:bottom w:val="double" w:sz="4" w:space="0" w:color="000000"/>
              <w:right w:val="double" w:sz="4" w:space="0" w:color="000000"/>
            </w:tcBorders>
            <w:vAlign w:val="bottom"/>
          </w:tcPr>
          <w:p w14:paraId="27324BE7" w14:textId="77777777" w:rsidR="00DA14B3" w:rsidRPr="005F6988" w:rsidRDefault="00837B35" w:rsidP="00D608DF">
            <w:pPr>
              <w:spacing w:after="0" w:line="240" w:lineRule="auto"/>
              <w:ind w:left="0" w:firstLine="0"/>
              <w:rPr>
                <w:szCs w:val="24"/>
              </w:rPr>
            </w:pPr>
            <w:r w:rsidRPr="005F6988">
              <w:rPr>
                <w:szCs w:val="24"/>
              </w:rPr>
              <w:t xml:space="preserve">Профилактика гриппа и простудных </w:t>
            </w:r>
          </w:p>
        </w:tc>
        <w:tc>
          <w:tcPr>
            <w:tcW w:w="1551" w:type="dxa"/>
            <w:gridSpan w:val="2"/>
            <w:tcBorders>
              <w:top w:val="double" w:sz="4" w:space="0" w:color="000000"/>
              <w:left w:val="double" w:sz="4" w:space="0" w:color="000000"/>
              <w:bottom w:val="double" w:sz="4" w:space="0" w:color="000000"/>
              <w:right w:val="double" w:sz="4" w:space="0" w:color="000000"/>
            </w:tcBorders>
          </w:tcPr>
          <w:p w14:paraId="4F969890"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vAlign w:val="bottom"/>
          </w:tcPr>
          <w:p w14:paraId="5F67A1C4" w14:textId="77777777" w:rsidR="00DA14B3" w:rsidRPr="005F6988" w:rsidRDefault="00837B35" w:rsidP="00D608DF">
            <w:pPr>
              <w:spacing w:after="0" w:line="240" w:lineRule="auto"/>
              <w:ind w:left="0" w:firstLine="0"/>
              <w:rPr>
                <w:szCs w:val="24"/>
              </w:rPr>
            </w:pPr>
            <w:r w:rsidRPr="005F6988">
              <w:rPr>
                <w:szCs w:val="24"/>
              </w:rPr>
              <w:t xml:space="preserve">неблагоприят- ные периоды (осень-весна) </w:t>
            </w:r>
          </w:p>
        </w:tc>
        <w:tc>
          <w:tcPr>
            <w:tcW w:w="2377" w:type="dxa"/>
            <w:tcBorders>
              <w:top w:val="double" w:sz="4" w:space="0" w:color="000000"/>
              <w:left w:val="double" w:sz="4" w:space="0" w:color="000000"/>
              <w:bottom w:val="double" w:sz="4" w:space="0" w:color="000000"/>
              <w:right w:val="double" w:sz="4" w:space="0" w:color="000000"/>
            </w:tcBorders>
          </w:tcPr>
          <w:p w14:paraId="25B5CF72" w14:textId="77777777" w:rsidR="00DA14B3" w:rsidRPr="005F6988" w:rsidRDefault="00837B35" w:rsidP="00D608DF">
            <w:pPr>
              <w:spacing w:after="0" w:line="240" w:lineRule="auto"/>
              <w:ind w:left="0" w:firstLine="0"/>
              <w:rPr>
                <w:szCs w:val="24"/>
              </w:rPr>
            </w:pPr>
            <w:r w:rsidRPr="005F6988">
              <w:rPr>
                <w:szCs w:val="24"/>
              </w:rPr>
              <w:t xml:space="preserve">медсестра, воспитатели, млад. воспитатели </w:t>
            </w:r>
          </w:p>
        </w:tc>
        <w:tc>
          <w:tcPr>
            <w:tcW w:w="1364" w:type="dxa"/>
            <w:tcBorders>
              <w:top w:val="double" w:sz="4" w:space="0" w:color="000000"/>
              <w:left w:val="double" w:sz="4" w:space="0" w:color="000000"/>
              <w:bottom w:val="double" w:sz="4" w:space="0" w:color="000000"/>
              <w:right w:val="double" w:sz="4" w:space="0" w:color="000000"/>
            </w:tcBorders>
          </w:tcPr>
          <w:p w14:paraId="4AE409D3"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1BC98CC5" w14:textId="77777777" w:rsidTr="002A7C28">
        <w:trPr>
          <w:trHeight w:val="278"/>
        </w:trPr>
        <w:tc>
          <w:tcPr>
            <w:tcW w:w="10089" w:type="dxa"/>
            <w:gridSpan w:val="8"/>
            <w:tcBorders>
              <w:top w:val="double" w:sz="4" w:space="0" w:color="000000"/>
              <w:left w:val="double" w:sz="4" w:space="0" w:color="000000"/>
              <w:bottom w:val="double" w:sz="4" w:space="0" w:color="000000"/>
              <w:right w:val="double" w:sz="4" w:space="0" w:color="000000"/>
            </w:tcBorders>
            <w:shd w:val="clear" w:color="auto" w:fill="F2F2F2"/>
          </w:tcPr>
          <w:p w14:paraId="7611968D" w14:textId="77777777" w:rsidR="00DA14B3" w:rsidRPr="005F6988" w:rsidRDefault="00837B35" w:rsidP="00D608DF">
            <w:pPr>
              <w:spacing w:after="0" w:line="240" w:lineRule="auto"/>
              <w:ind w:left="0" w:firstLine="0"/>
              <w:rPr>
                <w:szCs w:val="24"/>
              </w:rPr>
            </w:pPr>
            <w:r w:rsidRPr="005F6988">
              <w:rPr>
                <w:b/>
                <w:szCs w:val="24"/>
              </w:rPr>
              <w:t xml:space="preserve">IV. НЕТРАДИЦИОННЫЕ ФОРМЫ ОЗДОРОВЛЕНИЯ </w:t>
            </w:r>
          </w:p>
        </w:tc>
      </w:tr>
      <w:tr w:rsidR="00DA14B3" w:rsidRPr="005F6988" w14:paraId="7698CE1D" w14:textId="77777777" w:rsidTr="002A7C28">
        <w:trPr>
          <w:trHeight w:val="2237"/>
        </w:trPr>
        <w:tc>
          <w:tcPr>
            <w:tcW w:w="746" w:type="dxa"/>
            <w:gridSpan w:val="2"/>
            <w:tcBorders>
              <w:top w:val="double" w:sz="4" w:space="0" w:color="000000"/>
              <w:left w:val="double" w:sz="4" w:space="0" w:color="000000"/>
              <w:bottom w:val="double" w:sz="4" w:space="0" w:color="000000"/>
              <w:right w:val="double" w:sz="4" w:space="0" w:color="000000"/>
            </w:tcBorders>
          </w:tcPr>
          <w:p w14:paraId="1E2A2AA0" w14:textId="77777777" w:rsidR="00DA14B3" w:rsidRPr="005F6988" w:rsidRDefault="00837B35" w:rsidP="00D608DF">
            <w:pPr>
              <w:spacing w:after="0" w:line="240" w:lineRule="auto"/>
              <w:ind w:left="0" w:firstLine="0"/>
              <w:rPr>
                <w:szCs w:val="24"/>
              </w:rPr>
            </w:pPr>
            <w:r w:rsidRPr="005F6988">
              <w:rPr>
                <w:szCs w:val="24"/>
              </w:rPr>
              <w:lastRenderedPageBreak/>
              <w:t xml:space="preserve">1. </w:t>
            </w:r>
          </w:p>
        </w:tc>
        <w:tc>
          <w:tcPr>
            <w:tcW w:w="2096" w:type="dxa"/>
            <w:tcBorders>
              <w:top w:val="double" w:sz="4" w:space="0" w:color="000000"/>
              <w:left w:val="double" w:sz="4" w:space="0" w:color="000000"/>
              <w:bottom w:val="double" w:sz="4" w:space="0" w:color="000000"/>
              <w:right w:val="double" w:sz="4" w:space="0" w:color="000000"/>
            </w:tcBorders>
          </w:tcPr>
          <w:p w14:paraId="52B1F36C" w14:textId="77777777" w:rsidR="00DA14B3" w:rsidRPr="005F6988" w:rsidRDefault="00837B35" w:rsidP="00D608DF">
            <w:pPr>
              <w:spacing w:after="0" w:line="240" w:lineRule="auto"/>
              <w:ind w:left="0" w:firstLine="0"/>
              <w:rPr>
                <w:szCs w:val="24"/>
              </w:rPr>
            </w:pPr>
            <w:r w:rsidRPr="005F6988">
              <w:rPr>
                <w:szCs w:val="24"/>
              </w:rPr>
              <w:t xml:space="preserve">Музыкотерапия </w:t>
            </w:r>
          </w:p>
        </w:tc>
        <w:tc>
          <w:tcPr>
            <w:tcW w:w="1551" w:type="dxa"/>
            <w:gridSpan w:val="2"/>
            <w:tcBorders>
              <w:top w:val="double" w:sz="4" w:space="0" w:color="000000"/>
              <w:left w:val="double" w:sz="4" w:space="0" w:color="000000"/>
              <w:bottom w:val="double" w:sz="4" w:space="0" w:color="000000"/>
              <w:right w:val="double" w:sz="4" w:space="0" w:color="000000"/>
            </w:tcBorders>
          </w:tcPr>
          <w:p w14:paraId="0FD45206"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tcPr>
          <w:p w14:paraId="5F5B7736" w14:textId="77777777" w:rsidR="00DA14B3" w:rsidRPr="005F6988" w:rsidRDefault="00837B35" w:rsidP="00D608DF">
            <w:pPr>
              <w:spacing w:after="0" w:line="240" w:lineRule="auto"/>
              <w:ind w:left="0" w:firstLine="0"/>
              <w:rPr>
                <w:szCs w:val="24"/>
              </w:rPr>
            </w:pPr>
            <w:r w:rsidRPr="005F6988">
              <w:rPr>
                <w:szCs w:val="24"/>
              </w:rPr>
              <w:t xml:space="preserve">использование музыкального сопровождения на занятиях изобразительно й деятельности, физической деятельности </w:t>
            </w:r>
          </w:p>
        </w:tc>
        <w:tc>
          <w:tcPr>
            <w:tcW w:w="2377" w:type="dxa"/>
            <w:tcBorders>
              <w:top w:val="double" w:sz="4" w:space="0" w:color="000000"/>
              <w:left w:val="double" w:sz="4" w:space="0" w:color="000000"/>
              <w:bottom w:val="double" w:sz="4" w:space="0" w:color="000000"/>
              <w:right w:val="double" w:sz="4" w:space="0" w:color="000000"/>
            </w:tcBorders>
          </w:tcPr>
          <w:p w14:paraId="52F933F3" w14:textId="77777777" w:rsidR="00DA14B3" w:rsidRPr="005F6988" w:rsidRDefault="00837B35" w:rsidP="00D608DF">
            <w:pPr>
              <w:spacing w:after="0" w:line="240" w:lineRule="auto"/>
              <w:ind w:left="0" w:firstLine="0"/>
              <w:rPr>
                <w:szCs w:val="24"/>
              </w:rPr>
            </w:pPr>
            <w:r w:rsidRPr="005F6988">
              <w:rPr>
                <w:szCs w:val="24"/>
              </w:rPr>
              <w:t xml:space="preserve">музыкальный руководи- тель, </w:t>
            </w:r>
          </w:p>
          <w:p w14:paraId="3D4AC93E" w14:textId="77777777" w:rsidR="00DA14B3" w:rsidRPr="005F6988" w:rsidRDefault="00837B35" w:rsidP="00D608DF">
            <w:pPr>
              <w:spacing w:after="0" w:line="240" w:lineRule="auto"/>
              <w:ind w:left="0" w:firstLine="0"/>
              <w:rPr>
                <w:szCs w:val="24"/>
              </w:rPr>
            </w:pPr>
            <w:r w:rsidRPr="005F6988">
              <w:rPr>
                <w:szCs w:val="24"/>
              </w:rPr>
              <w:t xml:space="preserve">воспитатели групп </w:t>
            </w:r>
          </w:p>
          <w:p w14:paraId="791732CD" w14:textId="77777777" w:rsidR="00DA14B3" w:rsidRPr="005F6988" w:rsidRDefault="00837B35" w:rsidP="00D608DF">
            <w:pPr>
              <w:spacing w:after="0" w:line="240" w:lineRule="auto"/>
              <w:ind w:left="0" w:firstLine="0"/>
              <w:rPr>
                <w:szCs w:val="24"/>
              </w:rPr>
            </w:pPr>
            <w:r w:rsidRPr="005F6988">
              <w:rPr>
                <w:szCs w:val="24"/>
              </w:rPr>
              <w:t xml:space="preserve"> </w:t>
            </w:r>
          </w:p>
        </w:tc>
        <w:tc>
          <w:tcPr>
            <w:tcW w:w="1364" w:type="dxa"/>
            <w:tcBorders>
              <w:top w:val="double" w:sz="4" w:space="0" w:color="000000"/>
              <w:left w:val="double" w:sz="4" w:space="0" w:color="000000"/>
              <w:bottom w:val="double" w:sz="4" w:space="0" w:color="000000"/>
              <w:right w:val="double" w:sz="5" w:space="0" w:color="000000"/>
            </w:tcBorders>
          </w:tcPr>
          <w:p w14:paraId="0A04D62A"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4F6D2E81" w14:textId="77777777" w:rsidTr="002A7C28">
        <w:trPr>
          <w:trHeight w:val="1702"/>
        </w:trPr>
        <w:tc>
          <w:tcPr>
            <w:tcW w:w="746" w:type="dxa"/>
            <w:gridSpan w:val="2"/>
            <w:tcBorders>
              <w:top w:val="double" w:sz="4" w:space="0" w:color="000000"/>
              <w:left w:val="double" w:sz="4" w:space="0" w:color="000000"/>
              <w:bottom w:val="double" w:sz="4" w:space="0" w:color="000000"/>
              <w:right w:val="double" w:sz="4" w:space="0" w:color="000000"/>
            </w:tcBorders>
          </w:tcPr>
          <w:p w14:paraId="5F282BF7" w14:textId="77777777" w:rsidR="00DA14B3" w:rsidRPr="005F6988" w:rsidRDefault="00837B35" w:rsidP="00D608DF">
            <w:pPr>
              <w:spacing w:after="0" w:line="240" w:lineRule="auto"/>
              <w:ind w:left="0" w:firstLine="0"/>
              <w:rPr>
                <w:szCs w:val="24"/>
              </w:rPr>
            </w:pPr>
            <w:r w:rsidRPr="005F6988">
              <w:rPr>
                <w:szCs w:val="24"/>
              </w:rPr>
              <w:t xml:space="preserve">2. </w:t>
            </w:r>
          </w:p>
        </w:tc>
        <w:tc>
          <w:tcPr>
            <w:tcW w:w="2096" w:type="dxa"/>
            <w:tcBorders>
              <w:top w:val="double" w:sz="4" w:space="0" w:color="000000"/>
              <w:left w:val="double" w:sz="4" w:space="0" w:color="000000"/>
              <w:bottom w:val="double" w:sz="4" w:space="0" w:color="000000"/>
              <w:right w:val="double" w:sz="4" w:space="0" w:color="000000"/>
            </w:tcBorders>
          </w:tcPr>
          <w:p w14:paraId="232B7F45" w14:textId="77777777" w:rsidR="00DA14B3" w:rsidRPr="005F6988" w:rsidRDefault="00837B35" w:rsidP="00D608DF">
            <w:pPr>
              <w:spacing w:after="0" w:line="240" w:lineRule="auto"/>
              <w:ind w:left="0" w:firstLine="0"/>
              <w:rPr>
                <w:szCs w:val="24"/>
              </w:rPr>
            </w:pPr>
            <w:r w:rsidRPr="005F6988">
              <w:rPr>
                <w:szCs w:val="24"/>
              </w:rPr>
              <w:t xml:space="preserve">Фитотерапия: а) полоскания горла отварами трав </w:t>
            </w:r>
          </w:p>
          <w:p w14:paraId="56BE3A0E" w14:textId="77777777" w:rsidR="00DA14B3" w:rsidRPr="005F6988" w:rsidRDefault="00837B35" w:rsidP="00D608DF">
            <w:pPr>
              <w:spacing w:after="0" w:line="240" w:lineRule="auto"/>
              <w:ind w:left="0" w:firstLine="0"/>
              <w:rPr>
                <w:szCs w:val="24"/>
              </w:rPr>
            </w:pPr>
            <w:r w:rsidRPr="005F6988">
              <w:rPr>
                <w:szCs w:val="24"/>
              </w:rPr>
              <w:t xml:space="preserve">б) витаминный </w:t>
            </w:r>
          </w:p>
        </w:tc>
        <w:tc>
          <w:tcPr>
            <w:tcW w:w="1551" w:type="dxa"/>
            <w:gridSpan w:val="2"/>
            <w:tcBorders>
              <w:top w:val="double" w:sz="4" w:space="0" w:color="000000"/>
              <w:left w:val="double" w:sz="4" w:space="0" w:color="000000"/>
              <w:bottom w:val="double" w:sz="4" w:space="0" w:color="000000"/>
              <w:right w:val="double" w:sz="4" w:space="0" w:color="000000"/>
            </w:tcBorders>
          </w:tcPr>
          <w:p w14:paraId="5AC60992" w14:textId="77777777" w:rsidR="00DA14B3" w:rsidRPr="005F6988" w:rsidRDefault="00837B35" w:rsidP="00D608DF">
            <w:pPr>
              <w:spacing w:after="0" w:line="240" w:lineRule="auto"/>
              <w:ind w:left="0" w:firstLine="0"/>
              <w:rPr>
                <w:szCs w:val="24"/>
              </w:rPr>
            </w:pPr>
            <w:r w:rsidRPr="005F6988">
              <w:rPr>
                <w:szCs w:val="24"/>
              </w:rPr>
              <w:t xml:space="preserve">по назначению врача </w:t>
            </w:r>
          </w:p>
        </w:tc>
        <w:tc>
          <w:tcPr>
            <w:tcW w:w="1955" w:type="dxa"/>
            <w:tcBorders>
              <w:top w:val="double" w:sz="4" w:space="0" w:color="000000"/>
              <w:left w:val="double" w:sz="4" w:space="0" w:color="000000"/>
              <w:bottom w:val="double" w:sz="4" w:space="0" w:color="000000"/>
              <w:right w:val="double" w:sz="4" w:space="0" w:color="000000"/>
            </w:tcBorders>
          </w:tcPr>
          <w:p w14:paraId="7A6A01C0" w14:textId="17D35C49" w:rsidR="00DA14B3" w:rsidRPr="005F6988" w:rsidRDefault="002A7C28" w:rsidP="00D608DF">
            <w:pPr>
              <w:spacing w:after="0" w:line="240" w:lineRule="auto"/>
              <w:ind w:left="0" w:right="19" w:firstLine="0"/>
              <w:rPr>
                <w:szCs w:val="24"/>
              </w:rPr>
            </w:pPr>
            <w:r>
              <w:rPr>
                <w:szCs w:val="24"/>
              </w:rPr>
              <w:t>2 раза в год  (но</w:t>
            </w:r>
            <w:r w:rsidR="00837B35" w:rsidRPr="005F6988">
              <w:rPr>
                <w:szCs w:val="24"/>
              </w:rPr>
              <w:t xml:space="preserve">ябрь, май) курсом в 20 дней 1 раз в год курсом в 20 дней 1 раз в </w:t>
            </w:r>
          </w:p>
        </w:tc>
        <w:tc>
          <w:tcPr>
            <w:tcW w:w="2377" w:type="dxa"/>
            <w:tcBorders>
              <w:top w:val="double" w:sz="4" w:space="0" w:color="000000"/>
              <w:left w:val="double" w:sz="4" w:space="0" w:color="000000"/>
              <w:bottom w:val="double" w:sz="4" w:space="0" w:color="000000"/>
              <w:right w:val="double" w:sz="4" w:space="0" w:color="000000"/>
            </w:tcBorders>
          </w:tcPr>
          <w:p w14:paraId="4FD2092D" w14:textId="77777777" w:rsidR="00DA14B3" w:rsidRPr="005F6988" w:rsidRDefault="00837B35" w:rsidP="00D608DF">
            <w:pPr>
              <w:spacing w:after="0" w:line="240" w:lineRule="auto"/>
              <w:ind w:left="0" w:firstLine="0"/>
              <w:rPr>
                <w:szCs w:val="24"/>
              </w:rPr>
            </w:pPr>
            <w:r w:rsidRPr="005F6988">
              <w:rPr>
                <w:szCs w:val="24"/>
              </w:rPr>
              <w:t xml:space="preserve">медсестра, младшие воспитатели </w:t>
            </w:r>
          </w:p>
          <w:p w14:paraId="47B6E8E0" w14:textId="77777777" w:rsidR="00DA14B3" w:rsidRPr="005F6988" w:rsidRDefault="00837B35" w:rsidP="00D608DF">
            <w:pPr>
              <w:spacing w:after="0" w:line="240" w:lineRule="auto"/>
              <w:ind w:left="0" w:firstLine="0"/>
              <w:rPr>
                <w:szCs w:val="24"/>
              </w:rPr>
            </w:pPr>
            <w:r w:rsidRPr="005F6988">
              <w:rPr>
                <w:szCs w:val="24"/>
              </w:rPr>
              <w:t xml:space="preserve"> </w:t>
            </w:r>
          </w:p>
        </w:tc>
        <w:tc>
          <w:tcPr>
            <w:tcW w:w="1364" w:type="dxa"/>
            <w:tcBorders>
              <w:top w:val="double" w:sz="4" w:space="0" w:color="000000"/>
              <w:left w:val="double" w:sz="4" w:space="0" w:color="000000"/>
              <w:bottom w:val="double" w:sz="4" w:space="0" w:color="000000"/>
              <w:right w:val="double" w:sz="5" w:space="0" w:color="000000"/>
            </w:tcBorders>
          </w:tcPr>
          <w:p w14:paraId="4F10B7EF"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34BD6F47" w14:textId="77777777" w:rsidTr="002A7C28">
        <w:trPr>
          <w:trHeight w:val="782"/>
        </w:trPr>
        <w:tc>
          <w:tcPr>
            <w:tcW w:w="746" w:type="dxa"/>
            <w:gridSpan w:val="2"/>
            <w:tcBorders>
              <w:top w:val="double" w:sz="4" w:space="0" w:color="000000"/>
              <w:left w:val="double" w:sz="4" w:space="0" w:color="000000"/>
              <w:bottom w:val="double" w:sz="4" w:space="0" w:color="000000"/>
              <w:right w:val="double" w:sz="4" w:space="0" w:color="000000"/>
            </w:tcBorders>
          </w:tcPr>
          <w:p w14:paraId="2A9DED2C" w14:textId="77777777" w:rsidR="00DA14B3" w:rsidRPr="005F6988" w:rsidRDefault="00837B35" w:rsidP="00D608DF">
            <w:pPr>
              <w:spacing w:after="0" w:line="240" w:lineRule="auto"/>
              <w:ind w:left="0" w:firstLine="0"/>
              <w:rPr>
                <w:szCs w:val="24"/>
              </w:rPr>
            </w:pPr>
            <w:r w:rsidRPr="005F6988">
              <w:rPr>
                <w:szCs w:val="24"/>
              </w:rPr>
              <w:t xml:space="preserve">3. </w:t>
            </w:r>
          </w:p>
        </w:tc>
        <w:tc>
          <w:tcPr>
            <w:tcW w:w="2096" w:type="dxa"/>
            <w:tcBorders>
              <w:top w:val="double" w:sz="4" w:space="0" w:color="000000"/>
              <w:left w:val="double" w:sz="4" w:space="0" w:color="000000"/>
              <w:bottom w:val="double" w:sz="4" w:space="0" w:color="000000"/>
              <w:right w:val="double" w:sz="4" w:space="0" w:color="000000"/>
            </w:tcBorders>
          </w:tcPr>
          <w:p w14:paraId="07A07074" w14:textId="77777777" w:rsidR="00DA14B3" w:rsidRPr="005F6988" w:rsidRDefault="00837B35" w:rsidP="00D608DF">
            <w:pPr>
              <w:spacing w:after="0" w:line="240" w:lineRule="auto"/>
              <w:ind w:left="0" w:firstLine="0"/>
              <w:rPr>
                <w:szCs w:val="24"/>
              </w:rPr>
            </w:pPr>
            <w:r w:rsidRPr="005F6988">
              <w:rPr>
                <w:szCs w:val="24"/>
              </w:rPr>
              <w:t xml:space="preserve">Фитонцидотерапия (лук, чеснок) </w:t>
            </w:r>
          </w:p>
        </w:tc>
        <w:tc>
          <w:tcPr>
            <w:tcW w:w="1551" w:type="dxa"/>
            <w:gridSpan w:val="2"/>
            <w:tcBorders>
              <w:top w:val="double" w:sz="4" w:space="0" w:color="000000"/>
              <w:left w:val="double" w:sz="4" w:space="0" w:color="000000"/>
              <w:bottom w:val="double" w:sz="4" w:space="0" w:color="000000"/>
              <w:right w:val="double" w:sz="4" w:space="0" w:color="000000"/>
            </w:tcBorders>
          </w:tcPr>
          <w:p w14:paraId="3106BFD9"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1955" w:type="dxa"/>
            <w:tcBorders>
              <w:top w:val="double" w:sz="4" w:space="0" w:color="000000"/>
              <w:left w:val="double" w:sz="4" w:space="0" w:color="000000"/>
              <w:bottom w:val="double" w:sz="4" w:space="0" w:color="000000"/>
              <w:right w:val="double" w:sz="4" w:space="0" w:color="000000"/>
            </w:tcBorders>
            <w:vAlign w:val="bottom"/>
          </w:tcPr>
          <w:p w14:paraId="6AFABA07" w14:textId="39C6D3A6" w:rsidR="00DA14B3" w:rsidRPr="005F6988" w:rsidRDefault="002A7C28" w:rsidP="00D608DF">
            <w:pPr>
              <w:spacing w:after="0" w:line="240" w:lineRule="auto"/>
              <w:ind w:left="0" w:right="134" w:firstLine="0"/>
              <w:rPr>
                <w:szCs w:val="24"/>
              </w:rPr>
            </w:pPr>
            <w:r>
              <w:rPr>
                <w:szCs w:val="24"/>
              </w:rPr>
              <w:t>неблагоприятные периоды, эпиде</w:t>
            </w:r>
            <w:r w:rsidR="00837B35" w:rsidRPr="005F6988">
              <w:rPr>
                <w:szCs w:val="24"/>
              </w:rPr>
              <w:t xml:space="preserve">мии </w:t>
            </w:r>
          </w:p>
        </w:tc>
        <w:tc>
          <w:tcPr>
            <w:tcW w:w="2377" w:type="dxa"/>
            <w:tcBorders>
              <w:top w:val="double" w:sz="4" w:space="0" w:color="000000"/>
              <w:left w:val="double" w:sz="4" w:space="0" w:color="000000"/>
              <w:bottom w:val="double" w:sz="4" w:space="0" w:color="000000"/>
              <w:right w:val="double" w:sz="4" w:space="0" w:color="000000"/>
            </w:tcBorders>
          </w:tcPr>
          <w:p w14:paraId="2FBF8259" w14:textId="77777777" w:rsidR="00DA14B3" w:rsidRPr="005F6988" w:rsidRDefault="00837B35" w:rsidP="00D608DF">
            <w:pPr>
              <w:spacing w:after="0" w:line="240" w:lineRule="auto"/>
              <w:ind w:left="0" w:firstLine="0"/>
              <w:rPr>
                <w:szCs w:val="24"/>
              </w:rPr>
            </w:pPr>
            <w:r w:rsidRPr="005F6988">
              <w:rPr>
                <w:szCs w:val="24"/>
              </w:rPr>
              <w:t xml:space="preserve">медсестра, младшие воспитатели </w:t>
            </w:r>
          </w:p>
        </w:tc>
        <w:tc>
          <w:tcPr>
            <w:tcW w:w="1364" w:type="dxa"/>
            <w:tcBorders>
              <w:top w:val="double" w:sz="4" w:space="0" w:color="000000"/>
              <w:left w:val="double" w:sz="4" w:space="0" w:color="000000"/>
              <w:bottom w:val="double" w:sz="4" w:space="0" w:color="000000"/>
              <w:right w:val="double" w:sz="5" w:space="0" w:color="000000"/>
            </w:tcBorders>
          </w:tcPr>
          <w:p w14:paraId="60F86812"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03E4E8C9" w14:textId="77777777" w:rsidTr="002A7C28">
        <w:trPr>
          <w:trHeight w:val="277"/>
        </w:trPr>
        <w:tc>
          <w:tcPr>
            <w:tcW w:w="10089" w:type="dxa"/>
            <w:gridSpan w:val="8"/>
            <w:tcBorders>
              <w:top w:val="double" w:sz="4" w:space="0" w:color="000000"/>
              <w:left w:val="double" w:sz="4" w:space="0" w:color="000000"/>
              <w:bottom w:val="double" w:sz="4" w:space="0" w:color="000000"/>
              <w:right w:val="double" w:sz="5" w:space="0" w:color="000000"/>
            </w:tcBorders>
            <w:shd w:val="clear" w:color="auto" w:fill="C5E0B3"/>
          </w:tcPr>
          <w:p w14:paraId="6262D07B" w14:textId="77777777" w:rsidR="00DA14B3" w:rsidRPr="005F6988" w:rsidRDefault="00837B35" w:rsidP="00D608DF">
            <w:pPr>
              <w:spacing w:after="0" w:line="240" w:lineRule="auto"/>
              <w:ind w:left="0" w:firstLine="0"/>
              <w:rPr>
                <w:szCs w:val="24"/>
              </w:rPr>
            </w:pPr>
            <w:r w:rsidRPr="005F6988">
              <w:rPr>
                <w:b/>
                <w:szCs w:val="24"/>
              </w:rPr>
              <w:t xml:space="preserve">V. ЗАКАЛИВАНИЕ </w:t>
            </w:r>
          </w:p>
        </w:tc>
      </w:tr>
      <w:tr w:rsidR="00DA14B3" w:rsidRPr="005F6988" w14:paraId="345EDDBA" w14:textId="77777777" w:rsidTr="002A7C28">
        <w:trPr>
          <w:trHeight w:val="935"/>
        </w:trPr>
        <w:tc>
          <w:tcPr>
            <w:tcW w:w="433" w:type="dxa"/>
            <w:tcBorders>
              <w:top w:val="double" w:sz="4" w:space="0" w:color="000000"/>
              <w:left w:val="double" w:sz="4" w:space="0" w:color="000000"/>
              <w:bottom w:val="double" w:sz="4" w:space="0" w:color="000000"/>
              <w:right w:val="double" w:sz="4" w:space="0" w:color="000000"/>
            </w:tcBorders>
          </w:tcPr>
          <w:p w14:paraId="7FC32249" w14:textId="77777777" w:rsidR="00DA14B3" w:rsidRPr="005F6988" w:rsidRDefault="00837B35" w:rsidP="00D608DF">
            <w:pPr>
              <w:spacing w:after="0" w:line="240" w:lineRule="auto"/>
              <w:ind w:left="0" w:firstLine="0"/>
              <w:rPr>
                <w:szCs w:val="24"/>
              </w:rPr>
            </w:pPr>
            <w:r w:rsidRPr="005F6988">
              <w:rPr>
                <w:szCs w:val="24"/>
              </w:rPr>
              <w:t xml:space="preserve">1. </w:t>
            </w:r>
          </w:p>
        </w:tc>
        <w:tc>
          <w:tcPr>
            <w:tcW w:w="2409" w:type="dxa"/>
            <w:gridSpan w:val="2"/>
            <w:tcBorders>
              <w:top w:val="double" w:sz="4" w:space="0" w:color="000000"/>
              <w:left w:val="double" w:sz="4" w:space="0" w:color="000000"/>
              <w:bottom w:val="double" w:sz="4" w:space="0" w:color="000000"/>
              <w:right w:val="double" w:sz="4" w:space="0" w:color="000000"/>
            </w:tcBorders>
          </w:tcPr>
          <w:p w14:paraId="7C073E5B" w14:textId="77777777" w:rsidR="00DA14B3" w:rsidRPr="005F6988" w:rsidRDefault="00837B35" w:rsidP="00D608DF">
            <w:pPr>
              <w:spacing w:after="0" w:line="240" w:lineRule="auto"/>
              <w:ind w:left="0" w:firstLine="0"/>
              <w:rPr>
                <w:szCs w:val="24"/>
              </w:rPr>
            </w:pPr>
            <w:r w:rsidRPr="005F6988">
              <w:rPr>
                <w:szCs w:val="24"/>
              </w:rPr>
              <w:t xml:space="preserve">Контрастные воздушные </w:t>
            </w:r>
          </w:p>
        </w:tc>
        <w:tc>
          <w:tcPr>
            <w:tcW w:w="994" w:type="dxa"/>
            <w:tcBorders>
              <w:top w:val="double" w:sz="4" w:space="0" w:color="000000"/>
              <w:left w:val="double" w:sz="4" w:space="0" w:color="000000"/>
              <w:bottom w:val="double" w:sz="4" w:space="0" w:color="000000"/>
              <w:right w:val="double" w:sz="4" w:space="0" w:color="000000"/>
            </w:tcBorders>
          </w:tcPr>
          <w:p w14:paraId="3CF0225E" w14:textId="77777777" w:rsidR="00DA14B3" w:rsidRPr="005F6988" w:rsidRDefault="00837B35" w:rsidP="00D608DF">
            <w:pPr>
              <w:spacing w:after="0" w:line="240" w:lineRule="auto"/>
              <w:ind w:left="0" w:firstLine="0"/>
              <w:rPr>
                <w:szCs w:val="24"/>
              </w:rPr>
            </w:pPr>
            <w:r w:rsidRPr="005F6988">
              <w:rPr>
                <w:szCs w:val="24"/>
              </w:rPr>
              <w:t xml:space="preserve">дошколь ные группы </w:t>
            </w:r>
          </w:p>
        </w:tc>
        <w:tc>
          <w:tcPr>
            <w:tcW w:w="2512" w:type="dxa"/>
            <w:gridSpan w:val="2"/>
            <w:tcBorders>
              <w:top w:val="double" w:sz="4" w:space="0" w:color="000000"/>
              <w:left w:val="double" w:sz="4" w:space="0" w:color="000000"/>
              <w:bottom w:val="double" w:sz="4" w:space="0" w:color="000000"/>
              <w:right w:val="double" w:sz="4" w:space="0" w:color="000000"/>
            </w:tcBorders>
          </w:tcPr>
          <w:p w14:paraId="63634CFC" w14:textId="34C23E34" w:rsidR="00DA14B3" w:rsidRPr="005F6988" w:rsidRDefault="002A7C28" w:rsidP="00D608DF">
            <w:pPr>
              <w:spacing w:after="0" w:line="240" w:lineRule="auto"/>
              <w:ind w:left="0" w:firstLine="0"/>
              <w:rPr>
                <w:szCs w:val="24"/>
              </w:rPr>
            </w:pPr>
            <w:r>
              <w:rPr>
                <w:szCs w:val="24"/>
              </w:rPr>
              <w:t>после дневного сна</w:t>
            </w:r>
          </w:p>
        </w:tc>
        <w:tc>
          <w:tcPr>
            <w:tcW w:w="2377" w:type="dxa"/>
            <w:tcBorders>
              <w:top w:val="double" w:sz="4" w:space="0" w:color="000000"/>
              <w:left w:val="double" w:sz="4" w:space="0" w:color="000000"/>
              <w:bottom w:val="double" w:sz="4" w:space="0" w:color="000000"/>
              <w:right w:val="double" w:sz="4" w:space="0" w:color="000000"/>
            </w:tcBorders>
          </w:tcPr>
          <w:p w14:paraId="738D3B68" w14:textId="77777777" w:rsidR="00DA14B3" w:rsidRPr="005F6988" w:rsidRDefault="00837B35" w:rsidP="00D608DF">
            <w:pPr>
              <w:spacing w:after="0" w:line="240" w:lineRule="auto"/>
              <w:ind w:left="0" w:firstLine="0"/>
              <w:rPr>
                <w:szCs w:val="24"/>
              </w:rPr>
            </w:pPr>
            <w:r w:rsidRPr="005F6988">
              <w:rPr>
                <w:szCs w:val="24"/>
              </w:rPr>
              <w:t xml:space="preserve">воспитатели групп </w:t>
            </w:r>
          </w:p>
        </w:tc>
        <w:tc>
          <w:tcPr>
            <w:tcW w:w="1364" w:type="dxa"/>
            <w:tcBorders>
              <w:top w:val="double" w:sz="4" w:space="0" w:color="000000"/>
              <w:left w:val="double" w:sz="4" w:space="0" w:color="000000"/>
              <w:bottom w:val="double" w:sz="4" w:space="0" w:color="000000"/>
              <w:right w:val="double" w:sz="5" w:space="0" w:color="000000"/>
            </w:tcBorders>
          </w:tcPr>
          <w:p w14:paraId="0C2CF926"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13E55FC7" w14:textId="77777777" w:rsidTr="002A7C28">
        <w:trPr>
          <w:trHeight w:val="583"/>
        </w:trPr>
        <w:tc>
          <w:tcPr>
            <w:tcW w:w="433" w:type="dxa"/>
            <w:tcBorders>
              <w:top w:val="double" w:sz="4" w:space="0" w:color="000000"/>
              <w:left w:val="double" w:sz="4" w:space="0" w:color="000000"/>
              <w:bottom w:val="double" w:sz="4" w:space="0" w:color="000000"/>
              <w:right w:val="double" w:sz="4" w:space="0" w:color="000000"/>
            </w:tcBorders>
          </w:tcPr>
          <w:p w14:paraId="366D07E1" w14:textId="77777777" w:rsidR="00DA14B3" w:rsidRPr="005F6988" w:rsidRDefault="00837B35" w:rsidP="00D608DF">
            <w:pPr>
              <w:spacing w:after="0" w:line="240" w:lineRule="auto"/>
              <w:ind w:left="0" w:firstLine="0"/>
              <w:rPr>
                <w:szCs w:val="24"/>
              </w:rPr>
            </w:pPr>
            <w:r w:rsidRPr="005F6988">
              <w:rPr>
                <w:szCs w:val="24"/>
              </w:rPr>
              <w:t xml:space="preserve">2. </w:t>
            </w:r>
          </w:p>
        </w:tc>
        <w:tc>
          <w:tcPr>
            <w:tcW w:w="2409" w:type="dxa"/>
            <w:gridSpan w:val="2"/>
            <w:tcBorders>
              <w:top w:val="double" w:sz="4" w:space="0" w:color="000000"/>
              <w:left w:val="double" w:sz="4" w:space="0" w:color="000000"/>
              <w:bottom w:val="double" w:sz="4" w:space="0" w:color="000000"/>
              <w:right w:val="double" w:sz="4" w:space="0" w:color="000000"/>
            </w:tcBorders>
          </w:tcPr>
          <w:p w14:paraId="0FD41E61" w14:textId="77777777" w:rsidR="00DA14B3" w:rsidRPr="005F6988" w:rsidRDefault="00837B35" w:rsidP="00D608DF">
            <w:pPr>
              <w:spacing w:after="0" w:line="240" w:lineRule="auto"/>
              <w:ind w:left="0" w:firstLine="0"/>
              <w:rPr>
                <w:szCs w:val="24"/>
              </w:rPr>
            </w:pPr>
            <w:r w:rsidRPr="005F6988">
              <w:rPr>
                <w:szCs w:val="24"/>
              </w:rPr>
              <w:t xml:space="preserve">Ходьба босиком </w:t>
            </w:r>
          </w:p>
        </w:tc>
        <w:tc>
          <w:tcPr>
            <w:tcW w:w="994" w:type="dxa"/>
            <w:tcBorders>
              <w:top w:val="double" w:sz="4" w:space="0" w:color="000000"/>
              <w:left w:val="double" w:sz="4" w:space="0" w:color="000000"/>
              <w:bottom w:val="double" w:sz="4" w:space="0" w:color="000000"/>
              <w:right w:val="double" w:sz="4" w:space="0" w:color="000000"/>
            </w:tcBorders>
          </w:tcPr>
          <w:p w14:paraId="579E2855"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2512" w:type="dxa"/>
            <w:gridSpan w:val="2"/>
            <w:tcBorders>
              <w:top w:val="double" w:sz="4" w:space="0" w:color="000000"/>
              <w:left w:val="double" w:sz="4" w:space="0" w:color="000000"/>
              <w:bottom w:val="double" w:sz="4" w:space="0" w:color="000000"/>
              <w:right w:val="double" w:sz="4" w:space="0" w:color="000000"/>
            </w:tcBorders>
          </w:tcPr>
          <w:p w14:paraId="697E2E73" w14:textId="77777777" w:rsidR="00DA14B3" w:rsidRPr="005F6988" w:rsidRDefault="00837B35" w:rsidP="00D608DF">
            <w:pPr>
              <w:spacing w:after="0" w:line="240" w:lineRule="auto"/>
              <w:ind w:left="0" w:firstLine="0"/>
              <w:rPr>
                <w:szCs w:val="24"/>
              </w:rPr>
            </w:pPr>
            <w:r w:rsidRPr="005F6988">
              <w:rPr>
                <w:szCs w:val="24"/>
              </w:rPr>
              <w:t xml:space="preserve">после сна, на занятии </w:t>
            </w:r>
          </w:p>
        </w:tc>
        <w:tc>
          <w:tcPr>
            <w:tcW w:w="2377" w:type="dxa"/>
            <w:tcBorders>
              <w:top w:val="double" w:sz="4" w:space="0" w:color="000000"/>
              <w:left w:val="double" w:sz="4" w:space="0" w:color="000000"/>
              <w:bottom w:val="double" w:sz="4" w:space="0" w:color="000000"/>
              <w:right w:val="double" w:sz="4" w:space="0" w:color="000000"/>
            </w:tcBorders>
          </w:tcPr>
          <w:p w14:paraId="28C8EF5C" w14:textId="77777777" w:rsidR="00DA14B3" w:rsidRPr="005F6988" w:rsidRDefault="00837B35" w:rsidP="00D608DF">
            <w:pPr>
              <w:spacing w:after="0" w:line="240" w:lineRule="auto"/>
              <w:ind w:left="0" w:firstLine="0"/>
              <w:rPr>
                <w:szCs w:val="24"/>
              </w:rPr>
            </w:pPr>
            <w:r w:rsidRPr="005F6988">
              <w:rPr>
                <w:szCs w:val="24"/>
              </w:rPr>
              <w:t xml:space="preserve">воспитатели групп </w:t>
            </w:r>
          </w:p>
        </w:tc>
        <w:tc>
          <w:tcPr>
            <w:tcW w:w="1364" w:type="dxa"/>
            <w:tcBorders>
              <w:top w:val="double" w:sz="4" w:space="0" w:color="000000"/>
              <w:left w:val="double" w:sz="4" w:space="0" w:color="000000"/>
              <w:bottom w:val="double" w:sz="4" w:space="0" w:color="000000"/>
              <w:right w:val="double" w:sz="5" w:space="0" w:color="000000"/>
            </w:tcBorders>
          </w:tcPr>
          <w:p w14:paraId="3F936062"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22726361" w14:textId="77777777" w:rsidTr="002A7C28">
        <w:trPr>
          <w:trHeight w:val="528"/>
        </w:trPr>
        <w:tc>
          <w:tcPr>
            <w:tcW w:w="433" w:type="dxa"/>
            <w:tcBorders>
              <w:top w:val="double" w:sz="4" w:space="0" w:color="000000"/>
              <w:left w:val="double" w:sz="4" w:space="0" w:color="000000"/>
              <w:bottom w:val="double" w:sz="4" w:space="0" w:color="000000"/>
              <w:right w:val="double" w:sz="4" w:space="0" w:color="000000"/>
            </w:tcBorders>
          </w:tcPr>
          <w:p w14:paraId="61981667" w14:textId="77777777" w:rsidR="00DA14B3" w:rsidRPr="005F6988" w:rsidRDefault="00837B35" w:rsidP="00D608DF">
            <w:pPr>
              <w:spacing w:after="0" w:line="240" w:lineRule="auto"/>
              <w:ind w:left="0" w:firstLine="0"/>
              <w:rPr>
                <w:szCs w:val="24"/>
              </w:rPr>
            </w:pPr>
            <w:r w:rsidRPr="005F6988">
              <w:rPr>
                <w:szCs w:val="24"/>
              </w:rPr>
              <w:t xml:space="preserve">3. </w:t>
            </w:r>
          </w:p>
        </w:tc>
        <w:tc>
          <w:tcPr>
            <w:tcW w:w="2409" w:type="dxa"/>
            <w:gridSpan w:val="2"/>
            <w:tcBorders>
              <w:top w:val="double" w:sz="4" w:space="0" w:color="000000"/>
              <w:left w:val="double" w:sz="4" w:space="0" w:color="000000"/>
              <w:bottom w:val="double" w:sz="4" w:space="0" w:color="000000"/>
              <w:right w:val="double" w:sz="4" w:space="0" w:color="000000"/>
            </w:tcBorders>
          </w:tcPr>
          <w:p w14:paraId="22A067B4" w14:textId="77777777" w:rsidR="00DA14B3" w:rsidRPr="005F6988" w:rsidRDefault="00837B35" w:rsidP="00D608DF">
            <w:pPr>
              <w:spacing w:after="0" w:line="240" w:lineRule="auto"/>
              <w:ind w:left="0" w:firstLine="0"/>
              <w:rPr>
                <w:szCs w:val="24"/>
              </w:rPr>
            </w:pPr>
            <w:r w:rsidRPr="005F6988">
              <w:rPr>
                <w:szCs w:val="24"/>
              </w:rPr>
              <w:t xml:space="preserve">Облегченная одежда детей </w:t>
            </w:r>
          </w:p>
        </w:tc>
        <w:tc>
          <w:tcPr>
            <w:tcW w:w="994" w:type="dxa"/>
            <w:tcBorders>
              <w:top w:val="double" w:sz="4" w:space="0" w:color="000000"/>
              <w:left w:val="double" w:sz="4" w:space="0" w:color="000000"/>
              <w:bottom w:val="double" w:sz="4" w:space="0" w:color="000000"/>
              <w:right w:val="double" w:sz="4" w:space="0" w:color="000000"/>
            </w:tcBorders>
          </w:tcPr>
          <w:p w14:paraId="7EB728A6"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2512" w:type="dxa"/>
            <w:gridSpan w:val="2"/>
            <w:tcBorders>
              <w:top w:val="double" w:sz="4" w:space="0" w:color="000000"/>
              <w:left w:val="double" w:sz="4" w:space="0" w:color="000000"/>
              <w:bottom w:val="double" w:sz="4" w:space="0" w:color="000000"/>
              <w:right w:val="double" w:sz="4" w:space="0" w:color="000000"/>
            </w:tcBorders>
          </w:tcPr>
          <w:p w14:paraId="539F545A" w14:textId="77777777" w:rsidR="00DA14B3" w:rsidRPr="005F6988" w:rsidRDefault="00837B35" w:rsidP="00D608DF">
            <w:pPr>
              <w:spacing w:after="0" w:line="240" w:lineRule="auto"/>
              <w:ind w:left="0" w:firstLine="0"/>
              <w:rPr>
                <w:szCs w:val="24"/>
              </w:rPr>
            </w:pPr>
            <w:r w:rsidRPr="005F6988">
              <w:rPr>
                <w:szCs w:val="24"/>
              </w:rPr>
              <w:t xml:space="preserve">в течение дня </w:t>
            </w:r>
          </w:p>
        </w:tc>
        <w:tc>
          <w:tcPr>
            <w:tcW w:w="2377" w:type="dxa"/>
            <w:tcBorders>
              <w:top w:val="double" w:sz="4" w:space="0" w:color="000000"/>
              <w:left w:val="double" w:sz="4" w:space="0" w:color="000000"/>
              <w:bottom w:val="double" w:sz="4" w:space="0" w:color="000000"/>
              <w:right w:val="double" w:sz="4" w:space="0" w:color="000000"/>
            </w:tcBorders>
          </w:tcPr>
          <w:p w14:paraId="2273D7D7" w14:textId="77777777" w:rsidR="00DA14B3" w:rsidRPr="005F6988" w:rsidRDefault="00837B35" w:rsidP="00D608DF">
            <w:pPr>
              <w:spacing w:after="0" w:line="240" w:lineRule="auto"/>
              <w:ind w:left="0" w:firstLine="0"/>
              <w:rPr>
                <w:szCs w:val="24"/>
              </w:rPr>
            </w:pPr>
            <w:r w:rsidRPr="005F6988">
              <w:rPr>
                <w:szCs w:val="24"/>
              </w:rPr>
              <w:t xml:space="preserve">воспитатели, младшие воспитатели </w:t>
            </w:r>
          </w:p>
        </w:tc>
        <w:tc>
          <w:tcPr>
            <w:tcW w:w="1364" w:type="dxa"/>
            <w:tcBorders>
              <w:top w:val="double" w:sz="4" w:space="0" w:color="000000"/>
              <w:left w:val="double" w:sz="4" w:space="0" w:color="000000"/>
              <w:bottom w:val="double" w:sz="4" w:space="0" w:color="000000"/>
              <w:right w:val="double" w:sz="5" w:space="0" w:color="000000"/>
            </w:tcBorders>
          </w:tcPr>
          <w:p w14:paraId="512C1019"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79720A58" w14:textId="77777777" w:rsidTr="002A7C28">
        <w:trPr>
          <w:trHeight w:val="566"/>
        </w:trPr>
        <w:tc>
          <w:tcPr>
            <w:tcW w:w="433" w:type="dxa"/>
            <w:tcBorders>
              <w:top w:val="double" w:sz="4" w:space="0" w:color="000000"/>
              <w:left w:val="double" w:sz="4" w:space="0" w:color="000000"/>
              <w:bottom w:val="double" w:sz="4" w:space="0" w:color="000000"/>
              <w:right w:val="double" w:sz="4" w:space="0" w:color="000000"/>
            </w:tcBorders>
          </w:tcPr>
          <w:p w14:paraId="195B40FB" w14:textId="77777777" w:rsidR="00DA14B3" w:rsidRPr="005F6988" w:rsidRDefault="00837B35" w:rsidP="00D608DF">
            <w:pPr>
              <w:spacing w:after="0" w:line="240" w:lineRule="auto"/>
              <w:ind w:left="0" w:firstLine="0"/>
              <w:rPr>
                <w:szCs w:val="24"/>
              </w:rPr>
            </w:pPr>
            <w:r w:rsidRPr="005F6988">
              <w:rPr>
                <w:szCs w:val="24"/>
              </w:rPr>
              <w:t xml:space="preserve">4. </w:t>
            </w:r>
          </w:p>
        </w:tc>
        <w:tc>
          <w:tcPr>
            <w:tcW w:w="2409" w:type="dxa"/>
            <w:gridSpan w:val="2"/>
            <w:tcBorders>
              <w:top w:val="double" w:sz="4" w:space="0" w:color="000000"/>
              <w:left w:val="double" w:sz="4" w:space="0" w:color="000000"/>
              <w:bottom w:val="double" w:sz="4" w:space="0" w:color="000000"/>
              <w:right w:val="double" w:sz="4" w:space="0" w:color="000000"/>
            </w:tcBorders>
          </w:tcPr>
          <w:p w14:paraId="5CD88E43" w14:textId="77777777" w:rsidR="00DA14B3" w:rsidRPr="005F6988" w:rsidRDefault="00837B35" w:rsidP="00D608DF">
            <w:pPr>
              <w:spacing w:after="0" w:line="240" w:lineRule="auto"/>
              <w:ind w:left="0" w:firstLine="0"/>
              <w:rPr>
                <w:szCs w:val="24"/>
              </w:rPr>
            </w:pPr>
            <w:r w:rsidRPr="005F6988">
              <w:rPr>
                <w:szCs w:val="24"/>
              </w:rPr>
              <w:t xml:space="preserve">Мытье рук, лица прохладной водой </w:t>
            </w:r>
          </w:p>
        </w:tc>
        <w:tc>
          <w:tcPr>
            <w:tcW w:w="994" w:type="dxa"/>
            <w:tcBorders>
              <w:top w:val="double" w:sz="4" w:space="0" w:color="000000"/>
              <w:left w:val="double" w:sz="4" w:space="0" w:color="000000"/>
              <w:bottom w:val="double" w:sz="4" w:space="0" w:color="000000"/>
              <w:right w:val="double" w:sz="4" w:space="0" w:color="000000"/>
            </w:tcBorders>
          </w:tcPr>
          <w:p w14:paraId="7AD67934" w14:textId="77777777" w:rsidR="00DA14B3" w:rsidRPr="005F6988" w:rsidRDefault="00837B35" w:rsidP="00D608DF">
            <w:pPr>
              <w:spacing w:after="0" w:line="240" w:lineRule="auto"/>
              <w:ind w:left="0" w:firstLine="0"/>
              <w:rPr>
                <w:szCs w:val="24"/>
              </w:rPr>
            </w:pPr>
            <w:r w:rsidRPr="005F6988">
              <w:rPr>
                <w:szCs w:val="24"/>
              </w:rPr>
              <w:t xml:space="preserve">дошколь ные </w:t>
            </w:r>
          </w:p>
        </w:tc>
        <w:tc>
          <w:tcPr>
            <w:tcW w:w="2512" w:type="dxa"/>
            <w:gridSpan w:val="2"/>
            <w:tcBorders>
              <w:top w:val="double" w:sz="4" w:space="0" w:color="000000"/>
              <w:left w:val="double" w:sz="4" w:space="0" w:color="000000"/>
              <w:bottom w:val="double" w:sz="4" w:space="0" w:color="000000"/>
              <w:right w:val="double" w:sz="4" w:space="0" w:color="000000"/>
            </w:tcBorders>
          </w:tcPr>
          <w:p w14:paraId="10F4AA11" w14:textId="77777777" w:rsidR="00DA14B3" w:rsidRPr="005F6988" w:rsidRDefault="00837B35" w:rsidP="00D608DF">
            <w:pPr>
              <w:spacing w:after="0" w:line="240" w:lineRule="auto"/>
              <w:ind w:left="0" w:firstLine="0"/>
              <w:rPr>
                <w:szCs w:val="24"/>
              </w:rPr>
            </w:pPr>
            <w:r w:rsidRPr="005F6988">
              <w:rPr>
                <w:szCs w:val="24"/>
              </w:rPr>
              <w:t xml:space="preserve">в течение дня </w:t>
            </w:r>
          </w:p>
        </w:tc>
        <w:tc>
          <w:tcPr>
            <w:tcW w:w="2377" w:type="dxa"/>
            <w:tcBorders>
              <w:top w:val="double" w:sz="4" w:space="0" w:color="000000"/>
              <w:left w:val="double" w:sz="4" w:space="0" w:color="000000"/>
              <w:bottom w:val="double" w:sz="4" w:space="0" w:color="000000"/>
              <w:right w:val="double" w:sz="4" w:space="0" w:color="000000"/>
            </w:tcBorders>
          </w:tcPr>
          <w:p w14:paraId="152D107E" w14:textId="77777777" w:rsidR="00DA14B3" w:rsidRPr="005F6988" w:rsidRDefault="00837B35" w:rsidP="00D608DF">
            <w:pPr>
              <w:spacing w:after="0" w:line="240" w:lineRule="auto"/>
              <w:ind w:left="0" w:firstLine="0"/>
              <w:rPr>
                <w:szCs w:val="24"/>
              </w:rPr>
            </w:pPr>
            <w:r w:rsidRPr="005F6988">
              <w:rPr>
                <w:szCs w:val="24"/>
              </w:rPr>
              <w:t xml:space="preserve">воспитатели, младшие воспитатели </w:t>
            </w:r>
          </w:p>
        </w:tc>
        <w:tc>
          <w:tcPr>
            <w:tcW w:w="1364" w:type="dxa"/>
            <w:tcBorders>
              <w:top w:val="double" w:sz="4" w:space="0" w:color="000000"/>
              <w:left w:val="double" w:sz="4" w:space="0" w:color="000000"/>
              <w:bottom w:val="double" w:sz="4" w:space="0" w:color="000000"/>
              <w:right w:val="double" w:sz="5" w:space="0" w:color="000000"/>
            </w:tcBorders>
          </w:tcPr>
          <w:p w14:paraId="7CDE5BBB"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2A41DE4E" w14:textId="77777777" w:rsidTr="002A7C28">
        <w:trPr>
          <w:trHeight w:val="576"/>
        </w:trPr>
        <w:tc>
          <w:tcPr>
            <w:tcW w:w="433" w:type="dxa"/>
            <w:tcBorders>
              <w:top w:val="double" w:sz="4" w:space="0" w:color="000000"/>
              <w:left w:val="double" w:sz="4" w:space="0" w:color="000000"/>
              <w:bottom w:val="double" w:sz="4" w:space="0" w:color="000000"/>
              <w:right w:val="double" w:sz="4" w:space="0" w:color="000000"/>
            </w:tcBorders>
          </w:tcPr>
          <w:p w14:paraId="2703C416" w14:textId="77777777" w:rsidR="00DA14B3" w:rsidRPr="005F6988" w:rsidRDefault="00837B35" w:rsidP="00D608DF">
            <w:pPr>
              <w:spacing w:after="0" w:line="240" w:lineRule="auto"/>
              <w:ind w:left="0" w:firstLine="0"/>
              <w:rPr>
                <w:szCs w:val="24"/>
              </w:rPr>
            </w:pPr>
            <w:r w:rsidRPr="005F6988">
              <w:rPr>
                <w:szCs w:val="24"/>
              </w:rPr>
              <w:t xml:space="preserve">5. </w:t>
            </w:r>
          </w:p>
        </w:tc>
        <w:tc>
          <w:tcPr>
            <w:tcW w:w="2409" w:type="dxa"/>
            <w:gridSpan w:val="2"/>
            <w:tcBorders>
              <w:top w:val="double" w:sz="4" w:space="0" w:color="000000"/>
              <w:left w:val="double" w:sz="4" w:space="0" w:color="000000"/>
              <w:bottom w:val="double" w:sz="4" w:space="0" w:color="000000"/>
              <w:right w:val="double" w:sz="4" w:space="0" w:color="000000"/>
            </w:tcBorders>
          </w:tcPr>
          <w:p w14:paraId="56864C0B" w14:textId="77777777" w:rsidR="00DA14B3" w:rsidRPr="005F6988" w:rsidRDefault="00837B35" w:rsidP="00D608DF">
            <w:pPr>
              <w:spacing w:after="0" w:line="240" w:lineRule="auto"/>
              <w:ind w:left="0" w:firstLine="0"/>
              <w:rPr>
                <w:szCs w:val="24"/>
              </w:rPr>
            </w:pPr>
            <w:r w:rsidRPr="005F6988">
              <w:rPr>
                <w:szCs w:val="24"/>
              </w:rPr>
              <w:t xml:space="preserve">Ходьба по игровой дорожке </w:t>
            </w:r>
          </w:p>
        </w:tc>
        <w:tc>
          <w:tcPr>
            <w:tcW w:w="994" w:type="dxa"/>
            <w:tcBorders>
              <w:top w:val="double" w:sz="4" w:space="0" w:color="000000"/>
              <w:left w:val="double" w:sz="4" w:space="0" w:color="000000"/>
              <w:bottom w:val="double" w:sz="4" w:space="0" w:color="000000"/>
              <w:right w:val="double" w:sz="4" w:space="0" w:color="000000"/>
            </w:tcBorders>
          </w:tcPr>
          <w:p w14:paraId="792029D8"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2512" w:type="dxa"/>
            <w:gridSpan w:val="2"/>
            <w:tcBorders>
              <w:top w:val="double" w:sz="4" w:space="0" w:color="000000"/>
              <w:left w:val="double" w:sz="4" w:space="0" w:color="000000"/>
              <w:bottom w:val="double" w:sz="4" w:space="0" w:color="000000"/>
              <w:right w:val="double" w:sz="4" w:space="0" w:color="000000"/>
            </w:tcBorders>
          </w:tcPr>
          <w:p w14:paraId="61F23A3A" w14:textId="77777777" w:rsidR="00DA14B3" w:rsidRPr="005F6988" w:rsidRDefault="00837B35" w:rsidP="00D608DF">
            <w:pPr>
              <w:spacing w:after="0" w:line="240" w:lineRule="auto"/>
              <w:ind w:left="0" w:firstLine="0"/>
              <w:rPr>
                <w:szCs w:val="24"/>
              </w:rPr>
            </w:pPr>
            <w:r w:rsidRPr="005F6988">
              <w:rPr>
                <w:szCs w:val="24"/>
              </w:rPr>
              <w:t xml:space="preserve">после сна </w:t>
            </w:r>
          </w:p>
        </w:tc>
        <w:tc>
          <w:tcPr>
            <w:tcW w:w="2377" w:type="dxa"/>
            <w:tcBorders>
              <w:top w:val="double" w:sz="4" w:space="0" w:color="000000"/>
              <w:left w:val="double" w:sz="4" w:space="0" w:color="000000"/>
              <w:bottom w:val="double" w:sz="4" w:space="0" w:color="000000"/>
              <w:right w:val="double" w:sz="4" w:space="0" w:color="000000"/>
            </w:tcBorders>
          </w:tcPr>
          <w:p w14:paraId="24B0BF87" w14:textId="77777777" w:rsidR="00DA14B3" w:rsidRPr="005F6988" w:rsidRDefault="00837B35" w:rsidP="00D608DF">
            <w:pPr>
              <w:spacing w:after="0" w:line="240" w:lineRule="auto"/>
              <w:ind w:left="0" w:firstLine="0"/>
              <w:rPr>
                <w:szCs w:val="24"/>
              </w:rPr>
            </w:pPr>
            <w:r w:rsidRPr="005F6988">
              <w:rPr>
                <w:szCs w:val="24"/>
              </w:rPr>
              <w:t xml:space="preserve">воспитатели групп,  </w:t>
            </w:r>
          </w:p>
        </w:tc>
        <w:tc>
          <w:tcPr>
            <w:tcW w:w="1364" w:type="dxa"/>
            <w:tcBorders>
              <w:top w:val="double" w:sz="4" w:space="0" w:color="000000"/>
              <w:left w:val="double" w:sz="4" w:space="0" w:color="000000"/>
              <w:bottom w:val="double" w:sz="4" w:space="0" w:color="000000"/>
              <w:right w:val="double" w:sz="5" w:space="0" w:color="000000"/>
            </w:tcBorders>
          </w:tcPr>
          <w:p w14:paraId="2BB06C92"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r w:rsidR="00DA14B3" w:rsidRPr="005F6988" w14:paraId="038AD467" w14:textId="77777777" w:rsidTr="002A7C28">
        <w:trPr>
          <w:trHeight w:val="280"/>
        </w:trPr>
        <w:tc>
          <w:tcPr>
            <w:tcW w:w="10089" w:type="dxa"/>
            <w:gridSpan w:val="8"/>
            <w:tcBorders>
              <w:top w:val="double" w:sz="4" w:space="0" w:color="000000"/>
              <w:left w:val="double" w:sz="4" w:space="0" w:color="000000"/>
              <w:bottom w:val="double" w:sz="4" w:space="0" w:color="000000"/>
              <w:right w:val="double" w:sz="5" w:space="0" w:color="000000"/>
            </w:tcBorders>
            <w:shd w:val="clear" w:color="auto" w:fill="FFD966"/>
          </w:tcPr>
          <w:p w14:paraId="3BFA11D4" w14:textId="77777777" w:rsidR="00DA14B3" w:rsidRPr="005F6988" w:rsidRDefault="00837B35" w:rsidP="00D608DF">
            <w:pPr>
              <w:spacing w:after="0" w:line="240" w:lineRule="auto"/>
              <w:ind w:left="0" w:firstLine="0"/>
              <w:rPr>
                <w:szCs w:val="24"/>
              </w:rPr>
            </w:pPr>
            <w:r w:rsidRPr="005F6988">
              <w:rPr>
                <w:b/>
                <w:szCs w:val="24"/>
              </w:rPr>
              <w:t xml:space="preserve">VI. ОРГАНИЗАЦИЯ  ВТОРЫХ ЗАВТРАКОВ </w:t>
            </w:r>
          </w:p>
        </w:tc>
      </w:tr>
      <w:tr w:rsidR="00DA14B3" w:rsidRPr="005F6988" w14:paraId="0737B9F4" w14:textId="77777777" w:rsidTr="002A7C28">
        <w:trPr>
          <w:trHeight w:val="560"/>
        </w:trPr>
        <w:tc>
          <w:tcPr>
            <w:tcW w:w="433" w:type="dxa"/>
            <w:tcBorders>
              <w:top w:val="double" w:sz="4" w:space="0" w:color="000000"/>
              <w:left w:val="double" w:sz="4" w:space="0" w:color="000000"/>
              <w:bottom w:val="double" w:sz="4" w:space="0" w:color="000000"/>
              <w:right w:val="double" w:sz="4" w:space="0" w:color="000000"/>
            </w:tcBorders>
          </w:tcPr>
          <w:p w14:paraId="0003137E" w14:textId="77777777" w:rsidR="00DA14B3" w:rsidRPr="005F6988" w:rsidRDefault="00837B35" w:rsidP="00D608DF">
            <w:pPr>
              <w:spacing w:after="0" w:line="240" w:lineRule="auto"/>
              <w:ind w:left="0" w:firstLine="0"/>
              <w:rPr>
                <w:szCs w:val="24"/>
              </w:rPr>
            </w:pPr>
            <w:r w:rsidRPr="005F6988">
              <w:rPr>
                <w:szCs w:val="24"/>
              </w:rPr>
              <w:t xml:space="preserve">1. </w:t>
            </w:r>
          </w:p>
        </w:tc>
        <w:tc>
          <w:tcPr>
            <w:tcW w:w="2409" w:type="dxa"/>
            <w:gridSpan w:val="2"/>
            <w:tcBorders>
              <w:top w:val="double" w:sz="4" w:space="0" w:color="000000"/>
              <w:left w:val="double" w:sz="4" w:space="0" w:color="000000"/>
              <w:bottom w:val="double" w:sz="4" w:space="0" w:color="000000"/>
              <w:right w:val="double" w:sz="4" w:space="0" w:color="000000"/>
            </w:tcBorders>
          </w:tcPr>
          <w:p w14:paraId="110F725D" w14:textId="77777777" w:rsidR="00DA14B3" w:rsidRPr="005F6988" w:rsidRDefault="00837B35" w:rsidP="00D608DF">
            <w:pPr>
              <w:spacing w:after="0" w:line="240" w:lineRule="auto"/>
              <w:ind w:left="0" w:firstLine="0"/>
              <w:rPr>
                <w:szCs w:val="24"/>
              </w:rPr>
            </w:pPr>
            <w:r w:rsidRPr="005F6988">
              <w:rPr>
                <w:szCs w:val="24"/>
              </w:rPr>
              <w:t xml:space="preserve">Соки натуральные и фрукты </w:t>
            </w:r>
          </w:p>
        </w:tc>
        <w:tc>
          <w:tcPr>
            <w:tcW w:w="994" w:type="dxa"/>
            <w:tcBorders>
              <w:top w:val="double" w:sz="4" w:space="0" w:color="000000"/>
              <w:left w:val="double" w:sz="4" w:space="0" w:color="000000"/>
              <w:bottom w:val="double" w:sz="4" w:space="0" w:color="000000"/>
              <w:right w:val="double" w:sz="4" w:space="0" w:color="000000"/>
            </w:tcBorders>
          </w:tcPr>
          <w:p w14:paraId="18A305FF" w14:textId="77777777" w:rsidR="00DA14B3" w:rsidRPr="005F6988" w:rsidRDefault="00837B35" w:rsidP="00D608DF">
            <w:pPr>
              <w:spacing w:after="0" w:line="240" w:lineRule="auto"/>
              <w:ind w:left="0" w:firstLine="0"/>
              <w:rPr>
                <w:szCs w:val="24"/>
              </w:rPr>
            </w:pPr>
            <w:r w:rsidRPr="005F6988">
              <w:rPr>
                <w:szCs w:val="24"/>
              </w:rPr>
              <w:t xml:space="preserve">все группы </w:t>
            </w:r>
          </w:p>
        </w:tc>
        <w:tc>
          <w:tcPr>
            <w:tcW w:w="2512" w:type="dxa"/>
            <w:gridSpan w:val="2"/>
            <w:tcBorders>
              <w:top w:val="double" w:sz="4" w:space="0" w:color="000000"/>
              <w:left w:val="double" w:sz="4" w:space="0" w:color="000000"/>
              <w:bottom w:val="double" w:sz="4" w:space="0" w:color="000000"/>
              <w:right w:val="double" w:sz="4" w:space="0" w:color="000000"/>
            </w:tcBorders>
          </w:tcPr>
          <w:p w14:paraId="4129CF61" w14:textId="77777777" w:rsidR="00DA14B3" w:rsidRPr="005F6988" w:rsidRDefault="00837B35" w:rsidP="00D608DF">
            <w:pPr>
              <w:spacing w:after="0" w:line="240" w:lineRule="auto"/>
              <w:ind w:left="0" w:firstLine="0"/>
              <w:rPr>
                <w:szCs w:val="24"/>
              </w:rPr>
            </w:pPr>
            <w:r w:rsidRPr="005F6988">
              <w:rPr>
                <w:szCs w:val="24"/>
              </w:rPr>
              <w:t xml:space="preserve">ежедневно </w:t>
            </w:r>
          </w:p>
        </w:tc>
        <w:tc>
          <w:tcPr>
            <w:tcW w:w="2377" w:type="dxa"/>
            <w:tcBorders>
              <w:top w:val="double" w:sz="4" w:space="0" w:color="000000"/>
              <w:left w:val="double" w:sz="4" w:space="0" w:color="000000"/>
              <w:bottom w:val="double" w:sz="4" w:space="0" w:color="000000"/>
              <w:right w:val="double" w:sz="4" w:space="0" w:color="000000"/>
            </w:tcBorders>
          </w:tcPr>
          <w:p w14:paraId="7C05A639" w14:textId="77777777" w:rsidR="00DA14B3" w:rsidRPr="005F6988" w:rsidRDefault="00837B35" w:rsidP="00D608DF">
            <w:pPr>
              <w:spacing w:after="0" w:line="240" w:lineRule="auto"/>
              <w:ind w:left="0" w:firstLine="0"/>
              <w:rPr>
                <w:szCs w:val="24"/>
              </w:rPr>
            </w:pPr>
            <w:r w:rsidRPr="005F6988">
              <w:rPr>
                <w:szCs w:val="24"/>
              </w:rPr>
              <w:t xml:space="preserve">младшие воспитатели, воспитатели медсестра </w:t>
            </w:r>
          </w:p>
        </w:tc>
        <w:tc>
          <w:tcPr>
            <w:tcW w:w="1364" w:type="dxa"/>
            <w:tcBorders>
              <w:top w:val="double" w:sz="4" w:space="0" w:color="000000"/>
              <w:left w:val="double" w:sz="4" w:space="0" w:color="000000"/>
              <w:bottom w:val="double" w:sz="4" w:space="0" w:color="000000"/>
              <w:right w:val="double" w:sz="5" w:space="0" w:color="000000"/>
            </w:tcBorders>
          </w:tcPr>
          <w:p w14:paraId="7FC6C31A" w14:textId="77777777" w:rsidR="00DA14B3" w:rsidRPr="005F6988" w:rsidRDefault="00837B35" w:rsidP="00D608DF">
            <w:pPr>
              <w:spacing w:after="0" w:line="240" w:lineRule="auto"/>
              <w:ind w:left="0" w:firstLine="0"/>
              <w:rPr>
                <w:szCs w:val="24"/>
              </w:rPr>
            </w:pPr>
            <w:r w:rsidRPr="005F6988">
              <w:rPr>
                <w:szCs w:val="24"/>
              </w:rPr>
              <w:t xml:space="preserve">Выполнено </w:t>
            </w:r>
          </w:p>
        </w:tc>
      </w:tr>
    </w:tbl>
    <w:p w14:paraId="7FE582B4" w14:textId="77777777" w:rsidR="00DA14B3" w:rsidRPr="005F6988" w:rsidRDefault="00837B35" w:rsidP="005F6988">
      <w:pPr>
        <w:spacing w:after="0" w:line="240" w:lineRule="auto"/>
        <w:ind w:left="0" w:firstLine="709"/>
        <w:rPr>
          <w:szCs w:val="24"/>
        </w:rPr>
      </w:pPr>
      <w:r w:rsidRPr="005F6988">
        <w:rPr>
          <w:szCs w:val="24"/>
        </w:rPr>
        <w:t xml:space="preserve"> </w:t>
      </w:r>
    </w:p>
    <w:p w14:paraId="146C4619" w14:textId="77777777" w:rsidR="002A7C28" w:rsidRDefault="00837B35" w:rsidP="005F6988">
      <w:pPr>
        <w:spacing w:after="0" w:line="240" w:lineRule="auto"/>
        <w:ind w:left="0" w:firstLine="709"/>
        <w:rPr>
          <w:szCs w:val="24"/>
        </w:rPr>
      </w:pPr>
      <w:r w:rsidRPr="005F6988">
        <w:rPr>
          <w:szCs w:val="24"/>
        </w:rPr>
        <w:t xml:space="preserve">      В течение учебного года в </w:t>
      </w:r>
      <w:r w:rsidR="002A7C28">
        <w:rPr>
          <w:szCs w:val="24"/>
        </w:rPr>
        <w:t>д</w:t>
      </w:r>
      <w:r w:rsidRPr="005F6988">
        <w:rPr>
          <w:szCs w:val="24"/>
        </w:rPr>
        <w:t xml:space="preserve">етском саду проводились музыкально-спортивные праздники и развлечения для детей, предусмотренные Образовательной программой и годовым планом работы. В каникулярное время прошла Неделя здоровья, в рамках которой наряду с задачами физического развития большое внимание уделялось валеологическому воспитанию. </w:t>
      </w:r>
    </w:p>
    <w:p w14:paraId="28363C18" w14:textId="77777777" w:rsidR="002A7C28" w:rsidRPr="002A7C28" w:rsidRDefault="002A7C28" w:rsidP="002A7C28">
      <w:pPr>
        <w:spacing w:after="0" w:line="240" w:lineRule="auto"/>
        <w:ind w:left="0" w:firstLine="709"/>
        <w:rPr>
          <w:b/>
          <w:szCs w:val="24"/>
        </w:rPr>
      </w:pPr>
      <w:r w:rsidRPr="002A7C28">
        <w:rPr>
          <w:b/>
          <w:szCs w:val="24"/>
        </w:rPr>
        <w:t>Заболеваемость и посещаемость детьми детского сада</w:t>
      </w:r>
    </w:p>
    <w:p w14:paraId="43AC3C4F" w14:textId="77777777" w:rsidR="002A7C28" w:rsidRPr="002A7C28" w:rsidRDefault="002A7C28" w:rsidP="002A7C28">
      <w:pPr>
        <w:spacing w:after="0" w:line="240" w:lineRule="auto"/>
        <w:ind w:left="0" w:firstLine="709"/>
        <w:rPr>
          <w:b/>
          <w:szCs w:val="24"/>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2693"/>
        <w:gridCol w:w="992"/>
        <w:gridCol w:w="1134"/>
        <w:gridCol w:w="850"/>
        <w:gridCol w:w="1276"/>
        <w:gridCol w:w="851"/>
        <w:gridCol w:w="1276"/>
      </w:tblGrid>
      <w:tr w:rsidR="002A7C28" w:rsidRPr="002A7C28" w14:paraId="4255CF94" w14:textId="77777777" w:rsidTr="002A7C28">
        <w:tc>
          <w:tcPr>
            <w:tcW w:w="426" w:type="dxa"/>
            <w:vMerge w:val="restart"/>
            <w:tcBorders>
              <w:top w:val="single" w:sz="4" w:space="0" w:color="auto"/>
              <w:left w:val="single" w:sz="4" w:space="0" w:color="auto"/>
              <w:bottom w:val="single" w:sz="4" w:space="0" w:color="auto"/>
              <w:right w:val="single" w:sz="4" w:space="0" w:color="auto"/>
            </w:tcBorders>
          </w:tcPr>
          <w:p w14:paraId="41928980" w14:textId="77777777" w:rsidR="002A7C28" w:rsidRPr="002A7C28" w:rsidRDefault="002A7C28" w:rsidP="002A7C28">
            <w:pPr>
              <w:spacing w:after="0" w:line="240" w:lineRule="auto"/>
              <w:ind w:left="0" w:firstLine="0"/>
              <w:rPr>
                <w:szCs w:val="24"/>
              </w:rPr>
            </w:pPr>
            <w:r w:rsidRPr="002A7C28">
              <w:rPr>
                <w:szCs w:val="24"/>
              </w:rPr>
              <w:t>№</w:t>
            </w:r>
          </w:p>
        </w:tc>
        <w:tc>
          <w:tcPr>
            <w:tcW w:w="2693" w:type="dxa"/>
            <w:vMerge w:val="restart"/>
            <w:tcBorders>
              <w:top w:val="single" w:sz="4" w:space="0" w:color="auto"/>
              <w:left w:val="single" w:sz="4" w:space="0" w:color="auto"/>
              <w:bottom w:val="single" w:sz="4" w:space="0" w:color="auto"/>
              <w:right w:val="single" w:sz="4" w:space="0" w:color="auto"/>
            </w:tcBorders>
          </w:tcPr>
          <w:p w14:paraId="2DB1D56F" w14:textId="77777777" w:rsidR="002A7C28" w:rsidRPr="002A7C28" w:rsidRDefault="002A7C28" w:rsidP="002A7C28">
            <w:pPr>
              <w:spacing w:after="0" w:line="240" w:lineRule="auto"/>
              <w:ind w:left="0" w:firstLine="0"/>
              <w:rPr>
                <w:szCs w:val="24"/>
              </w:rPr>
            </w:pPr>
            <w:r w:rsidRPr="002A7C28">
              <w:rPr>
                <w:szCs w:val="24"/>
              </w:rPr>
              <w:t>показатели</w:t>
            </w:r>
          </w:p>
        </w:tc>
        <w:tc>
          <w:tcPr>
            <w:tcW w:w="2126" w:type="dxa"/>
            <w:gridSpan w:val="2"/>
            <w:tcBorders>
              <w:top w:val="single" w:sz="4" w:space="0" w:color="auto"/>
              <w:left w:val="single" w:sz="4" w:space="0" w:color="auto"/>
              <w:bottom w:val="single" w:sz="4" w:space="0" w:color="auto"/>
              <w:right w:val="single" w:sz="4" w:space="0" w:color="auto"/>
            </w:tcBorders>
          </w:tcPr>
          <w:p w14:paraId="1A55C650" w14:textId="7850CE03" w:rsidR="002A7C28" w:rsidRPr="002A7C28" w:rsidRDefault="00333F0F" w:rsidP="002A7C28">
            <w:pPr>
              <w:spacing w:after="0" w:line="240" w:lineRule="auto"/>
              <w:ind w:left="0" w:firstLine="0"/>
              <w:rPr>
                <w:szCs w:val="24"/>
              </w:rPr>
            </w:pPr>
            <w:r>
              <w:rPr>
                <w:szCs w:val="24"/>
              </w:rPr>
              <w:t>2020 год</w:t>
            </w:r>
          </w:p>
        </w:tc>
        <w:tc>
          <w:tcPr>
            <w:tcW w:w="2126" w:type="dxa"/>
            <w:gridSpan w:val="2"/>
            <w:tcBorders>
              <w:top w:val="single" w:sz="4" w:space="0" w:color="auto"/>
              <w:left w:val="single" w:sz="4" w:space="0" w:color="auto"/>
              <w:bottom w:val="single" w:sz="4" w:space="0" w:color="auto"/>
              <w:right w:val="single" w:sz="4" w:space="0" w:color="auto"/>
            </w:tcBorders>
          </w:tcPr>
          <w:p w14:paraId="67A5AD5F" w14:textId="32E3745C" w:rsidR="002A7C28" w:rsidRPr="002A7C28" w:rsidRDefault="00333F0F" w:rsidP="002A7C28">
            <w:pPr>
              <w:spacing w:after="0" w:line="240" w:lineRule="auto"/>
              <w:ind w:left="0" w:firstLine="0"/>
              <w:rPr>
                <w:szCs w:val="24"/>
              </w:rPr>
            </w:pPr>
            <w:r>
              <w:rPr>
                <w:szCs w:val="24"/>
              </w:rPr>
              <w:t>2021</w:t>
            </w:r>
            <w:r w:rsidR="002A7C28" w:rsidRPr="002A7C28">
              <w:rPr>
                <w:szCs w:val="24"/>
              </w:rPr>
              <w:t xml:space="preserve"> год</w:t>
            </w:r>
          </w:p>
        </w:tc>
        <w:tc>
          <w:tcPr>
            <w:tcW w:w="2127" w:type="dxa"/>
            <w:gridSpan w:val="2"/>
            <w:tcBorders>
              <w:top w:val="single" w:sz="4" w:space="0" w:color="auto"/>
              <w:left w:val="single" w:sz="4" w:space="0" w:color="auto"/>
              <w:bottom w:val="single" w:sz="4" w:space="0" w:color="auto"/>
              <w:right w:val="single" w:sz="4" w:space="0" w:color="auto"/>
            </w:tcBorders>
          </w:tcPr>
          <w:p w14:paraId="59F90C32" w14:textId="4FF9EFDE" w:rsidR="002A7C28" w:rsidRPr="002A7C28" w:rsidRDefault="00333F0F" w:rsidP="002A7C28">
            <w:pPr>
              <w:spacing w:after="0" w:line="240" w:lineRule="auto"/>
              <w:ind w:left="0" w:firstLine="0"/>
              <w:rPr>
                <w:szCs w:val="24"/>
              </w:rPr>
            </w:pPr>
            <w:r>
              <w:rPr>
                <w:szCs w:val="24"/>
              </w:rPr>
              <w:t>2022</w:t>
            </w:r>
            <w:r w:rsidR="002A7C28" w:rsidRPr="002A7C28">
              <w:rPr>
                <w:szCs w:val="24"/>
              </w:rPr>
              <w:t xml:space="preserve"> год</w:t>
            </w:r>
          </w:p>
        </w:tc>
      </w:tr>
      <w:tr w:rsidR="00333F0F" w:rsidRPr="002A7C28" w14:paraId="75D6EA06" w14:textId="77777777" w:rsidTr="002A7C28">
        <w:tc>
          <w:tcPr>
            <w:tcW w:w="426" w:type="dxa"/>
            <w:vMerge/>
            <w:tcBorders>
              <w:top w:val="single" w:sz="4" w:space="0" w:color="auto"/>
              <w:left w:val="single" w:sz="4" w:space="0" w:color="auto"/>
              <w:bottom w:val="single" w:sz="4" w:space="0" w:color="auto"/>
              <w:right w:val="single" w:sz="4" w:space="0" w:color="auto"/>
            </w:tcBorders>
            <w:vAlign w:val="center"/>
          </w:tcPr>
          <w:p w14:paraId="71092C71" w14:textId="77777777" w:rsidR="00333F0F" w:rsidRPr="002A7C28" w:rsidRDefault="00333F0F" w:rsidP="002A7C28">
            <w:pPr>
              <w:spacing w:after="0" w:line="240" w:lineRule="auto"/>
              <w:ind w:left="0" w:firstLine="0"/>
              <w:rPr>
                <w:szCs w:val="24"/>
              </w:rPr>
            </w:pPr>
          </w:p>
        </w:tc>
        <w:tc>
          <w:tcPr>
            <w:tcW w:w="2693" w:type="dxa"/>
            <w:vMerge/>
            <w:tcBorders>
              <w:top w:val="single" w:sz="4" w:space="0" w:color="auto"/>
              <w:left w:val="single" w:sz="4" w:space="0" w:color="auto"/>
              <w:bottom w:val="single" w:sz="4" w:space="0" w:color="auto"/>
              <w:right w:val="single" w:sz="4" w:space="0" w:color="auto"/>
            </w:tcBorders>
            <w:vAlign w:val="center"/>
          </w:tcPr>
          <w:p w14:paraId="07FAD66D" w14:textId="77777777" w:rsidR="00333F0F" w:rsidRPr="002A7C28" w:rsidRDefault="00333F0F" w:rsidP="002A7C28">
            <w:pPr>
              <w:spacing w:after="0" w:line="240" w:lineRule="auto"/>
              <w:ind w:left="0" w:firstLine="0"/>
              <w:rPr>
                <w:szCs w:val="24"/>
              </w:rPr>
            </w:pPr>
          </w:p>
        </w:tc>
        <w:tc>
          <w:tcPr>
            <w:tcW w:w="992" w:type="dxa"/>
            <w:tcBorders>
              <w:top w:val="single" w:sz="4" w:space="0" w:color="auto"/>
              <w:left w:val="single" w:sz="4" w:space="0" w:color="auto"/>
              <w:bottom w:val="single" w:sz="4" w:space="0" w:color="auto"/>
              <w:right w:val="single" w:sz="4" w:space="0" w:color="auto"/>
            </w:tcBorders>
          </w:tcPr>
          <w:p w14:paraId="3D00D250" w14:textId="33831629" w:rsidR="00333F0F" w:rsidRPr="002A7C28" w:rsidRDefault="00333F0F" w:rsidP="002A7C28">
            <w:pPr>
              <w:spacing w:after="0" w:line="240" w:lineRule="auto"/>
              <w:ind w:left="0" w:firstLine="0"/>
              <w:rPr>
                <w:szCs w:val="24"/>
              </w:rPr>
            </w:pPr>
            <w:r w:rsidRPr="002A7C28">
              <w:rPr>
                <w:szCs w:val="24"/>
              </w:rPr>
              <w:t>всего</w:t>
            </w:r>
          </w:p>
        </w:tc>
        <w:tc>
          <w:tcPr>
            <w:tcW w:w="1134" w:type="dxa"/>
            <w:tcBorders>
              <w:top w:val="single" w:sz="4" w:space="0" w:color="auto"/>
              <w:left w:val="single" w:sz="4" w:space="0" w:color="auto"/>
              <w:bottom w:val="single" w:sz="4" w:space="0" w:color="auto"/>
              <w:right w:val="single" w:sz="4" w:space="0" w:color="auto"/>
            </w:tcBorders>
          </w:tcPr>
          <w:p w14:paraId="46F60127" w14:textId="77777777" w:rsidR="00333F0F" w:rsidRPr="002A7C28" w:rsidRDefault="00333F0F" w:rsidP="00B64473">
            <w:pPr>
              <w:spacing w:after="0" w:line="240" w:lineRule="auto"/>
              <w:ind w:left="0" w:firstLine="0"/>
              <w:rPr>
                <w:szCs w:val="24"/>
              </w:rPr>
            </w:pPr>
            <w:r w:rsidRPr="002A7C28">
              <w:rPr>
                <w:szCs w:val="24"/>
              </w:rPr>
              <w:t>Дошкольный</w:t>
            </w:r>
          </w:p>
          <w:p w14:paraId="51D8ED64" w14:textId="66972256" w:rsidR="00333F0F" w:rsidRPr="002A7C28" w:rsidRDefault="00333F0F" w:rsidP="002A7C28">
            <w:pPr>
              <w:spacing w:after="0" w:line="240" w:lineRule="auto"/>
              <w:ind w:left="0" w:firstLine="0"/>
              <w:rPr>
                <w:szCs w:val="24"/>
              </w:rPr>
            </w:pPr>
            <w:r w:rsidRPr="002A7C28">
              <w:rPr>
                <w:szCs w:val="24"/>
              </w:rPr>
              <w:t>возраст</w:t>
            </w:r>
          </w:p>
        </w:tc>
        <w:tc>
          <w:tcPr>
            <w:tcW w:w="850" w:type="dxa"/>
            <w:tcBorders>
              <w:top w:val="single" w:sz="4" w:space="0" w:color="auto"/>
              <w:left w:val="single" w:sz="4" w:space="0" w:color="auto"/>
              <w:bottom w:val="single" w:sz="4" w:space="0" w:color="auto"/>
              <w:right w:val="single" w:sz="4" w:space="0" w:color="auto"/>
            </w:tcBorders>
          </w:tcPr>
          <w:p w14:paraId="0A17F564" w14:textId="14572B53" w:rsidR="00333F0F" w:rsidRPr="002A7C28" w:rsidRDefault="00333F0F" w:rsidP="002A7C28">
            <w:pPr>
              <w:spacing w:after="0" w:line="240" w:lineRule="auto"/>
              <w:ind w:left="0" w:firstLine="0"/>
              <w:rPr>
                <w:szCs w:val="24"/>
              </w:rPr>
            </w:pPr>
          </w:p>
        </w:tc>
        <w:tc>
          <w:tcPr>
            <w:tcW w:w="1276" w:type="dxa"/>
            <w:tcBorders>
              <w:top w:val="single" w:sz="4" w:space="0" w:color="auto"/>
              <w:left w:val="single" w:sz="4" w:space="0" w:color="auto"/>
              <w:bottom w:val="single" w:sz="4" w:space="0" w:color="auto"/>
              <w:right w:val="single" w:sz="4" w:space="0" w:color="auto"/>
            </w:tcBorders>
          </w:tcPr>
          <w:p w14:paraId="771B698F" w14:textId="68DA28AC" w:rsidR="00333F0F" w:rsidRPr="002A7C28" w:rsidRDefault="00333F0F" w:rsidP="002A7C28">
            <w:pPr>
              <w:spacing w:after="0" w:line="240" w:lineRule="auto"/>
              <w:ind w:left="0" w:firstLine="0"/>
              <w:rPr>
                <w:szCs w:val="24"/>
              </w:rPr>
            </w:pPr>
          </w:p>
        </w:tc>
        <w:tc>
          <w:tcPr>
            <w:tcW w:w="851" w:type="dxa"/>
            <w:tcBorders>
              <w:top w:val="single" w:sz="4" w:space="0" w:color="auto"/>
              <w:left w:val="single" w:sz="4" w:space="0" w:color="auto"/>
              <w:bottom w:val="single" w:sz="4" w:space="0" w:color="auto"/>
              <w:right w:val="single" w:sz="4" w:space="0" w:color="auto"/>
            </w:tcBorders>
          </w:tcPr>
          <w:p w14:paraId="71AD8044" w14:textId="77777777" w:rsidR="00333F0F" w:rsidRPr="002A7C28" w:rsidRDefault="00333F0F" w:rsidP="002A7C28">
            <w:pPr>
              <w:spacing w:after="0" w:line="240" w:lineRule="auto"/>
              <w:ind w:left="0" w:firstLine="0"/>
              <w:rPr>
                <w:szCs w:val="24"/>
              </w:rPr>
            </w:pPr>
            <w:r w:rsidRPr="002A7C28">
              <w:rPr>
                <w:szCs w:val="24"/>
              </w:rPr>
              <w:t>всего</w:t>
            </w:r>
          </w:p>
        </w:tc>
        <w:tc>
          <w:tcPr>
            <w:tcW w:w="1276" w:type="dxa"/>
            <w:tcBorders>
              <w:top w:val="single" w:sz="4" w:space="0" w:color="auto"/>
              <w:left w:val="single" w:sz="4" w:space="0" w:color="auto"/>
              <w:bottom w:val="single" w:sz="4" w:space="0" w:color="auto"/>
              <w:right w:val="single" w:sz="4" w:space="0" w:color="auto"/>
            </w:tcBorders>
          </w:tcPr>
          <w:p w14:paraId="281EB182" w14:textId="77777777" w:rsidR="00333F0F" w:rsidRPr="002A7C28" w:rsidRDefault="00333F0F" w:rsidP="002A7C28">
            <w:pPr>
              <w:spacing w:after="0" w:line="240" w:lineRule="auto"/>
              <w:ind w:left="0" w:firstLine="0"/>
              <w:rPr>
                <w:szCs w:val="24"/>
              </w:rPr>
            </w:pPr>
            <w:r w:rsidRPr="002A7C28">
              <w:rPr>
                <w:szCs w:val="24"/>
              </w:rPr>
              <w:t>Дошкольный</w:t>
            </w:r>
          </w:p>
          <w:p w14:paraId="3C8C84FE" w14:textId="77777777" w:rsidR="00333F0F" w:rsidRPr="002A7C28" w:rsidRDefault="00333F0F" w:rsidP="002A7C28">
            <w:pPr>
              <w:spacing w:after="0" w:line="240" w:lineRule="auto"/>
              <w:ind w:left="0" w:firstLine="0"/>
              <w:rPr>
                <w:szCs w:val="24"/>
              </w:rPr>
            </w:pPr>
            <w:r w:rsidRPr="002A7C28">
              <w:rPr>
                <w:szCs w:val="24"/>
              </w:rPr>
              <w:t>возраст</w:t>
            </w:r>
          </w:p>
        </w:tc>
      </w:tr>
      <w:tr w:rsidR="00333F0F" w:rsidRPr="002A7C28" w14:paraId="791D84B7" w14:textId="77777777" w:rsidTr="002A7C28">
        <w:tc>
          <w:tcPr>
            <w:tcW w:w="426" w:type="dxa"/>
            <w:tcBorders>
              <w:top w:val="single" w:sz="4" w:space="0" w:color="auto"/>
              <w:left w:val="single" w:sz="4" w:space="0" w:color="auto"/>
              <w:bottom w:val="single" w:sz="4" w:space="0" w:color="auto"/>
              <w:right w:val="single" w:sz="4" w:space="0" w:color="auto"/>
            </w:tcBorders>
          </w:tcPr>
          <w:p w14:paraId="50DCDBA5" w14:textId="77777777" w:rsidR="00333F0F" w:rsidRPr="002A7C28" w:rsidRDefault="00333F0F" w:rsidP="002A7C28">
            <w:pPr>
              <w:spacing w:after="0" w:line="240" w:lineRule="auto"/>
              <w:ind w:left="0" w:firstLine="0"/>
              <w:rPr>
                <w:szCs w:val="24"/>
              </w:rPr>
            </w:pPr>
            <w:r w:rsidRPr="002A7C28">
              <w:rPr>
                <w:szCs w:val="24"/>
              </w:rPr>
              <w:t>1</w:t>
            </w:r>
          </w:p>
        </w:tc>
        <w:tc>
          <w:tcPr>
            <w:tcW w:w="2693" w:type="dxa"/>
            <w:tcBorders>
              <w:top w:val="single" w:sz="4" w:space="0" w:color="auto"/>
              <w:left w:val="single" w:sz="4" w:space="0" w:color="auto"/>
              <w:bottom w:val="single" w:sz="4" w:space="0" w:color="auto"/>
              <w:right w:val="single" w:sz="4" w:space="0" w:color="auto"/>
            </w:tcBorders>
          </w:tcPr>
          <w:p w14:paraId="43E31F55" w14:textId="77777777" w:rsidR="00333F0F" w:rsidRPr="002A7C28" w:rsidRDefault="00333F0F" w:rsidP="002A7C28">
            <w:pPr>
              <w:spacing w:after="0" w:line="240" w:lineRule="auto"/>
              <w:ind w:left="0" w:firstLine="0"/>
              <w:rPr>
                <w:szCs w:val="24"/>
              </w:rPr>
            </w:pPr>
            <w:r w:rsidRPr="002A7C28">
              <w:rPr>
                <w:szCs w:val="24"/>
              </w:rPr>
              <w:t>Среднесписочный состав</w:t>
            </w:r>
          </w:p>
        </w:tc>
        <w:tc>
          <w:tcPr>
            <w:tcW w:w="992" w:type="dxa"/>
            <w:tcBorders>
              <w:top w:val="single" w:sz="4" w:space="0" w:color="auto"/>
              <w:left w:val="single" w:sz="4" w:space="0" w:color="auto"/>
              <w:bottom w:val="single" w:sz="4" w:space="0" w:color="auto"/>
              <w:right w:val="single" w:sz="4" w:space="0" w:color="auto"/>
            </w:tcBorders>
          </w:tcPr>
          <w:p w14:paraId="7B35EA46" w14:textId="4F0D3008" w:rsidR="00333F0F" w:rsidRPr="002A7C28" w:rsidRDefault="00333F0F" w:rsidP="002A7C28">
            <w:pPr>
              <w:spacing w:after="0" w:line="240" w:lineRule="auto"/>
              <w:ind w:left="0" w:firstLine="0"/>
              <w:rPr>
                <w:szCs w:val="24"/>
              </w:rPr>
            </w:pPr>
            <w:r w:rsidRPr="002A7C28">
              <w:rPr>
                <w:szCs w:val="24"/>
              </w:rPr>
              <w:t>77</w:t>
            </w:r>
          </w:p>
        </w:tc>
        <w:tc>
          <w:tcPr>
            <w:tcW w:w="1134" w:type="dxa"/>
            <w:tcBorders>
              <w:top w:val="single" w:sz="4" w:space="0" w:color="auto"/>
              <w:left w:val="single" w:sz="4" w:space="0" w:color="auto"/>
              <w:bottom w:val="single" w:sz="4" w:space="0" w:color="auto"/>
              <w:right w:val="single" w:sz="4" w:space="0" w:color="auto"/>
            </w:tcBorders>
          </w:tcPr>
          <w:p w14:paraId="5E697CEF" w14:textId="47F8873C" w:rsidR="00333F0F" w:rsidRPr="002A7C28" w:rsidRDefault="00333F0F" w:rsidP="002A7C28">
            <w:pPr>
              <w:spacing w:after="0" w:line="240" w:lineRule="auto"/>
              <w:ind w:left="0" w:firstLine="0"/>
              <w:rPr>
                <w:szCs w:val="24"/>
              </w:rPr>
            </w:pPr>
            <w:r w:rsidRPr="002A7C28">
              <w:rPr>
                <w:szCs w:val="24"/>
              </w:rPr>
              <w:t>67</w:t>
            </w:r>
          </w:p>
        </w:tc>
        <w:tc>
          <w:tcPr>
            <w:tcW w:w="850" w:type="dxa"/>
            <w:tcBorders>
              <w:top w:val="single" w:sz="4" w:space="0" w:color="auto"/>
              <w:left w:val="single" w:sz="4" w:space="0" w:color="auto"/>
              <w:bottom w:val="single" w:sz="4" w:space="0" w:color="auto"/>
              <w:right w:val="single" w:sz="4" w:space="0" w:color="auto"/>
            </w:tcBorders>
          </w:tcPr>
          <w:p w14:paraId="0FEAC042" w14:textId="071BD9D9" w:rsidR="00333F0F" w:rsidRPr="002A7C28" w:rsidRDefault="00333F0F" w:rsidP="002A7C28">
            <w:pPr>
              <w:spacing w:after="0" w:line="240" w:lineRule="auto"/>
              <w:ind w:left="0" w:firstLine="0"/>
              <w:rPr>
                <w:szCs w:val="24"/>
              </w:rPr>
            </w:pPr>
            <w:r w:rsidRPr="002A7C28">
              <w:rPr>
                <w:szCs w:val="24"/>
              </w:rPr>
              <w:t>74</w:t>
            </w:r>
          </w:p>
        </w:tc>
        <w:tc>
          <w:tcPr>
            <w:tcW w:w="1276" w:type="dxa"/>
            <w:tcBorders>
              <w:top w:val="single" w:sz="4" w:space="0" w:color="auto"/>
              <w:left w:val="single" w:sz="4" w:space="0" w:color="auto"/>
              <w:bottom w:val="single" w:sz="4" w:space="0" w:color="auto"/>
              <w:right w:val="single" w:sz="4" w:space="0" w:color="auto"/>
            </w:tcBorders>
          </w:tcPr>
          <w:p w14:paraId="3BDE58E0" w14:textId="5280FFBF" w:rsidR="00333F0F" w:rsidRPr="002A7C28" w:rsidRDefault="00333F0F" w:rsidP="002A7C28">
            <w:pPr>
              <w:spacing w:after="0" w:line="240" w:lineRule="auto"/>
              <w:ind w:left="0" w:firstLine="0"/>
              <w:rPr>
                <w:szCs w:val="24"/>
              </w:rPr>
            </w:pPr>
            <w:r w:rsidRPr="002A7C28">
              <w:rPr>
                <w:szCs w:val="24"/>
              </w:rPr>
              <w:t>66</w:t>
            </w:r>
          </w:p>
        </w:tc>
        <w:tc>
          <w:tcPr>
            <w:tcW w:w="851" w:type="dxa"/>
            <w:tcBorders>
              <w:top w:val="single" w:sz="4" w:space="0" w:color="auto"/>
              <w:left w:val="single" w:sz="4" w:space="0" w:color="auto"/>
              <w:bottom w:val="single" w:sz="4" w:space="0" w:color="auto"/>
              <w:right w:val="single" w:sz="4" w:space="0" w:color="auto"/>
            </w:tcBorders>
          </w:tcPr>
          <w:p w14:paraId="5C046C5B" w14:textId="4273FB01" w:rsidR="00333F0F" w:rsidRPr="002A7C28" w:rsidRDefault="00333F0F" w:rsidP="002A7C28">
            <w:pPr>
              <w:spacing w:after="0" w:line="240" w:lineRule="auto"/>
              <w:ind w:left="0" w:firstLine="0"/>
              <w:rPr>
                <w:szCs w:val="24"/>
              </w:rPr>
            </w:pPr>
            <w:r>
              <w:rPr>
                <w:szCs w:val="24"/>
              </w:rPr>
              <w:t>50</w:t>
            </w:r>
          </w:p>
        </w:tc>
        <w:tc>
          <w:tcPr>
            <w:tcW w:w="1276" w:type="dxa"/>
            <w:tcBorders>
              <w:top w:val="single" w:sz="4" w:space="0" w:color="auto"/>
              <w:left w:val="single" w:sz="4" w:space="0" w:color="auto"/>
              <w:bottom w:val="single" w:sz="4" w:space="0" w:color="auto"/>
              <w:right w:val="single" w:sz="4" w:space="0" w:color="auto"/>
            </w:tcBorders>
          </w:tcPr>
          <w:p w14:paraId="30BDB6E0" w14:textId="3FFD64CB" w:rsidR="00333F0F" w:rsidRPr="002A7C28" w:rsidRDefault="00333F0F" w:rsidP="002A7C28">
            <w:pPr>
              <w:spacing w:after="0" w:line="240" w:lineRule="auto"/>
              <w:ind w:left="0" w:firstLine="0"/>
              <w:rPr>
                <w:szCs w:val="24"/>
              </w:rPr>
            </w:pPr>
            <w:r>
              <w:rPr>
                <w:szCs w:val="24"/>
              </w:rPr>
              <w:t>33</w:t>
            </w:r>
          </w:p>
        </w:tc>
      </w:tr>
      <w:tr w:rsidR="00333F0F" w:rsidRPr="002A7C28" w14:paraId="77AE9806" w14:textId="77777777" w:rsidTr="002A7C28">
        <w:tc>
          <w:tcPr>
            <w:tcW w:w="426" w:type="dxa"/>
            <w:tcBorders>
              <w:top w:val="single" w:sz="4" w:space="0" w:color="auto"/>
              <w:left w:val="single" w:sz="4" w:space="0" w:color="auto"/>
              <w:bottom w:val="single" w:sz="4" w:space="0" w:color="auto"/>
              <w:right w:val="single" w:sz="4" w:space="0" w:color="auto"/>
            </w:tcBorders>
          </w:tcPr>
          <w:p w14:paraId="7C795C69" w14:textId="77777777" w:rsidR="00333F0F" w:rsidRPr="002A7C28" w:rsidRDefault="00333F0F" w:rsidP="002A7C28">
            <w:pPr>
              <w:spacing w:after="0" w:line="240" w:lineRule="auto"/>
              <w:ind w:left="0" w:firstLine="0"/>
              <w:rPr>
                <w:szCs w:val="24"/>
              </w:rPr>
            </w:pPr>
            <w:r w:rsidRPr="002A7C28">
              <w:rPr>
                <w:szCs w:val="24"/>
              </w:rPr>
              <w:t>2</w:t>
            </w:r>
          </w:p>
        </w:tc>
        <w:tc>
          <w:tcPr>
            <w:tcW w:w="2693" w:type="dxa"/>
            <w:tcBorders>
              <w:top w:val="single" w:sz="4" w:space="0" w:color="auto"/>
              <w:left w:val="single" w:sz="4" w:space="0" w:color="auto"/>
              <w:bottom w:val="single" w:sz="4" w:space="0" w:color="auto"/>
              <w:right w:val="single" w:sz="4" w:space="0" w:color="auto"/>
            </w:tcBorders>
          </w:tcPr>
          <w:p w14:paraId="56DB129E" w14:textId="77777777" w:rsidR="00333F0F" w:rsidRPr="002A7C28" w:rsidRDefault="00333F0F" w:rsidP="002A7C28">
            <w:pPr>
              <w:spacing w:after="0" w:line="240" w:lineRule="auto"/>
              <w:ind w:left="0" w:firstLine="0"/>
              <w:rPr>
                <w:szCs w:val="24"/>
              </w:rPr>
            </w:pPr>
            <w:r w:rsidRPr="002A7C28">
              <w:rPr>
                <w:szCs w:val="24"/>
              </w:rPr>
              <w:t xml:space="preserve">Число пропусков </w:t>
            </w:r>
          </w:p>
          <w:p w14:paraId="2D661596" w14:textId="77777777" w:rsidR="00333F0F" w:rsidRPr="002A7C28" w:rsidRDefault="00333F0F" w:rsidP="002A7C28">
            <w:pPr>
              <w:spacing w:after="0" w:line="240" w:lineRule="auto"/>
              <w:ind w:left="0" w:firstLine="0"/>
              <w:rPr>
                <w:szCs w:val="24"/>
              </w:rPr>
            </w:pPr>
            <w:r w:rsidRPr="002A7C28">
              <w:rPr>
                <w:szCs w:val="24"/>
              </w:rPr>
              <w:t>дето дней по болезни</w:t>
            </w:r>
          </w:p>
        </w:tc>
        <w:tc>
          <w:tcPr>
            <w:tcW w:w="992" w:type="dxa"/>
            <w:tcBorders>
              <w:top w:val="single" w:sz="4" w:space="0" w:color="auto"/>
              <w:left w:val="single" w:sz="4" w:space="0" w:color="auto"/>
              <w:bottom w:val="single" w:sz="4" w:space="0" w:color="auto"/>
              <w:right w:val="single" w:sz="4" w:space="0" w:color="auto"/>
            </w:tcBorders>
          </w:tcPr>
          <w:p w14:paraId="4056DB55" w14:textId="2468EAF4" w:rsidR="00333F0F" w:rsidRPr="002A7C28" w:rsidRDefault="00333F0F" w:rsidP="002A7C28">
            <w:pPr>
              <w:spacing w:after="0" w:line="240" w:lineRule="auto"/>
              <w:ind w:left="0" w:firstLine="0"/>
              <w:rPr>
                <w:szCs w:val="24"/>
              </w:rPr>
            </w:pPr>
            <w:r w:rsidRPr="002A7C28">
              <w:rPr>
                <w:szCs w:val="24"/>
              </w:rPr>
              <w:t>323</w:t>
            </w:r>
          </w:p>
        </w:tc>
        <w:tc>
          <w:tcPr>
            <w:tcW w:w="1134" w:type="dxa"/>
            <w:tcBorders>
              <w:top w:val="single" w:sz="4" w:space="0" w:color="auto"/>
              <w:left w:val="single" w:sz="4" w:space="0" w:color="auto"/>
              <w:bottom w:val="single" w:sz="4" w:space="0" w:color="auto"/>
              <w:right w:val="single" w:sz="4" w:space="0" w:color="auto"/>
            </w:tcBorders>
          </w:tcPr>
          <w:p w14:paraId="5F291C6D" w14:textId="680A6A88" w:rsidR="00333F0F" w:rsidRPr="002A7C28" w:rsidRDefault="00333F0F" w:rsidP="002A7C28">
            <w:pPr>
              <w:spacing w:after="0" w:line="240" w:lineRule="auto"/>
              <w:ind w:left="0" w:firstLine="0"/>
              <w:rPr>
                <w:szCs w:val="24"/>
              </w:rPr>
            </w:pPr>
            <w:r w:rsidRPr="002A7C28">
              <w:rPr>
                <w:szCs w:val="24"/>
              </w:rPr>
              <w:t>190</w:t>
            </w:r>
          </w:p>
        </w:tc>
        <w:tc>
          <w:tcPr>
            <w:tcW w:w="850" w:type="dxa"/>
            <w:tcBorders>
              <w:top w:val="single" w:sz="4" w:space="0" w:color="auto"/>
              <w:left w:val="single" w:sz="4" w:space="0" w:color="auto"/>
              <w:bottom w:val="single" w:sz="4" w:space="0" w:color="auto"/>
              <w:right w:val="single" w:sz="4" w:space="0" w:color="auto"/>
            </w:tcBorders>
          </w:tcPr>
          <w:p w14:paraId="4734658D" w14:textId="39E018C8" w:rsidR="00333F0F" w:rsidRPr="002A7C28" w:rsidRDefault="00333F0F" w:rsidP="002A7C28">
            <w:pPr>
              <w:spacing w:after="0" w:line="240" w:lineRule="auto"/>
              <w:ind w:left="0" w:firstLine="0"/>
              <w:rPr>
                <w:szCs w:val="24"/>
              </w:rPr>
            </w:pPr>
            <w:r w:rsidRPr="002A7C28">
              <w:rPr>
                <w:szCs w:val="24"/>
              </w:rPr>
              <w:t>298</w:t>
            </w:r>
          </w:p>
        </w:tc>
        <w:tc>
          <w:tcPr>
            <w:tcW w:w="1276" w:type="dxa"/>
            <w:tcBorders>
              <w:top w:val="single" w:sz="4" w:space="0" w:color="auto"/>
              <w:left w:val="single" w:sz="4" w:space="0" w:color="auto"/>
              <w:bottom w:val="single" w:sz="4" w:space="0" w:color="auto"/>
              <w:right w:val="single" w:sz="4" w:space="0" w:color="auto"/>
            </w:tcBorders>
          </w:tcPr>
          <w:p w14:paraId="4028B7E7" w14:textId="652374B0" w:rsidR="00333F0F" w:rsidRPr="002A7C28" w:rsidRDefault="00333F0F" w:rsidP="002A7C28">
            <w:pPr>
              <w:spacing w:after="0" w:line="240" w:lineRule="auto"/>
              <w:ind w:left="0" w:firstLine="0"/>
              <w:rPr>
                <w:szCs w:val="24"/>
              </w:rPr>
            </w:pPr>
            <w:r w:rsidRPr="002A7C28">
              <w:rPr>
                <w:szCs w:val="24"/>
              </w:rPr>
              <w:t>215</w:t>
            </w:r>
          </w:p>
        </w:tc>
        <w:tc>
          <w:tcPr>
            <w:tcW w:w="851" w:type="dxa"/>
            <w:tcBorders>
              <w:top w:val="single" w:sz="4" w:space="0" w:color="auto"/>
              <w:left w:val="single" w:sz="4" w:space="0" w:color="auto"/>
              <w:bottom w:val="single" w:sz="4" w:space="0" w:color="auto"/>
              <w:right w:val="single" w:sz="4" w:space="0" w:color="auto"/>
            </w:tcBorders>
          </w:tcPr>
          <w:p w14:paraId="7523DF0C" w14:textId="49A61763" w:rsidR="00333F0F" w:rsidRPr="002A7C28" w:rsidRDefault="0016159D" w:rsidP="002A7C28">
            <w:pPr>
              <w:spacing w:after="0" w:line="240" w:lineRule="auto"/>
              <w:ind w:left="0" w:firstLine="0"/>
              <w:rPr>
                <w:szCs w:val="24"/>
              </w:rPr>
            </w:pPr>
            <w:r>
              <w:rPr>
                <w:szCs w:val="24"/>
              </w:rPr>
              <w:t>182</w:t>
            </w:r>
          </w:p>
        </w:tc>
        <w:tc>
          <w:tcPr>
            <w:tcW w:w="1276" w:type="dxa"/>
            <w:tcBorders>
              <w:top w:val="single" w:sz="4" w:space="0" w:color="auto"/>
              <w:left w:val="single" w:sz="4" w:space="0" w:color="auto"/>
              <w:bottom w:val="single" w:sz="4" w:space="0" w:color="auto"/>
              <w:right w:val="single" w:sz="4" w:space="0" w:color="auto"/>
            </w:tcBorders>
          </w:tcPr>
          <w:p w14:paraId="7C30D028" w14:textId="0CBE4C02" w:rsidR="00333F0F" w:rsidRPr="002A7C28" w:rsidRDefault="0016159D" w:rsidP="002A7C28">
            <w:pPr>
              <w:spacing w:after="0" w:line="240" w:lineRule="auto"/>
              <w:ind w:left="0" w:firstLine="0"/>
              <w:rPr>
                <w:szCs w:val="24"/>
              </w:rPr>
            </w:pPr>
            <w:r>
              <w:rPr>
                <w:szCs w:val="24"/>
              </w:rPr>
              <w:t>126</w:t>
            </w:r>
          </w:p>
        </w:tc>
      </w:tr>
      <w:tr w:rsidR="00333F0F" w:rsidRPr="002A7C28" w14:paraId="08C4D532" w14:textId="77777777" w:rsidTr="002A7C28">
        <w:tc>
          <w:tcPr>
            <w:tcW w:w="426" w:type="dxa"/>
            <w:tcBorders>
              <w:top w:val="single" w:sz="4" w:space="0" w:color="auto"/>
              <w:left w:val="single" w:sz="4" w:space="0" w:color="auto"/>
              <w:bottom w:val="single" w:sz="4" w:space="0" w:color="auto"/>
              <w:right w:val="single" w:sz="4" w:space="0" w:color="auto"/>
            </w:tcBorders>
          </w:tcPr>
          <w:p w14:paraId="000B0403" w14:textId="77777777" w:rsidR="00333F0F" w:rsidRPr="002A7C28" w:rsidRDefault="00333F0F" w:rsidP="002A7C28">
            <w:pPr>
              <w:spacing w:after="0" w:line="240" w:lineRule="auto"/>
              <w:ind w:left="0" w:firstLine="0"/>
              <w:rPr>
                <w:szCs w:val="24"/>
              </w:rPr>
            </w:pPr>
            <w:r w:rsidRPr="002A7C28">
              <w:rPr>
                <w:szCs w:val="24"/>
              </w:rPr>
              <w:lastRenderedPageBreak/>
              <w:t>3</w:t>
            </w:r>
          </w:p>
        </w:tc>
        <w:tc>
          <w:tcPr>
            <w:tcW w:w="2693" w:type="dxa"/>
            <w:tcBorders>
              <w:top w:val="single" w:sz="4" w:space="0" w:color="auto"/>
              <w:left w:val="single" w:sz="4" w:space="0" w:color="auto"/>
              <w:bottom w:val="single" w:sz="4" w:space="0" w:color="auto"/>
              <w:right w:val="single" w:sz="4" w:space="0" w:color="auto"/>
            </w:tcBorders>
          </w:tcPr>
          <w:p w14:paraId="41A594DF" w14:textId="77777777" w:rsidR="00333F0F" w:rsidRPr="002A7C28" w:rsidRDefault="00333F0F" w:rsidP="002A7C28">
            <w:pPr>
              <w:spacing w:after="0" w:line="240" w:lineRule="auto"/>
              <w:ind w:left="0" w:firstLine="0"/>
              <w:rPr>
                <w:szCs w:val="24"/>
              </w:rPr>
            </w:pPr>
            <w:r w:rsidRPr="002A7C28">
              <w:rPr>
                <w:szCs w:val="24"/>
              </w:rPr>
              <w:t>Число пропусков по болезни 1 ребенком</w:t>
            </w:r>
          </w:p>
        </w:tc>
        <w:tc>
          <w:tcPr>
            <w:tcW w:w="992" w:type="dxa"/>
            <w:tcBorders>
              <w:top w:val="single" w:sz="4" w:space="0" w:color="auto"/>
              <w:left w:val="single" w:sz="4" w:space="0" w:color="auto"/>
              <w:bottom w:val="single" w:sz="4" w:space="0" w:color="auto"/>
              <w:right w:val="single" w:sz="4" w:space="0" w:color="auto"/>
            </w:tcBorders>
          </w:tcPr>
          <w:p w14:paraId="084D082E" w14:textId="72A5BFB7" w:rsidR="00333F0F" w:rsidRPr="002A7C28" w:rsidRDefault="00333F0F" w:rsidP="002A7C28">
            <w:pPr>
              <w:spacing w:after="0" w:line="240" w:lineRule="auto"/>
              <w:ind w:left="0" w:firstLine="0"/>
              <w:rPr>
                <w:szCs w:val="24"/>
              </w:rPr>
            </w:pPr>
            <w:r w:rsidRPr="002A7C28">
              <w:rPr>
                <w:szCs w:val="24"/>
              </w:rPr>
              <w:t>4,2</w:t>
            </w:r>
          </w:p>
        </w:tc>
        <w:tc>
          <w:tcPr>
            <w:tcW w:w="1134" w:type="dxa"/>
            <w:tcBorders>
              <w:top w:val="single" w:sz="4" w:space="0" w:color="auto"/>
              <w:left w:val="single" w:sz="4" w:space="0" w:color="auto"/>
              <w:bottom w:val="single" w:sz="4" w:space="0" w:color="auto"/>
              <w:right w:val="single" w:sz="4" w:space="0" w:color="auto"/>
            </w:tcBorders>
          </w:tcPr>
          <w:p w14:paraId="0E3F93AC" w14:textId="5BB8C74A" w:rsidR="00333F0F" w:rsidRPr="002A7C28" w:rsidRDefault="00333F0F" w:rsidP="002A7C28">
            <w:pPr>
              <w:spacing w:after="0" w:line="240" w:lineRule="auto"/>
              <w:ind w:left="0" w:firstLine="0"/>
              <w:rPr>
                <w:szCs w:val="24"/>
              </w:rPr>
            </w:pPr>
            <w:r w:rsidRPr="002A7C28">
              <w:rPr>
                <w:szCs w:val="24"/>
              </w:rPr>
              <w:t>2,8</w:t>
            </w:r>
          </w:p>
        </w:tc>
        <w:tc>
          <w:tcPr>
            <w:tcW w:w="850" w:type="dxa"/>
            <w:tcBorders>
              <w:top w:val="single" w:sz="4" w:space="0" w:color="auto"/>
              <w:left w:val="single" w:sz="4" w:space="0" w:color="auto"/>
              <w:bottom w:val="single" w:sz="4" w:space="0" w:color="auto"/>
              <w:right w:val="single" w:sz="4" w:space="0" w:color="auto"/>
            </w:tcBorders>
          </w:tcPr>
          <w:p w14:paraId="3810E17C" w14:textId="1C408172" w:rsidR="00333F0F" w:rsidRPr="002A7C28" w:rsidRDefault="00333F0F" w:rsidP="002A7C28">
            <w:pPr>
              <w:spacing w:after="0" w:line="240" w:lineRule="auto"/>
              <w:ind w:left="0" w:firstLine="0"/>
              <w:rPr>
                <w:szCs w:val="24"/>
              </w:rPr>
            </w:pPr>
            <w:r w:rsidRPr="002A7C28">
              <w:rPr>
                <w:szCs w:val="24"/>
              </w:rPr>
              <w:t>4</w:t>
            </w:r>
          </w:p>
        </w:tc>
        <w:tc>
          <w:tcPr>
            <w:tcW w:w="1276" w:type="dxa"/>
            <w:tcBorders>
              <w:top w:val="single" w:sz="4" w:space="0" w:color="auto"/>
              <w:left w:val="single" w:sz="4" w:space="0" w:color="auto"/>
              <w:bottom w:val="single" w:sz="4" w:space="0" w:color="auto"/>
              <w:right w:val="single" w:sz="4" w:space="0" w:color="auto"/>
            </w:tcBorders>
          </w:tcPr>
          <w:p w14:paraId="7AA72E21" w14:textId="71B2AF67" w:rsidR="00333F0F" w:rsidRPr="002A7C28" w:rsidRDefault="00333F0F" w:rsidP="002A7C28">
            <w:pPr>
              <w:spacing w:after="0" w:line="240" w:lineRule="auto"/>
              <w:ind w:left="0" w:firstLine="0"/>
              <w:rPr>
                <w:szCs w:val="24"/>
              </w:rPr>
            </w:pPr>
            <w:r w:rsidRPr="002A7C28">
              <w:rPr>
                <w:szCs w:val="24"/>
              </w:rPr>
              <w:t>3,2</w:t>
            </w:r>
          </w:p>
        </w:tc>
        <w:tc>
          <w:tcPr>
            <w:tcW w:w="851" w:type="dxa"/>
            <w:tcBorders>
              <w:top w:val="single" w:sz="4" w:space="0" w:color="auto"/>
              <w:left w:val="single" w:sz="4" w:space="0" w:color="auto"/>
              <w:bottom w:val="single" w:sz="4" w:space="0" w:color="auto"/>
              <w:right w:val="single" w:sz="4" w:space="0" w:color="auto"/>
            </w:tcBorders>
          </w:tcPr>
          <w:p w14:paraId="7AA1B141" w14:textId="4026D8E8" w:rsidR="00333F0F" w:rsidRPr="002A7C28" w:rsidRDefault="004C64A4" w:rsidP="002A7C28">
            <w:pPr>
              <w:spacing w:after="0" w:line="240" w:lineRule="auto"/>
              <w:ind w:left="0" w:firstLine="0"/>
              <w:rPr>
                <w:szCs w:val="24"/>
              </w:rPr>
            </w:pPr>
            <w:r>
              <w:rPr>
                <w:szCs w:val="24"/>
              </w:rPr>
              <w:t>3,64</w:t>
            </w:r>
          </w:p>
        </w:tc>
        <w:tc>
          <w:tcPr>
            <w:tcW w:w="1276" w:type="dxa"/>
            <w:tcBorders>
              <w:top w:val="single" w:sz="4" w:space="0" w:color="auto"/>
              <w:left w:val="single" w:sz="4" w:space="0" w:color="auto"/>
              <w:bottom w:val="single" w:sz="4" w:space="0" w:color="auto"/>
              <w:right w:val="single" w:sz="4" w:space="0" w:color="auto"/>
            </w:tcBorders>
          </w:tcPr>
          <w:p w14:paraId="281A01D3" w14:textId="2D5C1346" w:rsidR="00333F0F" w:rsidRPr="002A7C28" w:rsidRDefault="004C64A4" w:rsidP="002A7C28">
            <w:pPr>
              <w:spacing w:after="0" w:line="240" w:lineRule="auto"/>
              <w:ind w:left="0" w:firstLine="0"/>
              <w:rPr>
                <w:szCs w:val="24"/>
              </w:rPr>
            </w:pPr>
            <w:r>
              <w:rPr>
                <w:szCs w:val="24"/>
              </w:rPr>
              <w:t>3,81</w:t>
            </w:r>
          </w:p>
        </w:tc>
      </w:tr>
      <w:tr w:rsidR="00333F0F" w:rsidRPr="002A7C28" w14:paraId="711A6D92" w14:textId="77777777" w:rsidTr="002A7C28">
        <w:tc>
          <w:tcPr>
            <w:tcW w:w="426" w:type="dxa"/>
            <w:tcBorders>
              <w:top w:val="single" w:sz="4" w:space="0" w:color="auto"/>
              <w:left w:val="single" w:sz="4" w:space="0" w:color="auto"/>
              <w:bottom w:val="single" w:sz="4" w:space="0" w:color="auto"/>
              <w:right w:val="single" w:sz="4" w:space="0" w:color="auto"/>
            </w:tcBorders>
          </w:tcPr>
          <w:p w14:paraId="023394F7" w14:textId="77777777" w:rsidR="00333F0F" w:rsidRPr="002A7C28" w:rsidRDefault="00333F0F" w:rsidP="002A7C28">
            <w:pPr>
              <w:spacing w:after="0" w:line="240" w:lineRule="auto"/>
              <w:ind w:left="0" w:firstLine="0"/>
              <w:rPr>
                <w:szCs w:val="24"/>
              </w:rPr>
            </w:pPr>
            <w:r w:rsidRPr="002A7C28">
              <w:rPr>
                <w:szCs w:val="24"/>
              </w:rPr>
              <w:t>4</w:t>
            </w:r>
          </w:p>
        </w:tc>
        <w:tc>
          <w:tcPr>
            <w:tcW w:w="2693" w:type="dxa"/>
            <w:tcBorders>
              <w:top w:val="single" w:sz="4" w:space="0" w:color="auto"/>
              <w:left w:val="single" w:sz="4" w:space="0" w:color="auto"/>
              <w:bottom w:val="single" w:sz="4" w:space="0" w:color="auto"/>
              <w:right w:val="single" w:sz="4" w:space="0" w:color="auto"/>
            </w:tcBorders>
          </w:tcPr>
          <w:p w14:paraId="0FE68B3E" w14:textId="77777777" w:rsidR="00333F0F" w:rsidRPr="002A7C28" w:rsidRDefault="00333F0F" w:rsidP="002A7C28">
            <w:pPr>
              <w:spacing w:after="0" w:line="240" w:lineRule="auto"/>
              <w:ind w:left="0" w:firstLine="0"/>
              <w:rPr>
                <w:szCs w:val="24"/>
              </w:rPr>
            </w:pPr>
            <w:r w:rsidRPr="002A7C28">
              <w:rPr>
                <w:szCs w:val="24"/>
              </w:rPr>
              <w:t>Средняя продолжительность одного заболевания</w:t>
            </w:r>
          </w:p>
        </w:tc>
        <w:tc>
          <w:tcPr>
            <w:tcW w:w="992" w:type="dxa"/>
            <w:tcBorders>
              <w:top w:val="single" w:sz="4" w:space="0" w:color="auto"/>
              <w:left w:val="single" w:sz="4" w:space="0" w:color="auto"/>
              <w:bottom w:val="single" w:sz="4" w:space="0" w:color="auto"/>
              <w:right w:val="single" w:sz="4" w:space="0" w:color="auto"/>
            </w:tcBorders>
          </w:tcPr>
          <w:p w14:paraId="1A789641" w14:textId="5AC24CCE" w:rsidR="00333F0F" w:rsidRPr="002A7C28" w:rsidRDefault="00333F0F" w:rsidP="002A7C28">
            <w:pPr>
              <w:spacing w:after="0" w:line="240" w:lineRule="auto"/>
              <w:ind w:left="0" w:firstLine="0"/>
              <w:rPr>
                <w:szCs w:val="24"/>
              </w:rPr>
            </w:pPr>
            <w:r w:rsidRPr="002A7C28">
              <w:rPr>
                <w:szCs w:val="24"/>
              </w:rPr>
              <w:t>5</w:t>
            </w:r>
          </w:p>
        </w:tc>
        <w:tc>
          <w:tcPr>
            <w:tcW w:w="1134" w:type="dxa"/>
            <w:tcBorders>
              <w:top w:val="single" w:sz="4" w:space="0" w:color="auto"/>
              <w:left w:val="single" w:sz="4" w:space="0" w:color="auto"/>
              <w:bottom w:val="single" w:sz="4" w:space="0" w:color="auto"/>
              <w:right w:val="single" w:sz="4" w:space="0" w:color="auto"/>
            </w:tcBorders>
          </w:tcPr>
          <w:p w14:paraId="1F290618" w14:textId="6B095C64" w:rsidR="00333F0F" w:rsidRPr="002A7C28" w:rsidRDefault="00333F0F" w:rsidP="002A7C28">
            <w:pPr>
              <w:spacing w:after="0" w:line="240" w:lineRule="auto"/>
              <w:ind w:left="0" w:firstLine="0"/>
              <w:rPr>
                <w:szCs w:val="24"/>
              </w:rPr>
            </w:pPr>
            <w:r w:rsidRPr="002A7C28">
              <w:rPr>
                <w:szCs w:val="24"/>
              </w:rPr>
              <w:t>4</w:t>
            </w:r>
          </w:p>
        </w:tc>
        <w:tc>
          <w:tcPr>
            <w:tcW w:w="850" w:type="dxa"/>
            <w:tcBorders>
              <w:top w:val="single" w:sz="4" w:space="0" w:color="auto"/>
              <w:left w:val="single" w:sz="4" w:space="0" w:color="auto"/>
              <w:bottom w:val="single" w:sz="4" w:space="0" w:color="auto"/>
              <w:right w:val="single" w:sz="4" w:space="0" w:color="auto"/>
            </w:tcBorders>
          </w:tcPr>
          <w:p w14:paraId="03DB8F54" w14:textId="6EFFFD13" w:rsidR="00333F0F" w:rsidRPr="002A7C28" w:rsidRDefault="00333F0F" w:rsidP="002A7C28">
            <w:pPr>
              <w:spacing w:after="0" w:line="240" w:lineRule="auto"/>
              <w:ind w:left="0" w:firstLine="0"/>
              <w:rPr>
                <w:szCs w:val="24"/>
              </w:rPr>
            </w:pPr>
            <w:r w:rsidRPr="002A7C28">
              <w:rPr>
                <w:szCs w:val="24"/>
              </w:rPr>
              <w:t>5</w:t>
            </w:r>
          </w:p>
        </w:tc>
        <w:tc>
          <w:tcPr>
            <w:tcW w:w="1276" w:type="dxa"/>
            <w:tcBorders>
              <w:top w:val="single" w:sz="4" w:space="0" w:color="auto"/>
              <w:left w:val="single" w:sz="4" w:space="0" w:color="auto"/>
              <w:bottom w:val="single" w:sz="4" w:space="0" w:color="auto"/>
              <w:right w:val="single" w:sz="4" w:space="0" w:color="auto"/>
            </w:tcBorders>
          </w:tcPr>
          <w:p w14:paraId="19163D5E" w14:textId="6D9CA913" w:rsidR="00333F0F" w:rsidRPr="002A7C28" w:rsidRDefault="00333F0F" w:rsidP="002A7C28">
            <w:pPr>
              <w:spacing w:after="0" w:line="240" w:lineRule="auto"/>
              <w:ind w:left="0" w:firstLine="0"/>
              <w:rPr>
                <w:szCs w:val="24"/>
              </w:rPr>
            </w:pPr>
            <w:r w:rsidRPr="002A7C28">
              <w:rPr>
                <w:szCs w:val="24"/>
              </w:rPr>
              <w:t>5.2</w:t>
            </w:r>
          </w:p>
        </w:tc>
        <w:tc>
          <w:tcPr>
            <w:tcW w:w="851" w:type="dxa"/>
            <w:tcBorders>
              <w:top w:val="single" w:sz="4" w:space="0" w:color="auto"/>
              <w:left w:val="single" w:sz="4" w:space="0" w:color="auto"/>
              <w:bottom w:val="single" w:sz="4" w:space="0" w:color="auto"/>
              <w:right w:val="single" w:sz="4" w:space="0" w:color="auto"/>
            </w:tcBorders>
          </w:tcPr>
          <w:p w14:paraId="053D0D4D" w14:textId="405C39D9" w:rsidR="00333F0F" w:rsidRPr="002A7C28" w:rsidRDefault="004C64A4" w:rsidP="002A7C28">
            <w:pPr>
              <w:spacing w:after="0" w:line="240" w:lineRule="auto"/>
              <w:ind w:left="0" w:firstLine="0"/>
              <w:rPr>
                <w:szCs w:val="24"/>
              </w:rPr>
            </w:pPr>
            <w:r>
              <w:rPr>
                <w:szCs w:val="24"/>
              </w:rPr>
              <w:t>4.5</w:t>
            </w:r>
          </w:p>
        </w:tc>
        <w:tc>
          <w:tcPr>
            <w:tcW w:w="1276" w:type="dxa"/>
            <w:tcBorders>
              <w:top w:val="single" w:sz="4" w:space="0" w:color="auto"/>
              <w:left w:val="single" w:sz="4" w:space="0" w:color="auto"/>
              <w:bottom w:val="single" w:sz="4" w:space="0" w:color="auto"/>
              <w:right w:val="single" w:sz="4" w:space="0" w:color="auto"/>
            </w:tcBorders>
          </w:tcPr>
          <w:p w14:paraId="123407C3" w14:textId="2D24165F" w:rsidR="00333F0F" w:rsidRPr="002A7C28" w:rsidRDefault="004C64A4" w:rsidP="002A7C28">
            <w:pPr>
              <w:spacing w:after="0" w:line="240" w:lineRule="auto"/>
              <w:ind w:left="0" w:firstLine="0"/>
              <w:rPr>
                <w:szCs w:val="24"/>
              </w:rPr>
            </w:pPr>
            <w:r>
              <w:rPr>
                <w:szCs w:val="24"/>
              </w:rPr>
              <w:t>5</w:t>
            </w:r>
          </w:p>
        </w:tc>
      </w:tr>
      <w:tr w:rsidR="00333F0F" w:rsidRPr="002A7C28" w14:paraId="0F7FD96D" w14:textId="77777777" w:rsidTr="002A7C28">
        <w:tc>
          <w:tcPr>
            <w:tcW w:w="426" w:type="dxa"/>
            <w:tcBorders>
              <w:top w:val="single" w:sz="4" w:space="0" w:color="auto"/>
              <w:left w:val="single" w:sz="4" w:space="0" w:color="auto"/>
              <w:bottom w:val="single" w:sz="4" w:space="0" w:color="auto"/>
              <w:right w:val="single" w:sz="4" w:space="0" w:color="auto"/>
            </w:tcBorders>
          </w:tcPr>
          <w:p w14:paraId="1DEA80EA" w14:textId="77777777" w:rsidR="00333F0F" w:rsidRPr="002A7C28" w:rsidRDefault="00333F0F" w:rsidP="002A7C28">
            <w:pPr>
              <w:spacing w:after="0" w:line="240" w:lineRule="auto"/>
              <w:ind w:left="0" w:firstLine="0"/>
              <w:rPr>
                <w:szCs w:val="24"/>
              </w:rPr>
            </w:pPr>
            <w:r w:rsidRPr="002A7C28">
              <w:rPr>
                <w:szCs w:val="24"/>
              </w:rPr>
              <w:t>5</w:t>
            </w:r>
          </w:p>
        </w:tc>
        <w:tc>
          <w:tcPr>
            <w:tcW w:w="2693" w:type="dxa"/>
            <w:tcBorders>
              <w:top w:val="single" w:sz="4" w:space="0" w:color="auto"/>
              <w:left w:val="single" w:sz="4" w:space="0" w:color="auto"/>
              <w:bottom w:val="single" w:sz="4" w:space="0" w:color="auto"/>
              <w:right w:val="single" w:sz="4" w:space="0" w:color="auto"/>
            </w:tcBorders>
          </w:tcPr>
          <w:p w14:paraId="486042AF" w14:textId="77777777" w:rsidR="00333F0F" w:rsidRPr="002A7C28" w:rsidRDefault="00333F0F" w:rsidP="002A7C28">
            <w:pPr>
              <w:spacing w:after="0" w:line="240" w:lineRule="auto"/>
              <w:ind w:left="0" w:firstLine="0"/>
              <w:rPr>
                <w:szCs w:val="24"/>
              </w:rPr>
            </w:pPr>
            <w:r w:rsidRPr="002A7C28">
              <w:rPr>
                <w:szCs w:val="24"/>
              </w:rPr>
              <w:t>Количество случаев заболеваний</w:t>
            </w:r>
          </w:p>
        </w:tc>
        <w:tc>
          <w:tcPr>
            <w:tcW w:w="992" w:type="dxa"/>
            <w:tcBorders>
              <w:top w:val="single" w:sz="4" w:space="0" w:color="auto"/>
              <w:left w:val="single" w:sz="4" w:space="0" w:color="auto"/>
              <w:bottom w:val="single" w:sz="4" w:space="0" w:color="auto"/>
              <w:right w:val="single" w:sz="4" w:space="0" w:color="auto"/>
            </w:tcBorders>
          </w:tcPr>
          <w:p w14:paraId="2FEB1DD3" w14:textId="612A5532" w:rsidR="00333F0F" w:rsidRPr="002A7C28" w:rsidRDefault="00333F0F" w:rsidP="002A7C28">
            <w:pPr>
              <w:spacing w:after="0" w:line="240" w:lineRule="auto"/>
              <w:ind w:left="0" w:firstLine="0"/>
              <w:rPr>
                <w:szCs w:val="24"/>
              </w:rPr>
            </w:pPr>
            <w:r w:rsidRPr="002A7C28">
              <w:rPr>
                <w:szCs w:val="24"/>
              </w:rPr>
              <w:t>78</w:t>
            </w:r>
          </w:p>
        </w:tc>
        <w:tc>
          <w:tcPr>
            <w:tcW w:w="1134" w:type="dxa"/>
            <w:tcBorders>
              <w:top w:val="single" w:sz="4" w:space="0" w:color="auto"/>
              <w:left w:val="single" w:sz="4" w:space="0" w:color="auto"/>
              <w:bottom w:val="single" w:sz="4" w:space="0" w:color="auto"/>
              <w:right w:val="single" w:sz="4" w:space="0" w:color="auto"/>
            </w:tcBorders>
          </w:tcPr>
          <w:p w14:paraId="69E3F0DB" w14:textId="30135C85" w:rsidR="00333F0F" w:rsidRPr="002A7C28" w:rsidRDefault="00333F0F" w:rsidP="002A7C28">
            <w:pPr>
              <w:spacing w:after="0" w:line="240" w:lineRule="auto"/>
              <w:ind w:left="0" w:firstLine="0"/>
              <w:rPr>
                <w:szCs w:val="24"/>
              </w:rPr>
            </w:pPr>
            <w:r w:rsidRPr="002A7C28">
              <w:rPr>
                <w:szCs w:val="24"/>
              </w:rPr>
              <w:t>59</w:t>
            </w:r>
          </w:p>
        </w:tc>
        <w:tc>
          <w:tcPr>
            <w:tcW w:w="850" w:type="dxa"/>
            <w:tcBorders>
              <w:top w:val="single" w:sz="4" w:space="0" w:color="auto"/>
              <w:left w:val="single" w:sz="4" w:space="0" w:color="auto"/>
              <w:bottom w:val="single" w:sz="4" w:space="0" w:color="auto"/>
              <w:right w:val="single" w:sz="4" w:space="0" w:color="auto"/>
            </w:tcBorders>
          </w:tcPr>
          <w:p w14:paraId="689BED27" w14:textId="2E0F42C0" w:rsidR="00333F0F" w:rsidRPr="002A7C28" w:rsidRDefault="00333F0F" w:rsidP="002A7C28">
            <w:pPr>
              <w:spacing w:after="0" w:line="240" w:lineRule="auto"/>
              <w:ind w:left="0" w:firstLine="0"/>
              <w:rPr>
                <w:szCs w:val="24"/>
              </w:rPr>
            </w:pPr>
            <w:r w:rsidRPr="002A7C28">
              <w:rPr>
                <w:szCs w:val="24"/>
              </w:rPr>
              <w:t>35</w:t>
            </w:r>
          </w:p>
        </w:tc>
        <w:tc>
          <w:tcPr>
            <w:tcW w:w="1276" w:type="dxa"/>
            <w:tcBorders>
              <w:top w:val="single" w:sz="4" w:space="0" w:color="auto"/>
              <w:left w:val="single" w:sz="4" w:space="0" w:color="auto"/>
              <w:bottom w:val="single" w:sz="4" w:space="0" w:color="auto"/>
              <w:right w:val="single" w:sz="4" w:space="0" w:color="auto"/>
            </w:tcBorders>
          </w:tcPr>
          <w:p w14:paraId="40E5EB14" w14:textId="1A809B8A" w:rsidR="00333F0F" w:rsidRPr="002A7C28" w:rsidRDefault="00333F0F" w:rsidP="002A7C28">
            <w:pPr>
              <w:spacing w:after="0" w:line="240" w:lineRule="auto"/>
              <w:ind w:left="0" w:firstLine="0"/>
              <w:rPr>
                <w:szCs w:val="24"/>
              </w:rPr>
            </w:pPr>
            <w:r w:rsidRPr="002A7C28">
              <w:rPr>
                <w:szCs w:val="24"/>
              </w:rPr>
              <w:t>24</w:t>
            </w:r>
          </w:p>
        </w:tc>
        <w:tc>
          <w:tcPr>
            <w:tcW w:w="851" w:type="dxa"/>
            <w:tcBorders>
              <w:top w:val="single" w:sz="4" w:space="0" w:color="auto"/>
              <w:left w:val="single" w:sz="4" w:space="0" w:color="auto"/>
              <w:bottom w:val="single" w:sz="4" w:space="0" w:color="auto"/>
              <w:right w:val="single" w:sz="4" w:space="0" w:color="auto"/>
            </w:tcBorders>
          </w:tcPr>
          <w:p w14:paraId="4F78260C" w14:textId="5C7AFA80" w:rsidR="00333F0F" w:rsidRPr="002A7C28" w:rsidRDefault="004C64A4" w:rsidP="002A7C28">
            <w:pPr>
              <w:spacing w:after="0" w:line="240" w:lineRule="auto"/>
              <w:ind w:left="0" w:firstLine="0"/>
              <w:rPr>
                <w:szCs w:val="24"/>
              </w:rPr>
            </w:pPr>
            <w:r>
              <w:rPr>
                <w:szCs w:val="24"/>
              </w:rPr>
              <w:t>40</w:t>
            </w:r>
          </w:p>
        </w:tc>
        <w:tc>
          <w:tcPr>
            <w:tcW w:w="1276" w:type="dxa"/>
            <w:tcBorders>
              <w:top w:val="single" w:sz="4" w:space="0" w:color="auto"/>
              <w:left w:val="single" w:sz="4" w:space="0" w:color="auto"/>
              <w:bottom w:val="single" w:sz="4" w:space="0" w:color="auto"/>
              <w:right w:val="single" w:sz="4" w:space="0" w:color="auto"/>
            </w:tcBorders>
          </w:tcPr>
          <w:p w14:paraId="4F5874A6" w14:textId="74E8DEFB" w:rsidR="00333F0F" w:rsidRPr="002A7C28" w:rsidRDefault="004C64A4" w:rsidP="002A7C28">
            <w:pPr>
              <w:spacing w:after="0" w:line="240" w:lineRule="auto"/>
              <w:ind w:left="0" w:firstLine="0"/>
              <w:rPr>
                <w:szCs w:val="24"/>
              </w:rPr>
            </w:pPr>
            <w:r>
              <w:rPr>
                <w:szCs w:val="24"/>
              </w:rPr>
              <w:t>25</w:t>
            </w:r>
          </w:p>
        </w:tc>
      </w:tr>
      <w:tr w:rsidR="00333F0F" w:rsidRPr="002A7C28" w14:paraId="3CB372CB" w14:textId="77777777" w:rsidTr="002A7C28">
        <w:tc>
          <w:tcPr>
            <w:tcW w:w="426" w:type="dxa"/>
            <w:tcBorders>
              <w:top w:val="single" w:sz="4" w:space="0" w:color="auto"/>
              <w:left w:val="single" w:sz="4" w:space="0" w:color="auto"/>
              <w:bottom w:val="single" w:sz="4" w:space="0" w:color="auto"/>
              <w:right w:val="single" w:sz="4" w:space="0" w:color="auto"/>
            </w:tcBorders>
          </w:tcPr>
          <w:p w14:paraId="36C4EB43" w14:textId="77777777" w:rsidR="00333F0F" w:rsidRPr="002A7C28" w:rsidRDefault="00333F0F" w:rsidP="002A7C28">
            <w:pPr>
              <w:spacing w:after="0" w:line="240" w:lineRule="auto"/>
              <w:ind w:left="0" w:firstLine="0"/>
              <w:rPr>
                <w:szCs w:val="24"/>
              </w:rPr>
            </w:pPr>
            <w:r w:rsidRPr="002A7C28">
              <w:rPr>
                <w:szCs w:val="24"/>
              </w:rPr>
              <w:t>6</w:t>
            </w:r>
          </w:p>
        </w:tc>
        <w:tc>
          <w:tcPr>
            <w:tcW w:w="2693" w:type="dxa"/>
            <w:tcBorders>
              <w:top w:val="single" w:sz="4" w:space="0" w:color="auto"/>
              <w:left w:val="single" w:sz="4" w:space="0" w:color="auto"/>
              <w:bottom w:val="single" w:sz="4" w:space="0" w:color="auto"/>
              <w:right w:val="single" w:sz="4" w:space="0" w:color="auto"/>
            </w:tcBorders>
          </w:tcPr>
          <w:p w14:paraId="3B8239D0" w14:textId="77777777" w:rsidR="00333F0F" w:rsidRPr="002A7C28" w:rsidRDefault="00333F0F" w:rsidP="002A7C28">
            <w:pPr>
              <w:spacing w:after="0" w:line="240" w:lineRule="auto"/>
              <w:ind w:left="0" w:firstLine="0"/>
              <w:rPr>
                <w:szCs w:val="24"/>
              </w:rPr>
            </w:pPr>
            <w:r w:rsidRPr="002A7C28">
              <w:rPr>
                <w:szCs w:val="24"/>
              </w:rPr>
              <w:t>Количество случаев заболевания на 1 ребенка</w:t>
            </w:r>
          </w:p>
        </w:tc>
        <w:tc>
          <w:tcPr>
            <w:tcW w:w="992" w:type="dxa"/>
            <w:tcBorders>
              <w:top w:val="single" w:sz="4" w:space="0" w:color="auto"/>
              <w:left w:val="single" w:sz="4" w:space="0" w:color="auto"/>
              <w:bottom w:val="single" w:sz="4" w:space="0" w:color="auto"/>
              <w:right w:val="single" w:sz="4" w:space="0" w:color="auto"/>
            </w:tcBorders>
          </w:tcPr>
          <w:p w14:paraId="0DF0BD8D" w14:textId="71D12FBB" w:rsidR="00333F0F" w:rsidRPr="002A7C28" w:rsidRDefault="00333F0F" w:rsidP="002A7C28">
            <w:pPr>
              <w:spacing w:after="0" w:line="240" w:lineRule="auto"/>
              <w:ind w:left="0" w:firstLine="0"/>
              <w:rPr>
                <w:szCs w:val="24"/>
              </w:rPr>
            </w:pPr>
            <w:r w:rsidRPr="002A7C28">
              <w:rPr>
                <w:szCs w:val="24"/>
              </w:rPr>
              <w:t>2</w:t>
            </w:r>
          </w:p>
        </w:tc>
        <w:tc>
          <w:tcPr>
            <w:tcW w:w="1134" w:type="dxa"/>
            <w:tcBorders>
              <w:top w:val="single" w:sz="4" w:space="0" w:color="auto"/>
              <w:left w:val="single" w:sz="4" w:space="0" w:color="auto"/>
              <w:bottom w:val="single" w:sz="4" w:space="0" w:color="auto"/>
              <w:right w:val="single" w:sz="4" w:space="0" w:color="auto"/>
            </w:tcBorders>
          </w:tcPr>
          <w:p w14:paraId="67A48DA8" w14:textId="01211BD6" w:rsidR="00333F0F" w:rsidRPr="002A7C28" w:rsidRDefault="00333F0F" w:rsidP="002A7C28">
            <w:pPr>
              <w:spacing w:after="0" w:line="240" w:lineRule="auto"/>
              <w:ind w:left="0" w:firstLine="0"/>
              <w:rPr>
                <w:szCs w:val="24"/>
              </w:rPr>
            </w:pPr>
            <w:r w:rsidRPr="002A7C28">
              <w:rPr>
                <w:szCs w:val="24"/>
              </w:rPr>
              <w:t>1,5</w:t>
            </w:r>
          </w:p>
        </w:tc>
        <w:tc>
          <w:tcPr>
            <w:tcW w:w="850" w:type="dxa"/>
            <w:tcBorders>
              <w:top w:val="single" w:sz="4" w:space="0" w:color="auto"/>
              <w:left w:val="single" w:sz="4" w:space="0" w:color="auto"/>
              <w:bottom w:val="single" w:sz="4" w:space="0" w:color="auto"/>
              <w:right w:val="single" w:sz="4" w:space="0" w:color="auto"/>
            </w:tcBorders>
          </w:tcPr>
          <w:p w14:paraId="2EDB5227" w14:textId="52DBC42A" w:rsidR="00333F0F" w:rsidRPr="002A7C28" w:rsidRDefault="00333F0F" w:rsidP="002A7C28">
            <w:pPr>
              <w:spacing w:after="0" w:line="240" w:lineRule="auto"/>
              <w:ind w:left="0" w:firstLine="0"/>
              <w:rPr>
                <w:szCs w:val="24"/>
              </w:rPr>
            </w:pPr>
            <w:r w:rsidRPr="002A7C28">
              <w:rPr>
                <w:szCs w:val="24"/>
              </w:rPr>
              <w:t>0,5</w:t>
            </w:r>
          </w:p>
        </w:tc>
        <w:tc>
          <w:tcPr>
            <w:tcW w:w="1276" w:type="dxa"/>
            <w:tcBorders>
              <w:top w:val="single" w:sz="4" w:space="0" w:color="auto"/>
              <w:left w:val="single" w:sz="4" w:space="0" w:color="auto"/>
              <w:bottom w:val="single" w:sz="4" w:space="0" w:color="auto"/>
              <w:right w:val="single" w:sz="4" w:space="0" w:color="auto"/>
            </w:tcBorders>
          </w:tcPr>
          <w:p w14:paraId="2EEB8021" w14:textId="54016097" w:rsidR="00333F0F" w:rsidRPr="002A7C28" w:rsidRDefault="00333F0F" w:rsidP="002A7C28">
            <w:pPr>
              <w:spacing w:after="0" w:line="240" w:lineRule="auto"/>
              <w:ind w:left="0" w:firstLine="0"/>
              <w:rPr>
                <w:szCs w:val="24"/>
              </w:rPr>
            </w:pPr>
            <w:r w:rsidRPr="002A7C28">
              <w:rPr>
                <w:szCs w:val="24"/>
              </w:rPr>
              <w:t>0,4</w:t>
            </w:r>
          </w:p>
        </w:tc>
        <w:tc>
          <w:tcPr>
            <w:tcW w:w="851" w:type="dxa"/>
            <w:tcBorders>
              <w:top w:val="single" w:sz="4" w:space="0" w:color="auto"/>
              <w:left w:val="single" w:sz="4" w:space="0" w:color="auto"/>
              <w:bottom w:val="single" w:sz="4" w:space="0" w:color="auto"/>
              <w:right w:val="single" w:sz="4" w:space="0" w:color="auto"/>
            </w:tcBorders>
          </w:tcPr>
          <w:p w14:paraId="1B9F434A" w14:textId="24BF4543" w:rsidR="00333F0F" w:rsidRPr="002A7C28" w:rsidRDefault="004C64A4" w:rsidP="002A7C28">
            <w:pPr>
              <w:spacing w:after="0" w:line="240" w:lineRule="auto"/>
              <w:ind w:left="0" w:firstLine="0"/>
              <w:rPr>
                <w:szCs w:val="24"/>
              </w:rPr>
            </w:pPr>
            <w:r>
              <w:rPr>
                <w:szCs w:val="24"/>
              </w:rPr>
              <w:t>0,8</w:t>
            </w:r>
          </w:p>
        </w:tc>
        <w:tc>
          <w:tcPr>
            <w:tcW w:w="1276" w:type="dxa"/>
            <w:tcBorders>
              <w:top w:val="single" w:sz="4" w:space="0" w:color="auto"/>
              <w:left w:val="single" w:sz="4" w:space="0" w:color="auto"/>
              <w:bottom w:val="single" w:sz="4" w:space="0" w:color="auto"/>
              <w:right w:val="single" w:sz="4" w:space="0" w:color="auto"/>
            </w:tcBorders>
          </w:tcPr>
          <w:p w14:paraId="47E5246E" w14:textId="58D0DB67" w:rsidR="00333F0F" w:rsidRPr="002A7C28" w:rsidRDefault="004C64A4" w:rsidP="002A7C28">
            <w:pPr>
              <w:spacing w:after="0" w:line="240" w:lineRule="auto"/>
              <w:ind w:left="0" w:firstLine="0"/>
              <w:rPr>
                <w:szCs w:val="24"/>
              </w:rPr>
            </w:pPr>
            <w:r>
              <w:rPr>
                <w:szCs w:val="24"/>
              </w:rPr>
              <w:t>0,76</w:t>
            </w:r>
          </w:p>
        </w:tc>
      </w:tr>
      <w:tr w:rsidR="00333F0F" w:rsidRPr="002A7C28" w14:paraId="32218ED3" w14:textId="77777777" w:rsidTr="002A7C28">
        <w:tc>
          <w:tcPr>
            <w:tcW w:w="426" w:type="dxa"/>
            <w:tcBorders>
              <w:top w:val="single" w:sz="4" w:space="0" w:color="auto"/>
              <w:left w:val="single" w:sz="4" w:space="0" w:color="auto"/>
              <w:bottom w:val="single" w:sz="4" w:space="0" w:color="auto"/>
              <w:right w:val="single" w:sz="4" w:space="0" w:color="auto"/>
            </w:tcBorders>
          </w:tcPr>
          <w:p w14:paraId="4B479FA0" w14:textId="77777777" w:rsidR="00333F0F" w:rsidRPr="002A7C28" w:rsidRDefault="00333F0F" w:rsidP="002A7C28">
            <w:pPr>
              <w:spacing w:after="0" w:line="240" w:lineRule="auto"/>
              <w:ind w:left="0" w:firstLine="0"/>
              <w:rPr>
                <w:szCs w:val="24"/>
              </w:rPr>
            </w:pPr>
            <w:r w:rsidRPr="002A7C28">
              <w:rPr>
                <w:szCs w:val="24"/>
              </w:rPr>
              <w:t>7</w:t>
            </w:r>
          </w:p>
        </w:tc>
        <w:tc>
          <w:tcPr>
            <w:tcW w:w="2693" w:type="dxa"/>
            <w:tcBorders>
              <w:top w:val="single" w:sz="4" w:space="0" w:color="auto"/>
              <w:left w:val="single" w:sz="4" w:space="0" w:color="auto"/>
              <w:bottom w:val="single" w:sz="4" w:space="0" w:color="auto"/>
              <w:right w:val="single" w:sz="4" w:space="0" w:color="auto"/>
            </w:tcBorders>
          </w:tcPr>
          <w:p w14:paraId="15C39AB7" w14:textId="77777777" w:rsidR="00333F0F" w:rsidRPr="002A7C28" w:rsidRDefault="00333F0F" w:rsidP="002A7C28">
            <w:pPr>
              <w:spacing w:after="0" w:line="240" w:lineRule="auto"/>
              <w:ind w:left="0" w:firstLine="0"/>
              <w:rPr>
                <w:szCs w:val="24"/>
              </w:rPr>
            </w:pPr>
            <w:r w:rsidRPr="002A7C28">
              <w:rPr>
                <w:szCs w:val="24"/>
              </w:rPr>
              <w:t>Количество часто и длительно болеющих детей</w:t>
            </w:r>
          </w:p>
        </w:tc>
        <w:tc>
          <w:tcPr>
            <w:tcW w:w="992" w:type="dxa"/>
            <w:tcBorders>
              <w:top w:val="single" w:sz="4" w:space="0" w:color="auto"/>
              <w:left w:val="single" w:sz="4" w:space="0" w:color="auto"/>
              <w:bottom w:val="single" w:sz="4" w:space="0" w:color="auto"/>
              <w:right w:val="single" w:sz="4" w:space="0" w:color="auto"/>
            </w:tcBorders>
          </w:tcPr>
          <w:p w14:paraId="0C130CF1" w14:textId="6E35A0CE" w:rsidR="00333F0F" w:rsidRPr="002A7C28" w:rsidRDefault="00333F0F" w:rsidP="002A7C28">
            <w:pPr>
              <w:spacing w:after="0" w:line="240" w:lineRule="auto"/>
              <w:ind w:left="0" w:firstLine="0"/>
              <w:rPr>
                <w:szCs w:val="24"/>
              </w:rPr>
            </w:pPr>
            <w:r w:rsidRPr="002A7C28">
              <w:rPr>
                <w:szCs w:val="24"/>
              </w:rPr>
              <w:t>7</w:t>
            </w:r>
          </w:p>
        </w:tc>
        <w:tc>
          <w:tcPr>
            <w:tcW w:w="1134" w:type="dxa"/>
            <w:tcBorders>
              <w:top w:val="single" w:sz="4" w:space="0" w:color="auto"/>
              <w:left w:val="single" w:sz="4" w:space="0" w:color="auto"/>
              <w:bottom w:val="single" w:sz="4" w:space="0" w:color="auto"/>
              <w:right w:val="single" w:sz="4" w:space="0" w:color="auto"/>
            </w:tcBorders>
          </w:tcPr>
          <w:p w14:paraId="51E41E57" w14:textId="1A66E44B" w:rsidR="00333F0F" w:rsidRPr="002A7C28" w:rsidRDefault="00333F0F" w:rsidP="002A7C28">
            <w:pPr>
              <w:spacing w:after="0" w:line="240" w:lineRule="auto"/>
              <w:ind w:left="0" w:firstLine="0"/>
              <w:rPr>
                <w:szCs w:val="24"/>
              </w:rPr>
            </w:pPr>
            <w:r w:rsidRPr="002A7C28">
              <w:rPr>
                <w:szCs w:val="24"/>
              </w:rPr>
              <w:t>4</w:t>
            </w:r>
          </w:p>
        </w:tc>
        <w:tc>
          <w:tcPr>
            <w:tcW w:w="850" w:type="dxa"/>
            <w:tcBorders>
              <w:top w:val="single" w:sz="4" w:space="0" w:color="auto"/>
              <w:left w:val="single" w:sz="4" w:space="0" w:color="auto"/>
              <w:bottom w:val="single" w:sz="4" w:space="0" w:color="auto"/>
              <w:right w:val="single" w:sz="4" w:space="0" w:color="auto"/>
            </w:tcBorders>
          </w:tcPr>
          <w:p w14:paraId="376CD090" w14:textId="53E358D2" w:rsidR="00333F0F" w:rsidRPr="002A7C28" w:rsidRDefault="00333F0F" w:rsidP="002A7C28">
            <w:pPr>
              <w:spacing w:after="0" w:line="240" w:lineRule="auto"/>
              <w:ind w:left="0" w:firstLine="0"/>
              <w:rPr>
                <w:szCs w:val="24"/>
              </w:rPr>
            </w:pPr>
            <w:r w:rsidRPr="002A7C28">
              <w:rPr>
                <w:szCs w:val="24"/>
              </w:rPr>
              <w:t>6</w:t>
            </w:r>
          </w:p>
        </w:tc>
        <w:tc>
          <w:tcPr>
            <w:tcW w:w="1276" w:type="dxa"/>
            <w:tcBorders>
              <w:top w:val="single" w:sz="4" w:space="0" w:color="auto"/>
              <w:left w:val="single" w:sz="4" w:space="0" w:color="auto"/>
              <w:bottom w:val="single" w:sz="4" w:space="0" w:color="auto"/>
              <w:right w:val="single" w:sz="4" w:space="0" w:color="auto"/>
            </w:tcBorders>
          </w:tcPr>
          <w:p w14:paraId="6489FFCC" w14:textId="53D35391" w:rsidR="00333F0F" w:rsidRPr="002A7C28" w:rsidRDefault="00333F0F" w:rsidP="002A7C28">
            <w:pPr>
              <w:spacing w:after="0" w:line="240" w:lineRule="auto"/>
              <w:ind w:left="0" w:firstLine="0"/>
              <w:rPr>
                <w:szCs w:val="24"/>
              </w:rPr>
            </w:pPr>
            <w:r w:rsidRPr="002A7C28">
              <w:rPr>
                <w:szCs w:val="24"/>
              </w:rPr>
              <w:t>3</w:t>
            </w:r>
          </w:p>
        </w:tc>
        <w:tc>
          <w:tcPr>
            <w:tcW w:w="851" w:type="dxa"/>
            <w:tcBorders>
              <w:top w:val="single" w:sz="4" w:space="0" w:color="auto"/>
              <w:left w:val="single" w:sz="4" w:space="0" w:color="auto"/>
              <w:bottom w:val="single" w:sz="4" w:space="0" w:color="auto"/>
              <w:right w:val="single" w:sz="4" w:space="0" w:color="auto"/>
            </w:tcBorders>
          </w:tcPr>
          <w:p w14:paraId="1D272CFF" w14:textId="26BA194C" w:rsidR="00333F0F" w:rsidRPr="002A7C28" w:rsidRDefault="00087A52" w:rsidP="002A7C28">
            <w:pPr>
              <w:spacing w:after="0" w:line="240" w:lineRule="auto"/>
              <w:ind w:left="0" w:firstLine="0"/>
              <w:rPr>
                <w:szCs w:val="24"/>
              </w:rPr>
            </w:pPr>
            <w:r>
              <w:rPr>
                <w:szCs w:val="24"/>
              </w:rPr>
              <w:t>4</w:t>
            </w:r>
          </w:p>
        </w:tc>
        <w:tc>
          <w:tcPr>
            <w:tcW w:w="1276" w:type="dxa"/>
            <w:tcBorders>
              <w:top w:val="single" w:sz="4" w:space="0" w:color="auto"/>
              <w:left w:val="single" w:sz="4" w:space="0" w:color="auto"/>
              <w:bottom w:val="single" w:sz="4" w:space="0" w:color="auto"/>
              <w:right w:val="single" w:sz="4" w:space="0" w:color="auto"/>
            </w:tcBorders>
          </w:tcPr>
          <w:p w14:paraId="02F5FE18" w14:textId="06D7FAB8" w:rsidR="00333F0F" w:rsidRPr="002A7C28" w:rsidRDefault="00087A52" w:rsidP="002A7C28">
            <w:pPr>
              <w:spacing w:after="0" w:line="240" w:lineRule="auto"/>
              <w:ind w:left="0" w:firstLine="0"/>
              <w:rPr>
                <w:szCs w:val="24"/>
              </w:rPr>
            </w:pPr>
            <w:r>
              <w:rPr>
                <w:szCs w:val="24"/>
              </w:rPr>
              <w:t>2</w:t>
            </w:r>
          </w:p>
        </w:tc>
      </w:tr>
    </w:tbl>
    <w:p w14:paraId="4C70FFA8" w14:textId="77777777" w:rsidR="002A7C28" w:rsidRPr="002A7C28" w:rsidRDefault="002A7C28" w:rsidP="002A7C28">
      <w:pPr>
        <w:spacing w:after="0" w:line="240" w:lineRule="auto"/>
        <w:ind w:left="0" w:firstLine="0"/>
        <w:rPr>
          <w:b/>
          <w:i/>
          <w:szCs w:val="24"/>
        </w:rPr>
      </w:pPr>
    </w:p>
    <w:p w14:paraId="260CBA0F" w14:textId="77777777" w:rsidR="002A7C28" w:rsidRPr="002A7C28" w:rsidRDefault="002A7C28" w:rsidP="002A7C28">
      <w:pPr>
        <w:spacing w:after="0" w:line="240" w:lineRule="auto"/>
        <w:ind w:left="0" w:firstLine="0"/>
        <w:rPr>
          <w:b/>
          <w:szCs w:val="24"/>
        </w:rPr>
      </w:pPr>
      <w:r w:rsidRPr="002A7C28">
        <w:rPr>
          <w:b/>
          <w:szCs w:val="24"/>
        </w:rPr>
        <w:t>Распределение детей по группам здоровья</w:t>
      </w:r>
    </w:p>
    <w:tbl>
      <w:tblPr>
        <w:tblW w:w="10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7"/>
        <w:gridCol w:w="2411"/>
        <w:gridCol w:w="714"/>
        <w:gridCol w:w="709"/>
        <w:gridCol w:w="850"/>
        <w:gridCol w:w="851"/>
        <w:gridCol w:w="709"/>
        <w:gridCol w:w="708"/>
        <w:gridCol w:w="851"/>
        <w:gridCol w:w="851"/>
        <w:gridCol w:w="851"/>
      </w:tblGrid>
      <w:tr w:rsidR="002A7C28" w:rsidRPr="002A7C28" w14:paraId="63733540" w14:textId="77777777" w:rsidTr="00863D98">
        <w:tc>
          <w:tcPr>
            <w:tcW w:w="527" w:type="dxa"/>
            <w:vMerge w:val="restart"/>
            <w:tcBorders>
              <w:top w:val="single" w:sz="4" w:space="0" w:color="auto"/>
              <w:left w:val="single" w:sz="4" w:space="0" w:color="auto"/>
              <w:bottom w:val="single" w:sz="4" w:space="0" w:color="auto"/>
              <w:right w:val="single" w:sz="4" w:space="0" w:color="auto"/>
            </w:tcBorders>
          </w:tcPr>
          <w:p w14:paraId="514A85C0" w14:textId="77777777" w:rsidR="002A7C28" w:rsidRPr="002A7C28" w:rsidRDefault="002A7C28" w:rsidP="002A7C28">
            <w:pPr>
              <w:spacing w:after="0" w:line="240" w:lineRule="auto"/>
              <w:ind w:left="0" w:firstLine="0"/>
              <w:rPr>
                <w:szCs w:val="24"/>
              </w:rPr>
            </w:pPr>
            <w:r w:rsidRPr="002A7C28">
              <w:rPr>
                <w:szCs w:val="24"/>
              </w:rPr>
              <w:t>№</w:t>
            </w:r>
          </w:p>
        </w:tc>
        <w:tc>
          <w:tcPr>
            <w:tcW w:w="2411" w:type="dxa"/>
            <w:vMerge w:val="restart"/>
            <w:tcBorders>
              <w:top w:val="single" w:sz="4" w:space="0" w:color="auto"/>
              <w:left w:val="single" w:sz="4" w:space="0" w:color="auto"/>
              <w:bottom w:val="single" w:sz="4" w:space="0" w:color="auto"/>
              <w:right w:val="single" w:sz="4" w:space="0" w:color="auto"/>
            </w:tcBorders>
          </w:tcPr>
          <w:p w14:paraId="32F9E859" w14:textId="77777777" w:rsidR="002A7C28" w:rsidRPr="002A7C28" w:rsidRDefault="002A7C28" w:rsidP="002A7C28">
            <w:pPr>
              <w:spacing w:after="0" w:line="240" w:lineRule="auto"/>
              <w:ind w:left="0" w:firstLine="0"/>
              <w:rPr>
                <w:szCs w:val="24"/>
              </w:rPr>
            </w:pPr>
            <w:r w:rsidRPr="002A7C28">
              <w:rPr>
                <w:szCs w:val="24"/>
              </w:rPr>
              <w:t>Возраст детей</w:t>
            </w:r>
          </w:p>
        </w:tc>
        <w:tc>
          <w:tcPr>
            <w:tcW w:w="2273" w:type="dxa"/>
            <w:gridSpan w:val="3"/>
            <w:tcBorders>
              <w:top w:val="single" w:sz="4" w:space="0" w:color="auto"/>
              <w:left w:val="single" w:sz="4" w:space="0" w:color="auto"/>
              <w:bottom w:val="single" w:sz="4" w:space="0" w:color="auto"/>
              <w:right w:val="single" w:sz="4" w:space="0" w:color="auto"/>
            </w:tcBorders>
          </w:tcPr>
          <w:p w14:paraId="6ECF4B99" w14:textId="77777777" w:rsidR="00087A52" w:rsidRPr="002A7C28" w:rsidRDefault="00087A52" w:rsidP="00087A52">
            <w:pPr>
              <w:spacing w:after="0" w:line="240" w:lineRule="auto"/>
              <w:ind w:left="0" w:firstLine="0"/>
              <w:rPr>
                <w:szCs w:val="24"/>
              </w:rPr>
            </w:pPr>
            <w:r w:rsidRPr="002A7C28">
              <w:rPr>
                <w:szCs w:val="24"/>
              </w:rPr>
              <w:t>Группы здоровья</w:t>
            </w:r>
          </w:p>
          <w:p w14:paraId="74196E75" w14:textId="21941A0E" w:rsidR="002A7C28" w:rsidRPr="002A7C28" w:rsidRDefault="00087A52" w:rsidP="00087A52">
            <w:pPr>
              <w:spacing w:after="0" w:line="240" w:lineRule="auto"/>
              <w:ind w:left="0" w:firstLine="0"/>
              <w:rPr>
                <w:szCs w:val="24"/>
              </w:rPr>
            </w:pPr>
            <w:r>
              <w:rPr>
                <w:szCs w:val="24"/>
              </w:rPr>
              <w:t xml:space="preserve"> </w:t>
            </w:r>
            <w:r w:rsidRPr="002A7C28">
              <w:rPr>
                <w:szCs w:val="24"/>
              </w:rPr>
              <w:t>2020 гг.</w:t>
            </w:r>
          </w:p>
        </w:tc>
        <w:tc>
          <w:tcPr>
            <w:tcW w:w="2268" w:type="dxa"/>
            <w:gridSpan w:val="3"/>
            <w:tcBorders>
              <w:top w:val="single" w:sz="4" w:space="0" w:color="auto"/>
              <w:left w:val="single" w:sz="4" w:space="0" w:color="auto"/>
              <w:bottom w:val="single" w:sz="4" w:space="0" w:color="auto"/>
              <w:right w:val="single" w:sz="4" w:space="0" w:color="auto"/>
            </w:tcBorders>
          </w:tcPr>
          <w:p w14:paraId="23BB90FE" w14:textId="77777777" w:rsidR="00087A52" w:rsidRPr="002A7C28" w:rsidRDefault="00087A52" w:rsidP="00087A52">
            <w:pPr>
              <w:spacing w:after="0" w:line="240" w:lineRule="auto"/>
              <w:ind w:left="0" w:firstLine="0"/>
              <w:rPr>
                <w:szCs w:val="24"/>
              </w:rPr>
            </w:pPr>
            <w:r w:rsidRPr="002A7C28">
              <w:rPr>
                <w:szCs w:val="24"/>
              </w:rPr>
              <w:t>Группы здоровья</w:t>
            </w:r>
          </w:p>
          <w:p w14:paraId="7B71F062" w14:textId="6DB6141F" w:rsidR="002A7C28" w:rsidRPr="002A7C28" w:rsidRDefault="00087A52" w:rsidP="00087A52">
            <w:pPr>
              <w:spacing w:after="0" w:line="240" w:lineRule="auto"/>
              <w:ind w:left="0" w:firstLine="0"/>
              <w:rPr>
                <w:szCs w:val="24"/>
              </w:rPr>
            </w:pPr>
            <w:r>
              <w:rPr>
                <w:szCs w:val="24"/>
              </w:rPr>
              <w:t xml:space="preserve"> </w:t>
            </w:r>
            <w:r w:rsidRPr="002A7C28">
              <w:rPr>
                <w:szCs w:val="24"/>
              </w:rPr>
              <w:t>2021 гг.</w:t>
            </w:r>
          </w:p>
        </w:tc>
        <w:tc>
          <w:tcPr>
            <w:tcW w:w="2553" w:type="dxa"/>
            <w:gridSpan w:val="3"/>
            <w:tcBorders>
              <w:top w:val="single" w:sz="4" w:space="0" w:color="auto"/>
              <w:left w:val="single" w:sz="4" w:space="0" w:color="auto"/>
              <w:bottom w:val="single" w:sz="4" w:space="0" w:color="auto"/>
              <w:right w:val="single" w:sz="4" w:space="0" w:color="auto"/>
            </w:tcBorders>
          </w:tcPr>
          <w:p w14:paraId="412F5583" w14:textId="77777777" w:rsidR="00087A52" w:rsidRPr="002A7C28" w:rsidRDefault="00087A52" w:rsidP="00087A52">
            <w:pPr>
              <w:spacing w:after="0" w:line="240" w:lineRule="auto"/>
              <w:ind w:left="0" w:firstLine="0"/>
              <w:rPr>
                <w:szCs w:val="24"/>
              </w:rPr>
            </w:pPr>
            <w:r w:rsidRPr="002A7C28">
              <w:rPr>
                <w:szCs w:val="24"/>
              </w:rPr>
              <w:t>Группы здоровья</w:t>
            </w:r>
          </w:p>
          <w:p w14:paraId="293EA601" w14:textId="652F8033" w:rsidR="002A7C28" w:rsidRPr="002A7C28" w:rsidRDefault="00087A52" w:rsidP="00087A52">
            <w:pPr>
              <w:spacing w:after="0" w:line="240" w:lineRule="auto"/>
              <w:ind w:left="0" w:firstLine="0"/>
              <w:rPr>
                <w:szCs w:val="24"/>
              </w:rPr>
            </w:pPr>
            <w:r>
              <w:rPr>
                <w:szCs w:val="24"/>
              </w:rPr>
              <w:t xml:space="preserve"> 2022</w:t>
            </w:r>
            <w:r w:rsidRPr="002A7C28">
              <w:rPr>
                <w:szCs w:val="24"/>
              </w:rPr>
              <w:t xml:space="preserve"> гг.</w:t>
            </w:r>
          </w:p>
        </w:tc>
      </w:tr>
      <w:tr w:rsidR="00087A52" w:rsidRPr="002A7C28" w14:paraId="17C88A7F" w14:textId="77777777" w:rsidTr="00150A32">
        <w:trPr>
          <w:trHeight w:val="339"/>
        </w:trPr>
        <w:tc>
          <w:tcPr>
            <w:tcW w:w="527" w:type="dxa"/>
            <w:vMerge/>
            <w:tcBorders>
              <w:top w:val="single" w:sz="4" w:space="0" w:color="auto"/>
              <w:left w:val="single" w:sz="4" w:space="0" w:color="auto"/>
              <w:bottom w:val="single" w:sz="4" w:space="0" w:color="auto"/>
              <w:right w:val="single" w:sz="4" w:space="0" w:color="auto"/>
            </w:tcBorders>
            <w:vAlign w:val="center"/>
          </w:tcPr>
          <w:p w14:paraId="55CEBDA1" w14:textId="77777777" w:rsidR="00087A52" w:rsidRPr="002A7C28" w:rsidRDefault="00087A52" w:rsidP="002A7C28">
            <w:pPr>
              <w:spacing w:after="0" w:line="240" w:lineRule="auto"/>
              <w:ind w:left="0" w:firstLine="0"/>
              <w:rPr>
                <w:szCs w:val="24"/>
              </w:rPr>
            </w:pPr>
          </w:p>
        </w:tc>
        <w:tc>
          <w:tcPr>
            <w:tcW w:w="2411" w:type="dxa"/>
            <w:vMerge/>
            <w:tcBorders>
              <w:top w:val="single" w:sz="4" w:space="0" w:color="auto"/>
              <w:left w:val="single" w:sz="4" w:space="0" w:color="auto"/>
              <w:bottom w:val="single" w:sz="4" w:space="0" w:color="auto"/>
              <w:right w:val="single" w:sz="4" w:space="0" w:color="auto"/>
            </w:tcBorders>
            <w:vAlign w:val="center"/>
          </w:tcPr>
          <w:p w14:paraId="774D9A1C" w14:textId="77777777" w:rsidR="00087A52" w:rsidRPr="002A7C28" w:rsidRDefault="00087A52" w:rsidP="002A7C28">
            <w:pPr>
              <w:spacing w:after="0" w:line="240" w:lineRule="auto"/>
              <w:ind w:left="0" w:firstLine="0"/>
              <w:rPr>
                <w:szCs w:val="24"/>
              </w:rPr>
            </w:pPr>
          </w:p>
        </w:tc>
        <w:tc>
          <w:tcPr>
            <w:tcW w:w="714" w:type="dxa"/>
            <w:tcBorders>
              <w:top w:val="single" w:sz="4" w:space="0" w:color="auto"/>
              <w:left w:val="single" w:sz="4" w:space="0" w:color="auto"/>
              <w:bottom w:val="single" w:sz="4" w:space="0" w:color="auto"/>
              <w:right w:val="single" w:sz="4" w:space="0" w:color="auto"/>
            </w:tcBorders>
          </w:tcPr>
          <w:p w14:paraId="771E0F17" w14:textId="2D4CE6A9" w:rsidR="00087A52" w:rsidRPr="002A7C28" w:rsidRDefault="00087A52" w:rsidP="002A7C28">
            <w:pPr>
              <w:spacing w:after="0" w:line="240" w:lineRule="auto"/>
              <w:ind w:left="0" w:firstLine="0"/>
              <w:rPr>
                <w:szCs w:val="24"/>
                <w:lang w:val="en-US"/>
              </w:rPr>
            </w:pPr>
            <w:r w:rsidRPr="002A7C28">
              <w:rPr>
                <w:szCs w:val="24"/>
                <w:lang w:val="en-US"/>
              </w:rPr>
              <w:t>I</w:t>
            </w:r>
          </w:p>
        </w:tc>
        <w:tc>
          <w:tcPr>
            <w:tcW w:w="709" w:type="dxa"/>
            <w:tcBorders>
              <w:top w:val="single" w:sz="4" w:space="0" w:color="auto"/>
              <w:left w:val="single" w:sz="4" w:space="0" w:color="auto"/>
              <w:bottom w:val="single" w:sz="4" w:space="0" w:color="auto"/>
              <w:right w:val="single" w:sz="4" w:space="0" w:color="auto"/>
            </w:tcBorders>
          </w:tcPr>
          <w:p w14:paraId="5735ED59" w14:textId="7A399EAF" w:rsidR="00087A52" w:rsidRPr="002A7C28" w:rsidRDefault="00087A52" w:rsidP="002A7C28">
            <w:pPr>
              <w:spacing w:after="0" w:line="240" w:lineRule="auto"/>
              <w:ind w:left="0" w:firstLine="0"/>
              <w:rPr>
                <w:szCs w:val="24"/>
                <w:lang w:val="en-US"/>
              </w:rPr>
            </w:pPr>
            <w:r w:rsidRPr="002A7C28">
              <w:rPr>
                <w:szCs w:val="24"/>
                <w:lang w:val="en-US"/>
              </w:rPr>
              <w:t>II</w:t>
            </w:r>
          </w:p>
        </w:tc>
        <w:tc>
          <w:tcPr>
            <w:tcW w:w="850" w:type="dxa"/>
            <w:tcBorders>
              <w:top w:val="single" w:sz="4" w:space="0" w:color="auto"/>
              <w:left w:val="single" w:sz="4" w:space="0" w:color="auto"/>
              <w:bottom w:val="single" w:sz="4" w:space="0" w:color="auto"/>
              <w:right w:val="single" w:sz="4" w:space="0" w:color="auto"/>
            </w:tcBorders>
          </w:tcPr>
          <w:p w14:paraId="4ADF633F" w14:textId="0F898FBF" w:rsidR="00087A52" w:rsidRPr="002A7C28" w:rsidRDefault="00087A52" w:rsidP="002A7C28">
            <w:pPr>
              <w:spacing w:after="0" w:line="240" w:lineRule="auto"/>
              <w:ind w:left="0" w:firstLine="0"/>
              <w:rPr>
                <w:szCs w:val="24"/>
                <w:lang w:val="en-US"/>
              </w:rPr>
            </w:pPr>
            <w:r w:rsidRPr="002A7C28">
              <w:rPr>
                <w:szCs w:val="24"/>
                <w:lang w:val="en-US"/>
              </w:rPr>
              <w:t>III</w:t>
            </w:r>
          </w:p>
        </w:tc>
        <w:tc>
          <w:tcPr>
            <w:tcW w:w="851" w:type="dxa"/>
            <w:tcBorders>
              <w:top w:val="single" w:sz="4" w:space="0" w:color="auto"/>
              <w:left w:val="single" w:sz="4" w:space="0" w:color="auto"/>
              <w:bottom w:val="single" w:sz="4" w:space="0" w:color="auto"/>
              <w:right w:val="single" w:sz="4" w:space="0" w:color="auto"/>
            </w:tcBorders>
          </w:tcPr>
          <w:p w14:paraId="76EF41A6" w14:textId="1C3C3BB3" w:rsidR="00087A52" w:rsidRPr="002A7C28" w:rsidRDefault="00087A52" w:rsidP="002A7C28">
            <w:pPr>
              <w:spacing w:after="0" w:line="240" w:lineRule="auto"/>
              <w:ind w:left="0" w:firstLine="0"/>
              <w:rPr>
                <w:szCs w:val="24"/>
                <w:lang w:val="en-US"/>
              </w:rPr>
            </w:pPr>
            <w:r w:rsidRPr="002A7C28">
              <w:rPr>
                <w:szCs w:val="24"/>
                <w:lang w:val="en-US"/>
              </w:rPr>
              <w:t>I</w:t>
            </w:r>
          </w:p>
        </w:tc>
        <w:tc>
          <w:tcPr>
            <w:tcW w:w="709" w:type="dxa"/>
            <w:tcBorders>
              <w:top w:val="single" w:sz="4" w:space="0" w:color="auto"/>
              <w:left w:val="single" w:sz="4" w:space="0" w:color="auto"/>
              <w:bottom w:val="single" w:sz="4" w:space="0" w:color="auto"/>
              <w:right w:val="single" w:sz="4" w:space="0" w:color="auto"/>
            </w:tcBorders>
          </w:tcPr>
          <w:p w14:paraId="53B66E5F" w14:textId="4DCAF6DA" w:rsidR="00087A52" w:rsidRPr="002A7C28" w:rsidRDefault="00087A52" w:rsidP="002A7C28">
            <w:pPr>
              <w:spacing w:after="0" w:line="240" w:lineRule="auto"/>
              <w:ind w:left="0" w:firstLine="0"/>
              <w:rPr>
                <w:szCs w:val="24"/>
                <w:lang w:val="en-US"/>
              </w:rPr>
            </w:pPr>
            <w:r w:rsidRPr="002A7C28">
              <w:rPr>
                <w:szCs w:val="24"/>
                <w:lang w:val="en-US"/>
              </w:rPr>
              <w:t>II</w:t>
            </w:r>
          </w:p>
        </w:tc>
        <w:tc>
          <w:tcPr>
            <w:tcW w:w="708" w:type="dxa"/>
            <w:tcBorders>
              <w:top w:val="single" w:sz="4" w:space="0" w:color="auto"/>
              <w:left w:val="single" w:sz="4" w:space="0" w:color="auto"/>
              <w:bottom w:val="single" w:sz="4" w:space="0" w:color="auto"/>
              <w:right w:val="single" w:sz="4" w:space="0" w:color="auto"/>
            </w:tcBorders>
          </w:tcPr>
          <w:p w14:paraId="18B5101A" w14:textId="7E6CE534" w:rsidR="00087A52" w:rsidRPr="002A7C28" w:rsidRDefault="00087A52" w:rsidP="002A7C28">
            <w:pPr>
              <w:spacing w:after="0" w:line="240" w:lineRule="auto"/>
              <w:ind w:left="0" w:firstLine="0"/>
              <w:rPr>
                <w:szCs w:val="24"/>
                <w:lang w:val="en-US"/>
              </w:rPr>
            </w:pPr>
            <w:r w:rsidRPr="002A7C28">
              <w:rPr>
                <w:szCs w:val="24"/>
                <w:lang w:val="en-US"/>
              </w:rPr>
              <w:t>III</w:t>
            </w:r>
          </w:p>
        </w:tc>
        <w:tc>
          <w:tcPr>
            <w:tcW w:w="851" w:type="dxa"/>
            <w:tcBorders>
              <w:top w:val="single" w:sz="4" w:space="0" w:color="auto"/>
              <w:left w:val="single" w:sz="4" w:space="0" w:color="auto"/>
              <w:bottom w:val="single" w:sz="4" w:space="0" w:color="auto"/>
              <w:right w:val="single" w:sz="4" w:space="0" w:color="auto"/>
            </w:tcBorders>
          </w:tcPr>
          <w:p w14:paraId="753763E6" w14:textId="26A06A88" w:rsidR="00087A52" w:rsidRPr="002A7C28" w:rsidRDefault="00087A52" w:rsidP="002A7C28">
            <w:pPr>
              <w:spacing w:after="0" w:line="240" w:lineRule="auto"/>
              <w:ind w:left="0" w:firstLine="0"/>
              <w:rPr>
                <w:szCs w:val="24"/>
                <w:lang w:val="en-US"/>
              </w:rPr>
            </w:pPr>
            <w:r w:rsidRPr="002A7C28">
              <w:rPr>
                <w:szCs w:val="24"/>
                <w:lang w:val="en-US"/>
              </w:rPr>
              <w:t>I</w:t>
            </w:r>
          </w:p>
        </w:tc>
        <w:tc>
          <w:tcPr>
            <w:tcW w:w="851" w:type="dxa"/>
            <w:tcBorders>
              <w:top w:val="single" w:sz="4" w:space="0" w:color="auto"/>
              <w:left w:val="single" w:sz="4" w:space="0" w:color="auto"/>
              <w:bottom w:val="single" w:sz="4" w:space="0" w:color="auto"/>
              <w:right w:val="single" w:sz="4" w:space="0" w:color="auto"/>
            </w:tcBorders>
          </w:tcPr>
          <w:p w14:paraId="69006012" w14:textId="7323BAFF" w:rsidR="00087A52" w:rsidRPr="002A7C28" w:rsidRDefault="00087A52" w:rsidP="002A7C28">
            <w:pPr>
              <w:spacing w:after="0" w:line="240" w:lineRule="auto"/>
              <w:ind w:left="0" w:firstLine="0"/>
              <w:rPr>
                <w:szCs w:val="24"/>
                <w:lang w:val="en-US"/>
              </w:rPr>
            </w:pPr>
            <w:r w:rsidRPr="002A7C28">
              <w:rPr>
                <w:szCs w:val="24"/>
                <w:lang w:val="en-US"/>
              </w:rPr>
              <w:t>II</w:t>
            </w:r>
          </w:p>
        </w:tc>
        <w:tc>
          <w:tcPr>
            <w:tcW w:w="851" w:type="dxa"/>
            <w:tcBorders>
              <w:top w:val="single" w:sz="4" w:space="0" w:color="auto"/>
              <w:left w:val="single" w:sz="4" w:space="0" w:color="auto"/>
              <w:bottom w:val="single" w:sz="4" w:space="0" w:color="auto"/>
              <w:right w:val="single" w:sz="4" w:space="0" w:color="auto"/>
            </w:tcBorders>
          </w:tcPr>
          <w:p w14:paraId="4E727392" w14:textId="3CC9AF70" w:rsidR="00087A52" w:rsidRPr="002A7C28" w:rsidRDefault="00087A52" w:rsidP="002A7C28">
            <w:pPr>
              <w:spacing w:after="0" w:line="240" w:lineRule="auto"/>
              <w:ind w:left="0" w:firstLine="0"/>
              <w:rPr>
                <w:szCs w:val="24"/>
                <w:lang w:val="en-US"/>
              </w:rPr>
            </w:pPr>
            <w:r w:rsidRPr="002A7C28">
              <w:rPr>
                <w:szCs w:val="24"/>
                <w:lang w:val="en-US"/>
              </w:rPr>
              <w:t>III</w:t>
            </w:r>
          </w:p>
        </w:tc>
      </w:tr>
      <w:tr w:rsidR="00087A52" w:rsidRPr="002A7C28" w14:paraId="04D1D9FA" w14:textId="77777777" w:rsidTr="00863D98">
        <w:tc>
          <w:tcPr>
            <w:tcW w:w="527" w:type="dxa"/>
            <w:tcBorders>
              <w:top w:val="single" w:sz="4" w:space="0" w:color="auto"/>
              <w:left w:val="single" w:sz="4" w:space="0" w:color="auto"/>
              <w:bottom w:val="single" w:sz="4" w:space="0" w:color="auto"/>
              <w:right w:val="single" w:sz="4" w:space="0" w:color="auto"/>
            </w:tcBorders>
          </w:tcPr>
          <w:p w14:paraId="0375F78B" w14:textId="77777777" w:rsidR="00087A52" w:rsidRPr="002A7C28" w:rsidRDefault="00087A52" w:rsidP="002A7C28">
            <w:pPr>
              <w:spacing w:after="0" w:line="240" w:lineRule="auto"/>
              <w:ind w:left="0" w:firstLine="0"/>
              <w:rPr>
                <w:szCs w:val="24"/>
              </w:rPr>
            </w:pPr>
            <w:r w:rsidRPr="002A7C28">
              <w:rPr>
                <w:szCs w:val="24"/>
              </w:rPr>
              <w:t>1</w:t>
            </w:r>
          </w:p>
        </w:tc>
        <w:tc>
          <w:tcPr>
            <w:tcW w:w="2411" w:type="dxa"/>
            <w:tcBorders>
              <w:top w:val="single" w:sz="4" w:space="0" w:color="auto"/>
              <w:left w:val="single" w:sz="4" w:space="0" w:color="auto"/>
              <w:bottom w:val="single" w:sz="4" w:space="0" w:color="auto"/>
              <w:right w:val="single" w:sz="4" w:space="0" w:color="auto"/>
            </w:tcBorders>
          </w:tcPr>
          <w:p w14:paraId="5FA634F5" w14:textId="77777777" w:rsidR="00087A52" w:rsidRPr="002A7C28" w:rsidRDefault="00087A52" w:rsidP="002A7C28">
            <w:pPr>
              <w:spacing w:after="0" w:line="240" w:lineRule="auto"/>
              <w:ind w:left="0" w:firstLine="0"/>
              <w:rPr>
                <w:szCs w:val="24"/>
              </w:rPr>
            </w:pPr>
            <w:r w:rsidRPr="002A7C28">
              <w:rPr>
                <w:szCs w:val="24"/>
              </w:rPr>
              <w:t>Ранний возраст</w:t>
            </w:r>
          </w:p>
        </w:tc>
        <w:tc>
          <w:tcPr>
            <w:tcW w:w="714" w:type="dxa"/>
            <w:tcBorders>
              <w:top w:val="single" w:sz="4" w:space="0" w:color="auto"/>
              <w:left w:val="single" w:sz="4" w:space="0" w:color="auto"/>
              <w:bottom w:val="single" w:sz="4" w:space="0" w:color="auto"/>
              <w:right w:val="single" w:sz="4" w:space="0" w:color="auto"/>
            </w:tcBorders>
          </w:tcPr>
          <w:p w14:paraId="064A9451" w14:textId="2B5C42B8" w:rsidR="00087A52" w:rsidRPr="002A7C28" w:rsidRDefault="00087A52" w:rsidP="002A7C28">
            <w:pPr>
              <w:spacing w:after="0" w:line="240" w:lineRule="auto"/>
              <w:ind w:left="0" w:firstLine="0"/>
              <w:rPr>
                <w:szCs w:val="24"/>
              </w:rPr>
            </w:pPr>
            <w:r w:rsidRPr="002A7C28">
              <w:rPr>
                <w:szCs w:val="24"/>
              </w:rPr>
              <w:t>5</w:t>
            </w:r>
          </w:p>
        </w:tc>
        <w:tc>
          <w:tcPr>
            <w:tcW w:w="709" w:type="dxa"/>
            <w:tcBorders>
              <w:top w:val="single" w:sz="4" w:space="0" w:color="auto"/>
              <w:left w:val="single" w:sz="4" w:space="0" w:color="auto"/>
              <w:bottom w:val="single" w:sz="4" w:space="0" w:color="auto"/>
              <w:right w:val="single" w:sz="4" w:space="0" w:color="auto"/>
            </w:tcBorders>
          </w:tcPr>
          <w:p w14:paraId="76289DD2" w14:textId="0D784664" w:rsidR="00087A52" w:rsidRPr="002A7C28" w:rsidRDefault="00087A52" w:rsidP="002A7C28">
            <w:pPr>
              <w:spacing w:after="0" w:line="240" w:lineRule="auto"/>
              <w:ind w:left="0" w:firstLine="0"/>
              <w:rPr>
                <w:szCs w:val="24"/>
              </w:rPr>
            </w:pPr>
            <w:r w:rsidRPr="002A7C28">
              <w:rPr>
                <w:szCs w:val="24"/>
              </w:rPr>
              <w:t>3</w:t>
            </w:r>
          </w:p>
        </w:tc>
        <w:tc>
          <w:tcPr>
            <w:tcW w:w="850" w:type="dxa"/>
            <w:tcBorders>
              <w:top w:val="single" w:sz="4" w:space="0" w:color="auto"/>
              <w:left w:val="single" w:sz="4" w:space="0" w:color="auto"/>
              <w:bottom w:val="single" w:sz="4" w:space="0" w:color="auto"/>
              <w:right w:val="single" w:sz="4" w:space="0" w:color="auto"/>
            </w:tcBorders>
          </w:tcPr>
          <w:p w14:paraId="0F3B7C8D" w14:textId="5A3130FC" w:rsidR="00087A52" w:rsidRPr="002A7C28" w:rsidRDefault="00087A52" w:rsidP="002A7C28">
            <w:pPr>
              <w:spacing w:after="0" w:line="240" w:lineRule="auto"/>
              <w:ind w:left="0" w:firstLine="0"/>
              <w:rPr>
                <w:szCs w:val="24"/>
              </w:rPr>
            </w:pPr>
            <w:r w:rsidRPr="002A7C28">
              <w:rPr>
                <w:szCs w:val="24"/>
              </w:rPr>
              <w:t>2</w:t>
            </w:r>
          </w:p>
        </w:tc>
        <w:tc>
          <w:tcPr>
            <w:tcW w:w="851" w:type="dxa"/>
            <w:tcBorders>
              <w:top w:val="single" w:sz="4" w:space="0" w:color="auto"/>
              <w:left w:val="single" w:sz="4" w:space="0" w:color="auto"/>
              <w:bottom w:val="single" w:sz="4" w:space="0" w:color="auto"/>
              <w:right w:val="single" w:sz="4" w:space="0" w:color="auto"/>
            </w:tcBorders>
          </w:tcPr>
          <w:p w14:paraId="7825D90D" w14:textId="32A1FE31" w:rsidR="00087A52" w:rsidRPr="002A7C28" w:rsidRDefault="00087A52" w:rsidP="002A7C28">
            <w:pPr>
              <w:spacing w:after="0" w:line="240" w:lineRule="auto"/>
              <w:ind w:left="0" w:firstLine="0"/>
              <w:rPr>
                <w:szCs w:val="24"/>
              </w:rPr>
            </w:pPr>
            <w:r w:rsidRPr="002A7C28">
              <w:rPr>
                <w:szCs w:val="24"/>
              </w:rPr>
              <w:t>4</w:t>
            </w:r>
          </w:p>
        </w:tc>
        <w:tc>
          <w:tcPr>
            <w:tcW w:w="709" w:type="dxa"/>
            <w:tcBorders>
              <w:top w:val="single" w:sz="4" w:space="0" w:color="auto"/>
              <w:left w:val="single" w:sz="4" w:space="0" w:color="auto"/>
              <w:bottom w:val="single" w:sz="4" w:space="0" w:color="auto"/>
              <w:right w:val="single" w:sz="4" w:space="0" w:color="auto"/>
            </w:tcBorders>
          </w:tcPr>
          <w:p w14:paraId="5F04D1E4" w14:textId="0BA172D9" w:rsidR="00087A52" w:rsidRPr="002A7C28" w:rsidRDefault="00087A52" w:rsidP="002A7C28">
            <w:pPr>
              <w:spacing w:after="0" w:line="240" w:lineRule="auto"/>
              <w:ind w:left="0" w:firstLine="0"/>
              <w:rPr>
                <w:szCs w:val="24"/>
              </w:rPr>
            </w:pPr>
            <w:r w:rsidRPr="002A7C28">
              <w:rPr>
                <w:szCs w:val="24"/>
              </w:rPr>
              <w:t>4</w:t>
            </w:r>
          </w:p>
        </w:tc>
        <w:tc>
          <w:tcPr>
            <w:tcW w:w="708" w:type="dxa"/>
            <w:tcBorders>
              <w:top w:val="single" w:sz="4" w:space="0" w:color="auto"/>
              <w:left w:val="single" w:sz="4" w:space="0" w:color="auto"/>
              <w:bottom w:val="single" w:sz="4" w:space="0" w:color="auto"/>
              <w:right w:val="single" w:sz="4" w:space="0" w:color="auto"/>
            </w:tcBorders>
          </w:tcPr>
          <w:p w14:paraId="56F4EF91" w14:textId="1C408467" w:rsidR="00087A52" w:rsidRPr="002A7C28" w:rsidRDefault="00087A52" w:rsidP="002A7C28">
            <w:pPr>
              <w:spacing w:after="0" w:line="240" w:lineRule="auto"/>
              <w:ind w:left="0" w:firstLine="0"/>
              <w:rPr>
                <w:szCs w:val="24"/>
              </w:rPr>
            </w:pPr>
          </w:p>
        </w:tc>
        <w:tc>
          <w:tcPr>
            <w:tcW w:w="851" w:type="dxa"/>
            <w:tcBorders>
              <w:top w:val="single" w:sz="4" w:space="0" w:color="auto"/>
              <w:left w:val="single" w:sz="4" w:space="0" w:color="auto"/>
              <w:bottom w:val="single" w:sz="4" w:space="0" w:color="auto"/>
              <w:right w:val="single" w:sz="4" w:space="0" w:color="auto"/>
            </w:tcBorders>
          </w:tcPr>
          <w:p w14:paraId="0D97826B" w14:textId="65B529FF" w:rsidR="00087A52" w:rsidRPr="002A7C28" w:rsidRDefault="00150A32" w:rsidP="002A7C28">
            <w:pPr>
              <w:spacing w:after="0" w:line="240" w:lineRule="auto"/>
              <w:ind w:left="0" w:firstLine="0"/>
              <w:rPr>
                <w:szCs w:val="24"/>
              </w:rPr>
            </w:pPr>
            <w:r>
              <w:rPr>
                <w:szCs w:val="24"/>
              </w:rPr>
              <w:t>15</w:t>
            </w:r>
          </w:p>
        </w:tc>
        <w:tc>
          <w:tcPr>
            <w:tcW w:w="851" w:type="dxa"/>
            <w:tcBorders>
              <w:top w:val="single" w:sz="4" w:space="0" w:color="auto"/>
              <w:left w:val="single" w:sz="4" w:space="0" w:color="auto"/>
              <w:bottom w:val="single" w:sz="4" w:space="0" w:color="auto"/>
              <w:right w:val="single" w:sz="4" w:space="0" w:color="auto"/>
            </w:tcBorders>
          </w:tcPr>
          <w:p w14:paraId="0872F633" w14:textId="2777DA55" w:rsidR="00087A52" w:rsidRPr="002A7C28" w:rsidRDefault="00087A52" w:rsidP="002A7C28">
            <w:pPr>
              <w:spacing w:after="0" w:line="240" w:lineRule="auto"/>
              <w:ind w:left="0" w:firstLine="0"/>
              <w:rPr>
                <w:szCs w:val="24"/>
              </w:rPr>
            </w:pPr>
          </w:p>
        </w:tc>
        <w:tc>
          <w:tcPr>
            <w:tcW w:w="851" w:type="dxa"/>
            <w:tcBorders>
              <w:top w:val="single" w:sz="4" w:space="0" w:color="auto"/>
              <w:left w:val="single" w:sz="4" w:space="0" w:color="auto"/>
              <w:bottom w:val="single" w:sz="4" w:space="0" w:color="auto"/>
              <w:right w:val="single" w:sz="4" w:space="0" w:color="auto"/>
            </w:tcBorders>
          </w:tcPr>
          <w:p w14:paraId="3D5BC643" w14:textId="77777777" w:rsidR="00087A52" w:rsidRPr="002A7C28" w:rsidRDefault="00087A52" w:rsidP="002A7C28">
            <w:pPr>
              <w:spacing w:after="0" w:line="240" w:lineRule="auto"/>
              <w:ind w:left="0" w:firstLine="0"/>
              <w:rPr>
                <w:szCs w:val="24"/>
              </w:rPr>
            </w:pPr>
          </w:p>
        </w:tc>
      </w:tr>
      <w:tr w:rsidR="00087A52" w:rsidRPr="002A7C28" w14:paraId="71741E07" w14:textId="77777777" w:rsidTr="00863D98">
        <w:tc>
          <w:tcPr>
            <w:tcW w:w="527" w:type="dxa"/>
            <w:tcBorders>
              <w:top w:val="single" w:sz="4" w:space="0" w:color="auto"/>
              <w:left w:val="single" w:sz="4" w:space="0" w:color="auto"/>
              <w:bottom w:val="single" w:sz="4" w:space="0" w:color="auto"/>
              <w:right w:val="single" w:sz="4" w:space="0" w:color="auto"/>
            </w:tcBorders>
          </w:tcPr>
          <w:p w14:paraId="01A3F2F0" w14:textId="77777777" w:rsidR="00087A52" w:rsidRPr="002A7C28" w:rsidRDefault="00087A52" w:rsidP="002A7C28">
            <w:pPr>
              <w:spacing w:after="0" w:line="240" w:lineRule="auto"/>
              <w:ind w:left="0" w:firstLine="0"/>
              <w:rPr>
                <w:szCs w:val="24"/>
              </w:rPr>
            </w:pPr>
            <w:r w:rsidRPr="002A7C28">
              <w:rPr>
                <w:szCs w:val="24"/>
              </w:rPr>
              <w:t>2</w:t>
            </w:r>
          </w:p>
        </w:tc>
        <w:tc>
          <w:tcPr>
            <w:tcW w:w="2411" w:type="dxa"/>
            <w:tcBorders>
              <w:top w:val="single" w:sz="4" w:space="0" w:color="auto"/>
              <w:left w:val="single" w:sz="4" w:space="0" w:color="auto"/>
              <w:bottom w:val="single" w:sz="4" w:space="0" w:color="auto"/>
              <w:right w:val="single" w:sz="4" w:space="0" w:color="auto"/>
            </w:tcBorders>
          </w:tcPr>
          <w:p w14:paraId="09AB8DA0" w14:textId="77777777" w:rsidR="00087A52" w:rsidRPr="002A7C28" w:rsidRDefault="00087A52" w:rsidP="002A7C28">
            <w:pPr>
              <w:spacing w:after="0" w:line="240" w:lineRule="auto"/>
              <w:ind w:left="0" w:firstLine="0"/>
              <w:rPr>
                <w:szCs w:val="24"/>
              </w:rPr>
            </w:pPr>
            <w:r w:rsidRPr="002A7C28">
              <w:rPr>
                <w:szCs w:val="24"/>
              </w:rPr>
              <w:t>Дошкольный возраст</w:t>
            </w:r>
          </w:p>
        </w:tc>
        <w:tc>
          <w:tcPr>
            <w:tcW w:w="714" w:type="dxa"/>
            <w:tcBorders>
              <w:top w:val="single" w:sz="4" w:space="0" w:color="auto"/>
              <w:left w:val="single" w:sz="4" w:space="0" w:color="auto"/>
              <w:bottom w:val="single" w:sz="4" w:space="0" w:color="auto"/>
              <w:right w:val="single" w:sz="4" w:space="0" w:color="auto"/>
            </w:tcBorders>
          </w:tcPr>
          <w:p w14:paraId="1564DB97" w14:textId="2C311867" w:rsidR="00087A52" w:rsidRPr="002A7C28" w:rsidRDefault="00087A52" w:rsidP="002A7C28">
            <w:pPr>
              <w:spacing w:after="0" w:line="240" w:lineRule="auto"/>
              <w:ind w:left="0" w:firstLine="0"/>
              <w:rPr>
                <w:szCs w:val="24"/>
              </w:rPr>
            </w:pPr>
            <w:r w:rsidRPr="002A7C28">
              <w:rPr>
                <w:szCs w:val="24"/>
              </w:rPr>
              <w:t>19</w:t>
            </w:r>
          </w:p>
        </w:tc>
        <w:tc>
          <w:tcPr>
            <w:tcW w:w="709" w:type="dxa"/>
            <w:tcBorders>
              <w:top w:val="single" w:sz="4" w:space="0" w:color="auto"/>
              <w:left w:val="single" w:sz="4" w:space="0" w:color="auto"/>
              <w:bottom w:val="single" w:sz="4" w:space="0" w:color="auto"/>
              <w:right w:val="single" w:sz="4" w:space="0" w:color="auto"/>
            </w:tcBorders>
          </w:tcPr>
          <w:p w14:paraId="5948F221" w14:textId="7281ED9F" w:rsidR="00087A52" w:rsidRPr="002A7C28" w:rsidRDefault="00087A52" w:rsidP="002A7C28">
            <w:pPr>
              <w:spacing w:after="0" w:line="240" w:lineRule="auto"/>
              <w:ind w:left="0" w:firstLine="0"/>
              <w:rPr>
                <w:szCs w:val="24"/>
              </w:rPr>
            </w:pPr>
            <w:r w:rsidRPr="002A7C28">
              <w:rPr>
                <w:szCs w:val="24"/>
              </w:rPr>
              <w:t>37</w:t>
            </w:r>
          </w:p>
        </w:tc>
        <w:tc>
          <w:tcPr>
            <w:tcW w:w="850" w:type="dxa"/>
            <w:tcBorders>
              <w:top w:val="single" w:sz="4" w:space="0" w:color="auto"/>
              <w:left w:val="single" w:sz="4" w:space="0" w:color="auto"/>
              <w:bottom w:val="single" w:sz="4" w:space="0" w:color="auto"/>
              <w:right w:val="single" w:sz="4" w:space="0" w:color="auto"/>
            </w:tcBorders>
          </w:tcPr>
          <w:p w14:paraId="5E7DBC02" w14:textId="7D85F487" w:rsidR="00087A52" w:rsidRPr="002A7C28" w:rsidRDefault="00087A52" w:rsidP="002A7C28">
            <w:pPr>
              <w:spacing w:after="0" w:line="240" w:lineRule="auto"/>
              <w:ind w:left="0" w:firstLine="0"/>
              <w:rPr>
                <w:szCs w:val="24"/>
              </w:rPr>
            </w:pPr>
            <w:r w:rsidRPr="002A7C28">
              <w:rPr>
                <w:szCs w:val="24"/>
              </w:rPr>
              <w:t>11</w:t>
            </w:r>
          </w:p>
        </w:tc>
        <w:tc>
          <w:tcPr>
            <w:tcW w:w="851" w:type="dxa"/>
            <w:tcBorders>
              <w:top w:val="single" w:sz="4" w:space="0" w:color="auto"/>
              <w:left w:val="single" w:sz="4" w:space="0" w:color="auto"/>
              <w:bottom w:val="single" w:sz="4" w:space="0" w:color="auto"/>
              <w:right w:val="single" w:sz="4" w:space="0" w:color="auto"/>
            </w:tcBorders>
          </w:tcPr>
          <w:p w14:paraId="18A27D0F" w14:textId="4BBFA887" w:rsidR="00087A52" w:rsidRPr="002A7C28" w:rsidRDefault="00087A52" w:rsidP="002A7C28">
            <w:pPr>
              <w:spacing w:after="0" w:line="240" w:lineRule="auto"/>
              <w:ind w:left="0" w:firstLine="0"/>
              <w:rPr>
                <w:szCs w:val="24"/>
              </w:rPr>
            </w:pPr>
            <w:r w:rsidRPr="002A7C28">
              <w:rPr>
                <w:szCs w:val="24"/>
              </w:rPr>
              <w:t>19</w:t>
            </w:r>
          </w:p>
        </w:tc>
        <w:tc>
          <w:tcPr>
            <w:tcW w:w="709" w:type="dxa"/>
            <w:tcBorders>
              <w:top w:val="single" w:sz="4" w:space="0" w:color="auto"/>
              <w:left w:val="single" w:sz="4" w:space="0" w:color="auto"/>
              <w:bottom w:val="single" w:sz="4" w:space="0" w:color="auto"/>
              <w:right w:val="single" w:sz="4" w:space="0" w:color="auto"/>
            </w:tcBorders>
          </w:tcPr>
          <w:p w14:paraId="2CA4643E" w14:textId="12B117A4" w:rsidR="00087A52" w:rsidRPr="002A7C28" w:rsidRDefault="00087A52" w:rsidP="002A7C28">
            <w:pPr>
              <w:spacing w:after="0" w:line="240" w:lineRule="auto"/>
              <w:ind w:left="0" w:firstLine="0"/>
              <w:rPr>
                <w:szCs w:val="24"/>
              </w:rPr>
            </w:pPr>
            <w:r w:rsidRPr="002A7C28">
              <w:rPr>
                <w:szCs w:val="24"/>
              </w:rPr>
              <w:t>42</w:t>
            </w:r>
          </w:p>
        </w:tc>
        <w:tc>
          <w:tcPr>
            <w:tcW w:w="708" w:type="dxa"/>
            <w:tcBorders>
              <w:top w:val="single" w:sz="4" w:space="0" w:color="auto"/>
              <w:left w:val="single" w:sz="4" w:space="0" w:color="auto"/>
              <w:bottom w:val="single" w:sz="4" w:space="0" w:color="auto"/>
              <w:right w:val="single" w:sz="4" w:space="0" w:color="auto"/>
            </w:tcBorders>
          </w:tcPr>
          <w:p w14:paraId="39A6766A" w14:textId="2EE4A4D4" w:rsidR="00087A52" w:rsidRPr="002A7C28" w:rsidRDefault="00087A52" w:rsidP="002A7C28">
            <w:pPr>
              <w:spacing w:after="0" w:line="240" w:lineRule="auto"/>
              <w:ind w:left="0" w:firstLine="0"/>
              <w:rPr>
                <w:szCs w:val="24"/>
              </w:rPr>
            </w:pPr>
            <w:r w:rsidRPr="002A7C28">
              <w:rPr>
                <w:szCs w:val="24"/>
              </w:rPr>
              <w:t>5</w:t>
            </w:r>
          </w:p>
        </w:tc>
        <w:tc>
          <w:tcPr>
            <w:tcW w:w="851" w:type="dxa"/>
            <w:tcBorders>
              <w:top w:val="single" w:sz="4" w:space="0" w:color="auto"/>
              <w:left w:val="single" w:sz="4" w:space="0" w:color="auto"/>
              <w:bottom w:val="single" w:sz="4" w:space="0" w:color="auto"/>
              <w:right w:val="single" w:sz="4" w:space="0" w:color="auto"/>
            </w:tcBorders>
          </w:tcPr>
          <w:p w14:paraId="42199CD2" w14:textId="10E3C1ED" w:rsidR="00087A52" w:rsidRPr="002A7C28" w:rsidRDefault="00087A52" w:rsidP="002A7C28">
            <w:pPr>
              <w:spacing w:after="0" w:line="240" w:lineRule="auto"/>
              <w:ind w:left="0" w:firstLine="0"/>
              <w:rPr>
                <w:szCs w:val="24"/>
              </w:rPr>
            </w:pPr>
          </w:p>
        </w:tc>
        <w:tc>
          <w:tcPr>
            <w:tcW w:w="851" w:type="dxa"/>
            <w:tcBorders>
              <w:top w:val="single" w:sz="4" w:space="0" w:color="auto"/>
              <w:left w:val="single" w:sz="4" w:space="0" w:color="auto"/>
              <w:bottom w:val="single" w:sz="4" w:space="0" w:color="auto"/>
              <w:right w:val="single" w:sz="4" w:space="0" w:color="auto"/>
            </w:tcBorders>
          </w:tcPr>
          <w:p w14:paraId="6BA1F5BC" w14:textId="5632FE7D" w:rsidR="00087A52" w:rsidRPr="002A7C28" w:rsidRDefault="00150A32" w:rsidP="002A7C28">
            <w:pPr>
              <w:spacing w:after="0" w:line="240" w:lineRule="auto"/>
              <w:ind w:left="0" w:firstLine="0"/>
              <w:rPr>
                <w:szCs w:val="24"/>
              </w:rPr>
            </w:pPr>
            <w:r>
              <w:rPr>
                <w:szCs w:val="24"/>
              </w:rPr>
              <w:t>43</w:t>
            </w:r>
          </w:p>
        </w:tc>
        <w:tc>
          <w:tcPr>
            <w:tcW w:w="851" w:type="dxa"/>
            <w:tcBorders>
              <w:top w:val="single" w:sz="4" w:space="0" w:color="auto"/>
              <w:left w:val="single" w:sz="4" w:space="0" w:color="auto"/>
              <w:bottom w:val="single" w:sz="4" w:space="0" w:color="auto"/>
              <w:right w:val="single" w:sz="4" w:space="0" w:color="auto"/>
            </w:tcBorders>
          </w:tcPr>
          <w:p w14:paraId="3F5D1825" w14:textId="72190EF3" w:rsidR="00087A52" w:rsidRPr="002A7C28" w:rsidRDefault="00150A32" w:rsidP="002A7C28">
            <w:pPr>
              <w:spacing w:after="0" w:line="240" w:lineRule="auto"/>
              <w:ind w:left="0" w:firstLine="0"/>
              <w:rPr>
                <w:szCs w:val="24"/>
              </w:rPr>
            </w:pPr>
            <w:r>
              <w:rPr>
                <w:szCs w:val="24"/>
              </w:rPr>
              <w:t>2</w:t>
            </w:r>
          </w:p>
        </w:tc>
      </w:tr>
      <w:tr w:rsidR="00087A52" w:rsidRPr="002A7C28" w14:paraId="7101EA8C" w14:textId="77777777" w:rsidTr="00863D98">
        <w:tc>
          <w:tcPr>
            <w:tcW w:w="527" w:type="dxa"/>
            <w:tcBorders>
              <w:top w:val="single" w:sz="4" w:space="0" w:color="auto"/>
              <w:left w:val="single" w:sz="4" w:space="0" w:color="auto"/>
              <w:bottom w:val="single" w:sz="4" w:space="0" w:color="auto"/>
              <w:right w:val="single" w:sz="4" w:space="0" w:color="auto"/>
            </w:tcBorders>
          </w:tcPr>
          <w:p w14:paraId="0EB0E38A" w14:textId="77777777" w:rsidR="00087A52" w:rsidRPr="002A7C28" w:rsidRDefault="00087A52" w:rsidP="002A7C28">
            <w:pPr>
              <w:spacing w:after="0" w:line="240" w:lineRule="auto"/>
              <w:ind w:left="0" w:firstLine="0"/>
              <w:rPr>
                <w:szCs w:val="24"/>
              </w:rPr>
            </w:pPr>
          </w:p>
        </w:tc>
        <w:tc>
          <w:tcPr>
            <w:tcW w:w="2411" w:type="dxa"/>
            <w:tcBorders>
              <w:top w:val="single" w:sz="4" w:space="0" w:color="auto"/>
              <w:left w:val="single" w:sz="4" w:space="0" w:color="auto"/>
              <w:bottom w:val="single" w:sz="4" w:space="0" w:color="auto"/>
              <w:right w:val="single" w:sz="4" w:space="0" w:color="auto"/>
            </w:tcBorders>
          </w:tcPr>
          <w:p w14:paraId="3315D550" w14:textId="77777777" w:rsidR="00087A52" w:rsidRPr="002A7C28" w:rsidRDefault="00087A52" w:rsidP="002A7C28">
            <w:pPr>
              <w:spacing w:after="0" w:line="240" w:lineRule="auto"/>
              <w:ind w:left="0" w:firstLine="0"/>
              <w:rPr>
                <w:szCs w:val="24"/>
              </w:rPr>
            </w:pPr>
            <w:r w:rsidRPr="002A7C28">
              <w:rPr>
                <w:szCs w:val="24"/>
              </w:rPr>
              <w:t>Итого:</w:t>
            </w:r>
          </w:p>
        </w:tc>
        <w:tc>
          <w:tcPr>
            <w:tcW w:w="714" w:type="dxa"/>
            <w:tcBorders>
              <w:top w:val="single" w:sz="4" w:space="0" w:color="auto"/>
              <w:left w:val="single" w:sz="4" w:space="0" w:color="auto"/>
              <w:bottom w:val="single" w:sz="4" w:space="0" w:color="auto"/>
              <w:right w:val="single" w:sz="4" w:space="0" w:color="auto"/>
            </w:tcBorders>
          </w:tcPr>
          <w:p w14:paraId="67A53008" w14:textId="1702E458" w:rsidR="00087A52" w:rsidRPr="002A7C28" w:rsidRDefault="00087A52" w:rsidP="002A7C28">
            <w:pPr>
              <w:spacing w:after="0" w:line="240" w:lineRule="auto"/>
              <w:ind w:left="0" w:firstLine="0"/>
              <w:rPr>
                <w:szCs w:val="24"/>
              </w:rPr>
            </w:pPr>
            <w:r w:rsidRPr="002A7C28">
              <w:rPr>
                <w:szCs w:val="24"/>
              </w:rPr>
              <w:t>24</w:t>
            </w:r>
          </w:p>
        </w:tc>
        <w:tc>
          <w:tcPr>
            <w:tcW w:w="709" w:type="dxa"/>
            <w:tcBorders>
              <w:top w:val="single" w:sz="4" w:space="0" w:color="auto"/>
              <w:left w:val="single" w:sz="4" w:space="0" w:color="auto"/>
              <w:bottom w:val="single" w:sz="4" w:space="0" w:color="auto"/>
              <w:right w:val="single" w:sz="4" w:space="0" w:color="auto"/>
            </w:tcBorders>
          </w:tcPr>
          <w:p w14:paraId="4730982B" w14:textId="64FEBCD6" w:rsidR="00087A52" w:rsidRPr="002A7C28" w:rsidRDefault="00087A52" w:rsidP="002A7C28">
            <w:pPr>
              <w:spacing w:after="0" w:line="240" w:lineRule="auto"/>
              <w:ind w:left="0" w:firstLine="0"/>
              <w:rPr>
                <w:szCs w:val="24"/>
              </w:rPr>
            </w:pPr>
            <w:r w:rsidRPr="002A7C28">
              <w:rPr>
                <w:szCs w:val="24"/>
              </w:rPr>
              <w:t>40</w:t>
            </w:r>
          </w:p>
        </w:tc>
        <w:tc>
          <w:tcPr>
            <w:tcW w:w="850" w:type="dxa"/>
            <w:tcBorders>
              <w:top w:val="single" w:sz="4" w:space="0" w:color="auto"/>
              <w:left w:val="single" w:sz="4" w:space="0" w:color="auto"/>
              <w:bottom w:val="single" w:sz="4" w:space="0" w:color="auto"/>
              <w:right w:val="single" w:sz="4" w:space="0" w:color="auto"/>
            </w:tcBorders>
          </w:tcPr>
          <w:p w14:paraId="2E4A8DBA" w14:textId="1B9F58C7" w:rsidR="00087A52" w:rsidRPr="002A7C28" w:rsidRDefault="00087A52" w:rsidP="002A7C28">
            <w:pPr>
              <w:spacing w:after="0" w:line="240" w:lineRule="auto"/>
              <w:ind w:left="0" w:firstLine="0"/>
              <w:rPr>
                <w:szCs w:val="24"/>
              </w:rPr>
            </w:pPr>
            <w:r w:rsidRPr="002A7C28">
              <w:rPr>
                <w:szCs w:val="24"/>
              </w:rPr>
              <w:t>13</w:t>
            </w:r>
          </w:p>
        </w:tc>
        <w:tc>
          <w:tcPr>
            <w:tcW w:w="851" w:type="dxa"/>
            <w:tcBorders>
              <w:top w:val="single" w:sz="4" w:space="0" w:color="auto"/>
              <w:left w:val="single" w:sz="4" w:space="0" w:color="auto"/>
              <w:bottom w:val="single" w:sz="4" w:space="0" w:color="auto"/>
              <w:right w:val="single" w:sz="4" w:space="0" w:color="auto"/>
            </w:tcBorders>
          </w:tcPr>
          <w:p w14:paraId="7D2BE5D1" w14:textId="14941FFA" w:rsidR="00087A52" w:rsidRPr="002A7C28" w:rsidRDefault="00087A52" w:rsidP="002A7C28">
            <w:pPr>
              <w:spacing w:after="0" w:line="240" w:lineRule="auto"/>
              <w:ind w:left="0" w:firstLine="0"/>
              <w:rPr>
                <w:szCs w:val="24"/>
              </w:rPr>
            </w:pPr>
            <w:r w:rsidRPr="002A7C28">
              <w:rPr>
                <w:szCs w:val="24"/>
              </w:rPr>
              <w:t>23</w:t>
            </w:r>
          </w:p>
        </w:tc>
        <w:tc>
          <w:tcPr>
            <w:tcW w:w="709" w:type="dxa"/>
            <w:tcBorders>
              <w:top w:val="single" w:sz="4" w:space="0" w:color="auto"/>
              <w:left w:val="single" w:sz="4" w:space="0" w:color="auto"/>
              <w:bottom w:val="single" w:sz="4" w:space="0" w:color="auto"/>
              <w:right w:val="single" w:sz="4" w:space="0" w:color="auto"/>
            </w:tcBorders>
          </w:tcPr>
          <w:p w14:paraId="181C8D8C" w14:textId="119B6DD3" w:rsidR="00087A52" w:rsidRPr="002A7C28" w:rsidRDefault="00087A52" w:rsidP="002A7C28">
            <w:pPr>
              <w:spacing w:after="0" w:line="240" w:lineRule="auto"/>
              <w:ind w:left="0" w:firstLine="0"/>
              <w:rPr>
                <w:szCs w:val="24"/>
              </w:rPr>
            </w:pPr>
            <w:r w:rsidRPr="002A7C28">
              <w:rPr>
                <w:szCs w:val="24"/>
              </w:rPr>
              <w:t>46</w:t>
            </w:r>
          </w:p>
        </w:tc>
        <w:tc>
          <w:tcPr>
            <w:tcW w:w="708" w:type="dxa"/>
            <w:tcBorders>
              <w:top w:val="single" w:sz="4" w:space="0" w:color="auto"/>
              <w:left w:val="single" w:sz="4" w:space="0" w:color="auto"/>
              <w:bottom w:val="single" w:sz="4" w:space="0" w:color="auto"/>
              <w:right w:val="single" w:sz="4" w:space="0" w:color="auto"/>
            </w:tcBorders>
          </w:tcPr>
          <w:p w14:paraId="1A6EE8B0" w14:textId="12D0ED61" w:rsidR="00087A52" w:rsidRPr="002A7C28" w:rsidRDefault="00087A52" w:rsidP="002A7C28">
            <w:pPr>
              <w:spacing w:after="0" w:line="240" w:lineRule="auto"/>
              <w:ind w:left="0" w:firstLine="0"/>
              <w:rPr>
                <w:szCs w:val="24"/>
              </w:rPr>
            </w:pPr>
            <w:r w:rsidRPr="002A7C28">
              <w:rPr>
                <w:szCs w:val="24"/>
              </w:rPr>
              <w:t>5</w:t>
            </w:r>
          </w:p>
        </w:tc>
        <w:tc>
          <w:tcPr>
            <w:tcW w:w="851" w:type="dxa"/>
            <w:tcBorders>
              <w:top w:val="single" w:sz="4" w:space="0" w:color="auto"/>
              <w:left w:val="single" w:sz="4" w:space="0" w:color="auto"/>
              <w:bottom w:val="single" w:sz="4" w:space="0" w:color="auto"/>
              <w:right w:val="single" w:sz="4" w:space="0" w:color="auto"/>
            </w:tcBorders>
          </w:tcPr>
          <w:p w14:paraId="2BE15D96" w14:textId="7B56D6C1" w:rsidR="00087A52" w:rsidRPr="002A7C28" w:rsidRDefault="00150A32" w:rsidP="002A7C28">
            <w:pPr>
              <w:spacing w:after="0" w:line="240" w:lineRule="auto"/>
              <w:ind w:left="0" w:firstLine="0"/>
              <w:rPr>
                <w:szCs w:val="24"/>
              </w:rPr>
            </w:pPr>
            <w:r>
              <w:rPr>
                <w:szCs w:val="24"/>
              </w:rPr>
              <w:t>15</w:t>
            </w:r>
          </w:p>
        </w:tc>
        <w:tc>
          <w:tcPr>
            <w:tcW w:w="851" w:type="dxa"/>
            <w:tcBorders>
              <w:top w:val="single" w:sz="4" w:space="0" w:color="auto"/>
              <w:left w:val="single" w:sz="4" w:space="0" w:color="auto"/>
              <w:bottom w:val="single" w:sz="4" w:space="0" w:color="auto"/>
              <w:right w:val="single" w:sz="4" w:space="0" w:color="auto"/>
            </w:tcBorders>
          </w:tcPr>
          <w:p w14:paraId="7FD01F6D" w14:textId="7D59DBEC" w:rsidR="00087A52" w:rsidRPr="002A7C28" w:rsidRDefault="00150A32" w:rsidP="002A7C28">
            <w:pPr>
              <w:spacing w:after="0" w:line="240" w:lineRule="auto"/>
              <w:ind w:left="0" w:firstLine="0"/>
              <w:rPr>
                <w:szCs w:val="24"/>
              </w:rPr>
            </w:pPr>
            <w:r>
              <w:rPr>
                <w:szCs w:val="24"/>
              </w:rPr>
              <w:t>43</w:t>
            </w:r>
          </w:p>
        </w:tc>
        <w:tc>
          <w:tcPr>
            <w:tcW w:w="851" w:type="dxa"/>
            <w:tcBorders>
              <w:top w:val="single" w:sz="4" w:space="0" w:color="auto"/>
              <w:left w:val="single" w:sz="4" w:space="0" w:color="auto"/>
              <w:bottom w:val="single" w:sz="4" w:space="0" w:color="auto"/>
              <w:right w:val="single" w:sz="4" w:space="0" w:color="auto"/>
            </w:tcBorders>
          </w:tcPr>
          <w:p w14:paraId="6E5293ED" w14:textId="465F6F05" w:rsidR="00087A52" w:rsidRPr="002A7C28" w:rsidRDefault="00150A32" w:rsidP="002A7C28">
            <w:pPr>
              <w:spacing w:after="0" w:line="240" w:lineRule="auto"/>
              <w:ind w:left="0" w:firstLine="0"/>
              <w:rPr>
                <w:szCs w:val="24"/>
              </w:rPr>
            </w:pPr>
            <w:r>
              <w:rPr>
                <w:szCs w:val="24"/>
              </w:rPr>
              <w:t>2</w:t>
            </w:r>
          </w:p>
        </w:tc>
      </w:tr>
    </w:tbl>
    <w:p w14:paraId="718FFC03" w14:textId="77777777" w:rsidR="002A7C28" w:rsidRPr="002A7C28" w:rsidRDefault="002A7C28" w:rsidP="002A7C28">
      <w:pPr>
        <w:spacing w:after="0" w:line="240" w:lineRule="auto"/>
        <w:ind w:left="0" w:firstLine="709"/>
        <w:rPr>
          <w:szCs w:val="24"/>
        </w:rPr>
      </w:pPr>
      <w:r w:rsidRPr="002A7C28">
        <w:rPr>
          <w:noProof/>
          <w:szCs w:val="24"/>
        </w:rPr>
        <w:drawing>
          <wp:inline distT="0" distB="0" distL="0" distR="0" wp14:anchorId="48C5C98E" wp14:editId="66D21A96">
            <wp:extent cx="5835534" cy="1745672"/>
            <wp:effectExtent l="0" t="0" r="13335" b="26035"/>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BC3E25F" w14:textId="57FED16D" w:rsidR="002A7C28" w:rsidRPr="00150A32" w:rsidRDefault="002A7C28" w:rsidP="002A7C28">
      <w:pPr>
        <w:spacing w:after="0" w:line="240" w:lineRule="auto"/>
        <w:ind w:left="0" w:firstLine="709"/>
        <w:rPr>
          <w:color w:val="auto"/>
          <w:szCs w:val="24"/>
        </w:rPr>
      </w:pPr>
      <w:r w:rsidRPr="00150A32">
        <w:rPr>
          <w:color w:val="auto"/>
          <w:szCs w:val="24"/>
        </w:rPr>
        <w:t xml:space="preserve">  В МБДОУ воспитывается </w:t>
      </w:r>
      <w:r w:rsidR="00150A32" w:rsidRPr="00150A32">
        <w:rPr>
          <w:color w:val="auto"/>
          <w:szCs w:val="24"/>
        </w:rPr>
        <w:t>35</w:t>
      </w:r>
      <w:r w:rsidRPr="00150A32">
        <w:rPr>
          <w:color w:val="auto"/>
          <w:szCs w:val="24"/>
        </w:rPr>
        <w:t xml:space="preserve">% абсолютно здоровых детей (детей, имеющих 1 группу здоровья) и </w:t>
      </w:r>
      <w:r w:rsidR="00150A32" w:rsidRPr="00150A32">
        <w:rPr>
          <w:color w:val="auto"/>
          <w:szCs w:val="24"/>
        </w:rPr>
        <w:t>60</w:t>
      </w:r>
      <w:r w:rsidRPr="00150A32">
        <w:rPr>
          <w:color w:val="auto"/>
          <w:szCs w:val="24"/>
        </w:rPr>
        <w:t xml:space="preserve"> % детей, имеющих незначительные отклонения в состоянии здоровья (2 группу здоровья). Данные дети являются потенциально способными к усвоению материала образовательных программ нового поколения и не имеют противопоказаний для участия в занятиях, направленных на более глубокое развитие их способностей.   </w:t>
      </w:r>
      <w:r w:rsidR="00150A32" w:rsidRPr="00150A32">
        <w:rPr>
          <w:color w:val="auto"/>
          <w:szCs w:val="24"/>
        </w:rPr>
        <w:t>2</w:t>
      </w:r>
      <w:r w:rsidRPr="00150A32">
        <w:rPr>
          <w:color w:val="auto"/>
          <w:szCs w:val="24"/>
        </w:rPr>
        <w:t xml:space="preserve"> детей имеют 3 группу здоровья. </w:t>
      </w:r>
    </w:p>
    <w:p w14:paraId="64D023E9" w14:textId="79DB8E50" w:rsidR="002A7C28" w:rsidRPr="00150A32" w:rsidRDefault="002A7C28" w:rsidP="002A7C28">
      <w:pPr>
        <w:spacing w:after="0" w:line="240" w:lineRule="auto"/>
        <w:ind w:left="0" w:firstLine="709"/>
        <w:rPr>
          <w:color w:val="auto"/>
          <w:szCs w:val="24"/>
        </w:rPr>
      </w:pPr>
      <w:r w:rsidRPr="00150A32">
        <w:rPr>
          <w:color w:val="auto"/>
          <w:szCs w:val="24"/>
        </w:rPr>
        <w:t>Сравнительный анализ медицинского обследования детей, поступающих в ДОУ, позволил выявить, что количество абсолютно здоровых (</w:t>
      </w:r>
      <w:r w:rsidRPr="00150A32">
        <w:rPr>
          <w:color w:val="auto"/>
          <w:szCs w:val="24"/>
          <w:lang w:val="en-US"/>
        </w:rPr>
        <w:t>I</w:t>
      </w:r>
      <w:r w:rsidRPr="00150A32">
        <w:rPr>
          <w:color w:val="auto"/>
          <w:szCs w:val="24"/>
        </w:rPr>
        <w:t xml:space="preserve"> группа здоровья) в период с 20</w:t>
      </w:r>
      <w:r w:rsidR="0091771F" w:rsidRPr="00150A32">
        <w:rPr>
          <w:color w:val="auto"/>
          <w:szCs w:val="24"/>
        </w:rPr>
        <w:t>19</w:t>
      </w:r>
      <w:r w:rsidRPr="00150A32">
        <w:rPr>
          <w:color w:val="auto"/>
          <w:szCs w:val="24"/>
        </w:rPr>
        <w:t>-2021г ежегодно понижается. В то же время количество детей, рискующих приобрести какие-либо отклонении в состоянии здоровья или проявляющих этот риск в виде нарушений функций органов и тканей (</w:t>
      </w:r>
      <w:r w:rsidRPr="00150A32">
        <w:rPr>
          <w:color w:val="auto"/>
          <w:szCs w:val="24"/>
          <w:lang w:val="en-US"/>
        </w:rPr>
        <w:t>II</w:t>
      </w:r>
      <w:r w:rsidRPr="00150A32">
        <w:rPr>
          <w:color w:val="auto"/>
          <w:szCs w:val="24"/>
        </w:rPr>
        <w:t xml:space="preserve">, </w:t>
      </w:r>
      <w:r w:rsidRPr="00150A32">
        <w:rPr>
          <w:color w:val="auto"/>
          <w:szCs w:val="24"/>
          <w:lang w:val="en-US"/>
        </w:rPr>
        <w:t>III</w:t>
      </w:r>
      <w:r w:rsidRPr="00150A32">
        <w:rPr>
          <w:color w:val="auto"/>
          <w:szCs w:val="24"/>
        </w:rPr>
        <w:t xml:space="preserve"> группы здоровья) остается на стабильном уровне, количество детей с 3 группой здоровья уменьшается.</w:t>
      </w:r>
    </w:p>
    <w:p w14:paraId="1FFE93D6" w14:textId="76EF8CF8" w:rsidR="002A7C28" w:rsidRPr="00150A32" w:rsidRDefault="002A7C28" w:rsidP="002A7C28">
      <w:pPr>
        <w:spacing w:after="0" w:line="240" w:lineRule="auto"/>
        <w:ind w:left="0" w:firstLine="709"/>
        <w:rPr>
          <w:color w:val="auto"/>
          <w:szCs w:val="24"/>
        </w:rPr>
      </w:pPr>
      <w:r w:rsidRPr="00150A32">
        <w:rPr>
          <w:color w:val="auto"/>
          <w:szCs w:val="24"/>
        </w:rPr>
        <w:t>Все вышеизложенное ставит необходимостью активизировать работу с семьей по пропаганде здорового образа жизни.</w:t>
      </w:r>
    </w:p>
    <w:p w14:paraId="047A4BB1" w14:textId="77777777" w:rsidR="002A7C28" w:rsidRPr="00150A32" w:rsidRDefault="002A7C28" w:rsidP="002A7C28">
      <w:pPr>
        <w:spacing w:after="0" w:line="240" w:lineRule="auto"/>
        <w:ind w:left="0" w:firstLine="709"/>
        <w:rPr>
          <w:color w:val="auto"/>
          <w:szCs w:val="24"/>
        </w:rPr>
      </w:pPr>
      <w:r w:rsidRPr="00150A32">
        <w:rPr>
          <w:color w:val="auto"/>
          <w:szCs w:val="24"/>
        </w:rPr>
        <w:t>Миссия ДОУ состоит в создании условий для формирования ребенка нравственно-эстетического отношения к миру и потребности в здоровом образе жизни, выступающих как пространство активной жизнедеятельности ребенка.</w:t>
      </w:r>
    </w:p>
    <w:p w14:paraId="413B467B" w14:textId="5F1F92D4" w:rsidR="002A66FB" w:rsidRPr="005F6988" w:rsidRDefault="002A66FB" w:rsidP="002A66FB">
      <w:pPr>
        <w:spacing w:after="0" w:line="240" w:lineRule="auto"/>
        <w:ind w:left="0" w:firstLine="709"/>
        <w:rPr>
          <w:szCs w:val="24"/>
        </w:rPr>
      </w:pPr>
      <w:r w:rsidRPr="005F6988">
        <w:rPr>
          <w:szCs w:val="24"/>
        </w:rPr>
        <w:t xml:space="preserve">Медицинским работником ведется учет и анализ общей заболеваемости воспитанников, анализ простудных заболеваний, анализ состояния здоровья каждого ребенка-дошкольника. МБДОУ курирует врач-фтизиатр, который совместно со старшей </w:t>
      </w:r>
      <w:r w:rsidRPr="005F6988">
        <w:rPr>
          <w:szCs w:val="24"/>
        </w:rPr>
        <w:lastRenderedPageBreak/>
        <w:t xml:space="preserve">медсестрой осуществляет лечебно-профилактическую помощь детям, дает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 Регулярно проводятся </w:t>
      </w:r>
      <w:r w:rsidRPr="005F6988">
        <w:rPr>
          <w:b/>
          <w:szCs w:val="24"/>
        </w:rPr>
        <w:t xml:space="preserve"> </w:t>
      </w:r>
      <w:r w:rsidRPr="005F6988">
        <w:rPr>
          <w:szCs w:val="24"/>
        </w:rPr>
        <w:t>профилактические  мероприятия:</w:t>
      </w:r>
      <w:r w:rsidRPr="005F6988">
        <w:rPr>
          <w:b/>
          <w:szCs w:val="24"/>
        </w:rPr>
        <w:t xml:space="preserve"> </w:t>
      </w:r>
      <w:r w:rsidRPr="005F6988">
        <w:rPr>
          <w:szCs w:val="24"/>
        </w:rPr>
        <w:t xml:space="preserve"> </w:t>
      </w:r>
    </w:p>
    <w:p w14:paraId="1A0BB4E0" w14:textId="77777777" w:rsidR="002A66FB" w:rsidRPr="005F6988" w:rsidRDefault="002A66FB" w:rsidP="002A66FB">
      <w:pPr>
        <w:numPr>
          <w:ilvl w:val="0"/>
          <w:numId w:val="4"/>
        </w:numPr>
        <w:spacing w:after="0" w:line="240" w:lineRule="auto"/>
        <w:ind w:left="0" w:firstLine="709"/>
        <w:rPr>
          <w:szCs w:val="24"/>
        </w:rPr>
      </w:pPr>
      <w:r w:rsidRPr="005F6988">
        <w:rPr>
          <w:szCs w:val="24"/>
        </w:rPr>
        <w:t>осмотр детей во время утреннего приема;</w:t>
      </w:r>
      <w:r w:rsidRPr="005F6988">
        <w:rPr>
          <w:b/>
          <w:szCs w:val="24"/>
        </w:rPr>
        <w:t xml:space="preserve"> </w:t>
      </w:r>
      <w:r w:rsidRPr="005F6988">
        <w:rPr>
          <w:szCs w:val="24"/>
        </w:rPr>
        <w:t xml:space="preserve"> </w:t>
      </w:r>
    </w:p>
    <w:p w14:paraId="4E26C732" w14:textId="77777777" w:rsidR="002A66FB" w:rsidRPr="005F6988" w:rsidRDefault="002A66FB" w:rsidP="002A66FB">
      <w:pPr>
        <w:numPr>
          <w:ilvl w:val="0"/>
          <w:numId w:val="4"/>
        </w:numPr>
        <w:spacing w:after="0" w:line="240" w:lineRule="auto"/>
        <w:ind w:left="0" w:firstLine="709"/>
        <w:rPr>
          <w:szCs w:val="24"/>
        </w:rPr>
      </w:pPr>
      <w:r w:rsidRPr="005F6988">
        <w:rPr>
          <w:szCs w:val="24"/>
        </w:rPr>
        <w:t>антропометрические измерения;</w:t>
      </w:r>
      <w:r w:rsidRPr="005F6988">
        <w:rPr>
          <w:b/>
          <w:szCs w:val="24"/>
        </w:rPr>
        <w:t xml:space="preserve"> </w:t>
      </w:r>
      <w:r w:rsidRPr="005F6988">
        <w:rPr>
          <w:szCs w:val="24"/>
        </w:rPr>
        <w:t xml:space="preserve"> </w:t>
      </w:r>
    </w:p>
    <w:p w14:paraId="40B4B07E" w14:textId="77777777" w:rsidR="002A66FB" w:rsidRPr="005F6988" w:rsidRDefault="002A66FB" w:rsidP="002A66FB">
      <w:pPr>
        <w:numPr>
          <w:ilvl w:val="0"/>
          <w:numId w:val="4"/>
        </w:numPr>
        <w:spacing w:after="0" w:line="240" w:lineRule="auto"/>
        <w:ind w:left="0" w:firstLine="709"/>
        <w:rPr>
          <w:szCs w:val="24"/>
        </w:rPr>
      </w:pPr>
      <w:r w:rsidRPr="005F6988">
        <w:rPr>
          <w:szCs w:val="24"/>
        </w:rPr>
        <w:t>анализ заболеваемости  1 раз в квартал;</w:t>
      </w:r>
      <w:r w:rsidRPr="005F6988">
        <w:rPr>
          <w:b/>
          <w:szCs w:val="24"/>
        </w:rPr>
        <w:t xml:space="preserve"> </w:t>
      </w:r>
      <w:r w:rsidRPr="005F6988">
        <w:rPr>
          <w:szCs w:val="24"/>
        </w:rPr>
        <w:t xml:space="preserve"> </w:t>
      </w:r>
    </w:p>
    <w:p w14:paraId="205C3D9F" w14:textId="77777777" w:rsidR="00087A52" w:rsidRDefault="002A66FB" w:rsidP="002A66FB">
      <w:pPr>
        <w:numPr>
          <w:ilvl w:val="0"/>
          <w:numId w:val="4"/>
        </w:numPr>
        <w:spacing w:after="0" w:line="240" w:lineRule="auto"/>
        <w:ind w:left="0" w:firstLine="709"/>
        <w:rPr>
          <w:szCs w:val="24"/>
        </w:rPr>
      </w:pPr>
      <w:r w:rsidRPr="005F6988">
        <w:rPr>
          <w:szCs w:val="24"/>
        </w:rPr>
        <w:t>ежемесячное подведение итогов посещаемости детей;</w:t>
      </w:r>
      <w:r w:rsidRPr="005F6988">
        <w:rPr>
          <w:b/>
          <w:szCs w:val="24"/>
        </w:rPr>
        <w:t xml:space="preserve"> </w:t>
      </w:r>
      <w:r w:rsidRPr="005F6988">
        <w:rPr>
          <w:szCs w:val="24"/>
        </w:rPr>
        <w:t xml:space="preserve"> </w:t>
      </w:r>
    </w:p>
    <w:p w14:paraId="6EE397C1" w14:textId="58429522" w:rsidR="002A66FB" w:rsidRPr="005F6988" w:rsidRDefault="002A66FB" w:rsidP="002A66FB">
      <w:pPr>
        <w:numPr>
          <w:ilvl w:val="0"/>
          <w:numId w:val="4"/>
        </w:numPr>
        <w:spacing w:after="0" w:line="240" w:lineRule="auto"/>
        <w:ind w:left="0" w:firstLine="709"/>
        <w:rPr>
          <w:szCs w:val="24"/>
        </w:rPr>
      </w:pPr>
      <w:r w:rsidRPr="005F6988">
        <w:rPr>
          <w:szCs w:val="24"/>
        </w:rPr>
        <w:t>профилактические мероприятия:</w:t>
      </w:r>
      <w:r w:rsidRPr="005F6988">
        <w:rPr>
          <w:b/>
          <w:szCs w:val="24"/>
        </w:rPr>
        <w:t xml:space="preserve"> </w:t>
      </w:r>
      <w:r w:rsidRPr="005F6988">
        <w:rPr>
          <w:szCs w:val="24"/>
        </w:rPr>
        <w:t xml:space="preserve"> </w:t>
      </w:r>
    </w:p>
    <w:p w14:paraId="2C41B9FB" w14:textId="77777777" w:rsidR="002A66FB" w:rsidRPr="005F6988" w:rsidRDefault="002A66FB" w:rsidP="002A66FB">
      <w:pPr>
        <w:spacing w:after="0" w:line="240" w:lineRule="auto"/>
        <w:ind w:left="0" w:firstLine="709"/>
        <w:rPr>
          <w:szCs w:val="24"/>
        </w:rPr>
      </w:pPr>
      <w:r w:rsidRPr="005F6988">
        <w:rPr>
          <w:szCs w:val="24"/>
        </w:rPr>
        <w:t xml:space="preserve">    Старшая медсестра  наряду с администрацией учреждения несут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за качеством питания. Дети, посещающие учреждение, имеют медицинскую карту, прививочный сертификат.        Педагогический состав и медперсонал совместно решают вопросы профилактики заболеваемости с учетом личностно ориентированного подхода, кадровой политики, материально-технического оснащения, взаимодействия с семьей в вопросах закаливания, физического развития и приобщения детей к спорту. Все оздоровительные и профилактические мероприятия для детей планируются и согласовываются с медсестрой.  </w:t>
      </w:r>
    </w:p>
    <w:p w14:paraId="70889731" w14:textId="0623678A" w:rsidR="002A66FB" w:rsidRPr="005F6988" w:rsidRDefault="002A66FB" w:rsidP="002A66FB">
      <w:pPr>
        <w:spacing w:after="0" w:line="240" w:lineRule="auto"/>
        <w:ind w:left="0" w:firstLine="709"/>
        <w:rPr>
          <w:szCs w:val="24"/>
        </w:rPr>
      </w:pPr>
      <w:r w:rsidRPr="005F6988">
        <w:rPr>
          <w:szCs w:val="24"/>
        </w:rPr>
        <w:t xml:space="preserve">Оздоровительная работа осуществляется в общем режиме детского сада. Утренняя гигиеническая гимнастика, гимнастика после сна, физкультурные минутки  проводятся регулярно при реализации образовательной деятельности, режимных моментах. Два раза в год измерялся рост и вес детей. В соответствии с планом проводилась профилактическая работа. Осуществлялся контроль над проведением занятий, оздоровительных мероприятий (кварцевание, режим проветривания и т.п.), закаливающих процедур, прогулок на свежем воздухе. Для родителей представлена информация в приемных групп, на информационном стенде в фойе у медицинского кабинета. На протяжении всего учебного года велась индивидуальная консультативная работа с родителями, тесное сотрудничество с воспитателями и младшими воспитателями групп.   </w:t>
      </w:r>
    </w:p>
    <w:p w14:paraId="4E270DFB" w14:textId="3DEEE0E2" w:rsidR="002A66FB" w:rsidRPr="005F6988" w:rsidRDefault="002A66FB" w:rsidP="002A66FB">
      <w:pPr>
        <w:spacing w:after="0" w:line="240" w:lineRule="auto"/>
        <w:ind w:left="0" w:firstLine="709"/>
        <w:rPr>
          <w:szCs w:val="24"/>
        </w:rPr>
      </w:pPr>
      <w:r w:rsidRPr="005F6988">
        <w:rPr>
          <w:szCs w:val="24"/>
        </w:rPr>
        <w:t xml:space="preserve">   Случай детского травматизма - нет </w:t>
      </w:r>
    </w:p>
    <w:p w14:paraId="338609E5" w14:textId="7C1607DF" w:rsidR="002A66FB" w:rsidRPr="002A66FB" w:rsidRDefault="002A66FB" w:rsidP="002A66FB">
      <w:pPr>
        <w:spacing w:after="0" w:line="240" w:lineRule="auto"/>
        <w:ind w:left="0" w:right="7" w:firstLine="709"/>
        <w:rPr>
          <w:color w:val="auto"/>
          <w:szCs w:val="24"/>
        </w:rPr>
      </w:pPr>
      <w:r w:rsidRPr="002A66FB">
        <w:rPr>
          <w:color w:val="auto"/>
          <w:szCs w:val="24"/>
        </w:rPr>
        <w:t>Требования к организации питания воспитанников д</w:t>
      </w:r>
      <w:r w:rsidR="00087A52">
        <w:rPr>
          <w:color w:val="auto"/>
          <w:szCs w:val="24"/>
        </w:rPr>
        <w:t>етского сада утверждены СанПиН</w:t>
      </w:r>
      <w:r w:rsidRPr="002A66FB">
        <w:rPr>
          <w:color w:val="auto"/>
          <w:szCs w:val="24"/>
        </w:rPr>
        <w:t>.  Обеспечение продуктами и организацией питания занимается МУП «Департамент продовольствия и социального питания города Казани». МУП "Департамент продовольствия и социального питания города Казани</w:t>
      </w:r>
      <w:r w:rsidRPr="002A66FB">
        <w:rPr>
          <w:b/>
          <w:color w:val="auto"/>
          <w:szCs w:val="24"/>
        </w:rPr>
        <w:t>"</w:t>
      </w:r>
      <w:r w:rsidRPr="002A66FB">
        <w:rPr>
          <w:color w:val="auto"/>
          <w:szCs w:val="24"/>
        </w:rPr>
        <w:t xml:space="preserve"> является высокотехнологичным предприятием индустриального производства пищевых продуктов, обеспечивающий питанием дошкольные учреждения города Зеленодольска. </w:t>
      </w:r>
    </w:p>
    <w:p w14:paraId="38365B47" w14:textId="329C45AB" w:rsidR="002A66FB" w:rsidRPr="005F6988" w:rsidRDefault="002A66FB" w:rsidP="002A66FB">
      <w:pPr>
        <w:spacing w:after="0" w:line="240" w:lineRule="auto"/>
        <w:ind w:left="0" w:firstLine="709"/>
        <w:rPr>
          <w:szCs w:val="24"/>
        </w:rPr>
      </w:pPr>
      <w:r w:rsidRPr="002A66FB">
        <w:rPr>
          <w:color w:val="auto"/>
          <w:szCs w:val="24"/>
        </w:rPr>
        <w:t xml:space="preserve">В связи с введением нового 10-ти дневного меню с 01.01.2017 года и организацией питания МУП “Департамент </w:t>
      </w:r>
      <w:r w:rsidRPr="005F6988">
        <w:rPr>
          <w:szCs w:val="24"/>
        </w:rPr>
        <w:t>продовольствия и социального питания” г.</w:t>
      </w:r>
      <w:r>
        <w:rPr>
          <w:szCs w:val="24"/>
        </w:rPr>
        <w:t>Казань, детский сад перешел на 4</w:t>
      </w:r>
      <w:r w:rsidRPr="005F6988">
        <w:rPr>
          <w:szCs w:val="24"/>
        </w:rPr>
        <w:t xml:space="preserve">- разовое питание воспитанников. </w:t>
      </w:r>
    </w:p>
    <w:p w14:paraId="18587867" w14:textId="2B6B5198" w:rsidR="002A66FB" w:rsidRPr="005F6988" w:rsidRDefault="002A66FB" w:rsidP="002A66FB">
      <w:pPr>
        <w:spacing w:after="0" w:line="240" w:lineRule="auto"/>
        <w:ind w:left="0" w:firstLine="709"/>
        <w:rPr>
          <w:szCs w:val="24"/>
        </w:rPr>
      </w:pPr>
      <w:r w:rsidRPr="005F6988">
        <w:rPr>
          <w:szCs w:val="24"/>
        </w:rPr>
        <w:t>Режим питания и распред</w:t>
      </w:r>
      <w:r>
        <w:rPr>
          <w:szCs w:val="24"/>
        </w:rPr>
        <w:t>еление суточного рациона при  10,5</w:t>
      </w:r>
      <w:r w:rsidRPr="005F6988">
        <w:rPr>
          <w:szCs w:val="24"/>
        </w:rPr>
        <w:t xml:space="preserve">-часовом пребывании детей соблюдается. Хранение скоропортящихся продуктов упорядочено. Суточные пробы ежедневно оставляются на 48 часов. Холодильники оснащены термометрами. «Товарное соседство» при хранении продуктов соблюдается. Бракераж готовой продукции проводится перед раздачей. В течение учебного года  старшей медсестрой проводился контроль по вопросу питания в учреждении.  В группах соблюдается питьевой режим. </w:t>
      </w:r>
    </w:p>
    <w:p w14:paraId="457CC8C3" w14:textId="77777777" w:rsidR="002A66FB" w:rsidRPr="002A7C28" w:rsidRDefault="002A66FB" w:rsidP="002A66FB">
      <w:pPr>
        <w:spacing w:after="0" w:line="240" w:lineRule="auto"/>
        <w:ind w:left="0" w:firstLine="709"/>
        <w:rPr>
          <w:szCs w:val="24"/>
        </w:rPr>
      </w:pPr>
      <w:r w:rsidRPr="002A7C28">
        <w:rPr>
          <w:b/>
          <w:szCs w:val="24"/>
        </w:rPr>
        <w:t xml:space="preserve">Посещаемость </w:t>
      </w:r>
    </w:p>
    <w:p w14:paraId="5F2EBF06" w14:textId="77777777" w:rsidR="002A66FB" w:rsidRPr="002A7C28" w:rsidRDefault="002A66FB" w:rsidP="002A66FB">
      <w:pPr>
        <w:spacing w:after="0" w:line="240" w:lineRule="auto"/>
        <w:ind w:left="0" w:firstLine="709"/>
        <w:rPr>
          <w:szCs w:val="24"/>
        </w:rPr>
      </w:pPr>
      <w:r w:rsidRPr="002A7C28">
        <w:rPr>
          <w:szCs w:val="24"/>
        </w:rPr>
        <w:t xml:space="preserve">На протяжении нескольких лет вопрос посещаемости остаётся одним из важных, так как от посещаемости и системности занятий напрямую зависит качество воспитательно-образовательного процесса и, как следствие, качество подготовки выпускника ДОУ. </w:t>
      </w:r>
    </w:p>
    <w:p w14:paraId="1F632F62" w14:textId="6BB1CEF7" w:rsidR="002A66FB" w:rsidRDefault="002A66FB" w:rsidP="002A66FB">
      <w:pPr>
        <w:spacing w:after="0" w:line="240" w:lineRule="auto"/>
        <w:ind w:left="0" w:firstLine="709"/>
        <w:rPr>
          <w:szCs w:val="24"/>
        </w:rPr>
      </w:pPr>
      <w:r w:rsidRPr="002A7C28">
        <w:rPr>
          <w:szCs w:val="24"/>
        </w:rPr>
        <w:t xml:space="preserve">Коллектив уделяет должное внимание проблеме фактической посещаемости детьми ДОУ. Воспитатели выясняют каждую причину непосещения детьми детского сада, </w:t>
      </w:r>
      <w:r w:rsidRPr="002A7C28">
        <w:rPr>
          <w:szCs w:val="24"/>
        </w:rPr>
        <w:lastRenderedPageBreak/>
        <w:t xml:space="preserve">проводят индивидуальные беседы, ежемесячно проводят анализ посещаемости по группам.  </w:t>
      </w:r>
      <w:r>
        <w:rPr>
          <w:szCs w:val="24"/>
        </w:rPr>
        <w:t xml:space="preserve"> В </w:t>
      </w:r>
      <w:r w:rsidR="00087A52">
        <w:rPr>
          <w:szCs w:val="24"/>
        </w:rPr>
        <w:t>2022</w:t>
      </w:r>
      <w:r w:rsidRPr="002A7C28">
        <w:rPr>
          <w:szCs w:val="24"/>
        </w:rPr>
        <w:t xml:space="preserve"> году коэффициент посе</w:t>
      </w:r>
      <w:r w:rsidR="00087A52">
        <w:rPr>
          <w:szCs w:val="24"/>
        </w:rPr>
        <w:t>щаемости составил 77</w:t>
      </w:r>
      <w:r w:rsidRPr="002A7C28">
        <w:rPr>
          <w:szCs w:val="24"/>
        </w:rPr>
        <w:t>%</w:t>
      </w:r>
    </w:p>
    <w:p w14:paraId="02BAA832" w14:textId="77777777" w:rsidR="002A66FB" w:rsidRPr="002A7C28" w:rsidRDefault="002A66FB" w:rsidP="002A7C28">
      <w:pPr>
        <w:spacing w:after="0" w:line="240" w:lineRule="auto"/>
        <w:ind w:left="0" w:firstLine="709"/>
        <w:rPr>
          <w:szCs w:val="24"/>
        </w:rPr>
      </w:pPr>
    </w:p>
    <w:p w14:paraId="7F91C1B0" w14:textId="77777777" w:rsidR="0091771F" w:rsidRPr="005F6988" w:rsidRDefault="0091771F" w:rsidP="0091771F">
      <w:pPr>
        <w:spacing w:after="0" w:line="240" w:lineRule="auto"/>
        <w:ind w:left="0" w:firstLine="709"/>
        <w:rPr>
          <w:szCs w:val="24"/>
        </w:rPr>
      </w:pPr>
      <w:r w:rsidRPr="005F6988">
        <w:rPr>
          <w:b/>
          <w:szCs w:val="24"/>
        </w:rPr>
        <w:t xml:space="preserve">Вывод: </w:t>
      </w:r>
    </w:p>
    <w:p w14:paraId="15C06983" w14:textId="77777777" w:rsidR="0091771F" w:rsidRPr="005F6988" w:rsidRDefault="0091771F" w:rsidP="0091771F">
      <w:pPr>
        <w:spacing w:after="0" w:line="240" w:lineRule="auto"/>
        <w:ind w:left="0" w:firstLine="709"/>
        <w:rPr>
          <w:szCs w:val="24"/>
        </w:rPr>
      </w:pPr>
      <w:r w:rsidRPr="005F6988">
        <w:rPr>
          <w:szCs w:val="24"/>
        </w:rPr>
        <w:t xml:space="preserve">Образовательный процесс в учреждении организован в соответствии с требованиями, предъявляемыми законодательством к дошкольному образованию и направлен на сохранение, укрепление здоровья воспитанников, предоставление равных возможностей для их полноценного развития и подготовки к дальнейшей учебной деятельности, к жизни в современных условиях.  </w:t>
      </w:r>
    </w:p>
    <w:p w14:paraId="119C81B6" w14:textId="60AD4BF1" w:rsidR="0091771F" w:rsidRDefault="0091771F" w:rsidP="0091771F">
      <w:pPr>
        <w:spacing w:after="0" w:line="240" w:lineRule="auto"/>
        <w:ind w:left="0" w:firstLine="709"/>
        <w:rPr>
          <w:szCs w:val="24"/>
        </w:rPr>
      </w:pPr>
      <w:r w:rsidRPr="005F6988">
        <w:rPr>
          <w:szCs w:val="24"/>
        </w:rPr>
        <w:t>Количество и продолжительность ООД устанавлив</w:t>
      </w:r>
      <w:r>
        <w:rPr>
          <w:szCs w:val="24"/>
        </w:rPr>
        <w:t>аются в соответствии с санитарно-</w:t>
      </w:r>
      <w:r w:rsidRPr="005F6988">
        <w:rPr>
          <w:szCs w:val="24"/>
        </w:rPr>
        <w:t xml:space="preserve">гигиеническими нормами, требованиями ОП ДО. </w:t>
      </w:r>
    </w:p>
    <w:p w14:paraId="11D156DB" w14:textId="77777777" w:rsidR="0091771F" w:rsidRPr="0091771F" w:rsidRDefault="0091771F" w:rsidP="0091771F">
      <w:pPr>
        <w:spacing w:after="0" w:line="240" w:lineRule="auto"/>
        <w:ind w:left="0" w:firstLine="709"/>
        <w:rPr>
          <w:szCs w:val="24"/>
        </w:rPr>
      </w:pPr>
      <w:r w:rsidRPr="0091771F">
        <w:rPr>
          <w:szCs w:val="24"/>
        </w:rPr>
        <w:t>Одним из основных направлений физкультурно-оздоровительной работы                                            является создание оптимальных условий для двигательной активности детей, формирование у них необходимых двигательных умений и навыков, а также воспитание положительного отношения к здоровому образу жизни. В групповых помещениях созданы физкультурно-оздоровительные уголки. Функционирует спортивная площадка для организации двигательной активности на прогулке. Результаты мониторинга физического развития детей выявили положительную динамику физического развития.</w:t>
      </w:r>
    </w:p>
    <w:p w14:paraId="26FDCCB4" w14:textId="09F0F2BE" w:rsidR="0091771F" w:rsidRPr="0091771F" w:rsidRDefault="002A66FB" w:rsidP="0091771F">
      <w:pPr>
        <w:spacing w:after="0" w:line="240" w:lineRule="auto"/>
        <w:ind w:left="0" w:firstLine="709"/>
        <w:rPr>
          <w:szCs w:val="24"/>
        </w:rPr>
      </w:pPr>
      <w:r>
        <w:rPr>
          <w:szCs w:val="24"/>
        </w:rPr>
        <w:t>В</w:t>
      </w:r>
      <w:r w:rsidRPr="005F6988">
        <w:rPr>
          <w:szCs w:val="24"/>
        </w:rPr>
        <w:t xml:space="preserve"> работе ДОУ большое внимание уделяется охране и укреплению здоровья детей.  Следует продолжать работу по снижению заболеваемости детей и в следующем году, продолжать взаимодействие с семьями воспитанников по формированию у детей потребности здорового образа жизни </w:t>
      </w:r>
      <w:r w:rsidR="0091771F" w:rsidRPr="0091771F">
        <w:rPr>
          <w:szCs w:val="24"/>
        </w:rPr>
        <w:t xml:space="preserve">В течение года проводилась систематическая работа, направленная на сохранение и </w:t>
      </w:r>
      <w:r w:rsidR="0091771F" w:rsidRPr="0091771F">
        <w:rPr>
          <w:b/>
          <w:bCs/>
          <w:szCs w:val="24"/>
        </w:rPr>
        <w:t>у</w:t>
      </w:r>
      <w:r w:rsidR="0091771F" w:rsidRPr="0091771F">
        <w:rPr>
          <w:szCs w:val="24"/>
        </w:rPr>
        <w:t>крепление физического, психического и эмоционального здоровья детей, по профилактике нарушений осанки и плоскостопия у детей.</w:t>
      </w:r>
    </w:p>
    <w:p w14:paraId="787F46F8" w14:textId="0428A165" w:rsidR="002A7C28" w:rsidRDefault="0091771F" w:rsidP="005F6988">
      <w:pPr>
        <w:spacing w:after="0" w:line="240" w:lineRule="auto"/>
        <w:ind w:left="0" w:firstLine="709"/>
        <w:rPr>
          <w:szCs w:val="24"/>
        </w:rPr>
      </w:pPr>
      <w:r w:rsidRPr="0091771F">
        <w:rPr>
          <w:szCs w:val="24"/>
        </w:rPr>
        <w:t xml:space="preserve">Хорошие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 – поисковых ситуаций, использованию эффективных здоровьесберегающих технологий и обогащению развивающей предметно – пространственной среды. Выполнение детьми программы осуществляется на хорошем уровне и в полном объеме. </w:t>
      </w:r>
    </w:p>
    <w:p w14:paraId="6A02F06F" w14:textId="77777777" w:rsidR="002A66FB" w:rsidRPr="005F6988" w:rsidRDefault="002A66FB" w:rsidP="002A66FB">
      <w:pPr>
        <w:spacing w:after="0" w:line="240" w:lineRule="auto"/>
        <w:ind w:left="0" w:firstLine="709"/>
        <w:rPr>
          <w:szCs w:val="24"/>
        </w:rPr>
      </w:pPr>
      <w:r w:rsidRPr="005F6988">
        <w:rPr>
          <w:szCs w:val="24"/>
        </w:rPr>
        <w:t xml:space="preserve">Питание детей в учреждении организовано в соответствии с десятидневным меню, согласованному с заведующей и направлено на сохранение, укрепление здоровья воспитанников,  на выполнение СанПиН </w:t>
      </w:r>
    </w:p>
    <w:p w14:paraId="7E2FE2E1" w14:textId="5FE216CE" w:rsidR="00DA14B3" w:rsidRPr="005F6988" w:rsidRDefault="00DA14B3" w:rsidP="0091771F">
      <w:pPr>
        <w:spacing w:after="0" w:line="240" w:lineRule="auto"/>
        <w:ind w:left="0" w:firstLine="709"/>
        <w:rPr>
          <w:szCs w:val="24"/>
        </w:rPr>
      </w:pPr>
    </w:p>
    <w:p w14:paraId="07DEDE8F" w14:textId="2E45A15B" w:rsidR="00DA14B3" w:rsidRPr="005F6988" w:rsidRDefault="00863D98" w:rsidP="002C3A64">
      <w:pPr>
        <w:pStyle w:val="2"/>
        <w:rPr>
          <w:szCs w:val="24"/>
        </w:rPr>
      </w:pPr>
      <w:bookmarkStart w:id="7" w:name="_Toc135679007"/>
      <w:r>
        <w:rPr>
          <w:szCs w:val="24"/>
        </w:rPr>
        <w:t xml:space="preserve">1.4 </w:t>
      </w:r>
      <w:r w:rsidR="00837B35" w:rsidRPr="005F6988">
        <w:rPr>
          <w:szCs w:val="24"/>
        </w:rPr>
        <w:t xml:space="preserve"> </w:t>
      </w:r>
      <w:r>
        <w:rPr>
          <w:szCs w:val="24"/>
        </w:rPr>
        <w:t>Оценка содержания и качества подготовки воспитанников</w:t>
      </w:r>
      <w:bookmarkEnd w:id="7"/>
      <w:r w:rsidR="00837B35" w:rsidRPr="005F6988">
        <w:rPr>
          <w:szCs w:val="24"/>
        </w:rPr>
        <w:t xml:space="preserve"> </w:t>
      </w:r>
      <w:r w:rsidR="00837B35" w:rsidRPr="005F6988">
        <w:rPr>
          <w:b w:val="0"/>
          <w:szCs w:val="24"/>
        </w:rPr>
        <w:t xml:space="preserve"> </w:t>
      </w:r>
    </w:p>
    <w:p w14:paraId="0C0CC4BB" w14:textId="77777777" w:rsidR="00DA14B3" w:rsidRDefault="00837B35" w:rsidP="005F6988">
      <w:pPr>
        <w:spacing w:after="0" w:line="240" w:lineRule="auto"/>
        <w:ind w:left="0" w:firstLine="709"/>
        <w:rPr>
          <w:b/>
          <w:szCs w:val="24"/>
        </w:rPr>
      </w:pPr>
      <w:r w:rsidRPr="005F6988">
        <w:rPr>
          <w:b/>
          <w:szCs w:val="24"/>
        </w:rPr>
        <w:t xml:space="preserve"> </w:t>
      </w:r>
    </w:p>
    <w:p w14:paraId="0340335C" w14:textId="72966A0B" w:rsidR="00863D98" w:rsidRDefault="00863D98" w:rsidP="00087A52">
      <w:pPr>
        <w:spacing w:after="0" w:line="240" w:lineRule="auto"/>
        <w:ind w:left="0" w:firstLine="0"/>
        <w:outlineLvl w:val="1"/>
        <w:rPr>
          <w:szCs w:val="24"/>
        </w:rPr>
      </w:pPr>
      <w:bookmarkStart w:id="8" w:name="_Toc78382293"/>
      <w:r w:rsidRPr="00863D98">
        <w:rPr>
          <w:b/>
          <w:bCs/>
          <w:color w:val="auto"/>
          <w:szCs w:val="24"/>
        </w:rPr>
        <w:t xml:space="preserve"> </w:t>
      </w:r>
      <w:bookmarkEnd w:id="8"/>
    </w:p>
    <w:p w14:paraId="5F8C35E9" w14:textId="69A10F13" w:rsidR="00863D98" w:rsidRPr="00863D98" w:rsidRDefault="00863D98" w:rsidP="00863D98">
      <w:pPr>
        <w:spacing w:after="0" w:line="240" w:lineRule="auto"/>
        <w:ind w:left="0" w:firstLine="0"/>
        <w:outlineLvl w:val="1"/>
        <w:rPr>
          <w:b/>
          <w:bCs/>
          <w:color w:val="auto"/>
          <w:szCs w:val="24"/>
        </w:rPr>
      </w:pPr>
      <w:bookmarkStart w:id="9" w:name="_Toc135679008"/>
      <w:r w:rsidRPr="00863D98">
        <w:rPr>
          <w:b/>
          <w:bCs/>
          <w:color w:val="auto"/>
          <w:szCs w:val="24"/>
        </w:rPr>
        <w:t>Общие сведения о коллективе детей</w:t>
      </w:r>
      <w:r>
        <w:rPr>
          <w:b/>
          <w:bCs/>
          <w:color w:val="auto"/>
          <w:szCs w:val="24"/>
        </w:rPr>
        <w:t>(на 1 ян</w:t>
      </w:r>
      <w:r w:rsidR="00087A52">
        <w:rPr>
          <w:b/>
          <w:bCs/>
          <w:color w:val="auto"/>
          <w:szCs w:val="24"/>
        </w:rPr>
        <w:t>варя 2023</w:t>
      </w:r>
      <w:r>
        <w:rPr>
          <w:b/>
          <w:bCs/>
          <w:color w:val="auto"/>
          <w:szCs w:val="24"/>
        </w:rPr>
        <w:t xml:space="preserve"> года)</w:t>
      </w:r>
      <w:bookmarkEnd w:id="9"/>
    </w:p>
    <w:tbl>
      <w:tblPr>
        <w:tblStyle w:val="aa"/>
        <w:tblW w:w="9072" w:type="dxa"/>
        <w:tblInd w:w="108" w:type="dxa"/>
        <w:tblLayout w:type="fixed"/>
        <w:tblLook w:val="04A0" w:firstRow="1" w:lastRow="0" w:firstColumn="1" w:lastColumn="0" w:noHBand="0" w:noVBand="1"/>
      </w:tblPr>
      <w:tblGrid>
        <w:gridCol w:w="1985"/>
        <w:gridCol w:w="3289"/>
        <w:gridCol w:w="1701"/>
        <w:gridCol w:w="2097"/>
      </w:tblGrid>
      <w:tr w:rsidR="00863D98" w:rsidRPr="00863D98" w14:paraId="7D117B93" w14:textId="77777777" w:rsidTr="00863D98">
        <w:tc>
          <w:tcPr>
            <w:tcW w:w="1985" w:type="dxa"/>
          </w:tcPr>
          <w:p w14:paraId="20FD0B55" w14:textId="77777777" w:rsidR="00863D98" w:rsidRPr="00863D98" w:rsidRDefault="00863D98" w:rsidP="00863D98">
            <w:pPr>
              <w:spacing w:after="0" w:line="240" w:lineRule="auto"/>
              <w:ind w:left="0" w:firstLine="0"/>
              <w:rPr>
                <w:szCs w:val="24"/>
              </w:rPr>
            </w:pPr>
            <w:r w:rsidRPr="00863D98">
              <w:rPr>
                <w:szCs w:val="24"/>
              </w:rPr>
              <w:t>Возрастная категория</w:t>
            </w:r>
          </w:p>
        </w:tc>
        <w:tc>
          <w:tcPr>
            <w:tcW w:w="3289" w:type="dxa"/>
          </w:tcPr>
          <w:p w14:paraId="26A86DA2" w14:textId="77777777" w:rsidR="00863D98" w:rsidRPr="00863D98" w:rsidRDefault="00863D98" w:rsidP="00863D98">
            <w:pPr>
              <w:spacing w:after="0" w:line="240" w:lineRule="auto"/>
              <w:ind w:left="0" w:firstLine="0"/>
              <w:rPr>
                <w:szCs w:val="24"/>
              </w:rPr>
            </w:pPr>
            <w:r w:rsidRPr="00863D98">
              <w:rPr>
                <w:szCs w:val="24"/>
              </w:rPr>
              <w:t>Направленность групп</w:t>
            </w:r>
          </w:p>
        </w:tc>
        <w:tc>
          <w:tcPr>
            <w:tcW w:w="1701" w:type="dxa"/>
          </w:tcPr>
          <w:p w14:paraId="2682AAB5" w14:textId="77777777" w:rsidR="00863D98" w:rsidRPr="00863D98" w:rsidRDefault="00863D98" w:rsidP="00863D98">
            <w:pPr>
              <w:spacing w:after="0" w:line="240" w:lineRule="auto"/>
              <w:ind w:left="0" w:firstLine="0"/>
              <w:rPr>
                <w:szCs w:val="24"/>
              </w:rPr>
            </w:pPr>
            <w:r w:rsidRPr="00863D98">
              <w:rPr>
                <w:szCs w:val="24"/>
              </w:rPr>
              <w:t>Количество групп</w:t>
            </w:r>
          </w:p>
        </w:tc>
        <w:tc>
          <w:tcPr>
            <w:tcW w:w="2097" w:type="dxa"/>
          </w:tcPr>
          <w:p w14:paraId="7DDBA6D6" w14:textId="77777777" w:rsidR="00863D98" w:rsidRPr="00863D98" w:rsidRDefault="00863D98" w:rsidP="00863D98">
            <w:pPr>
              <w:spacing w:after="0" w:line="240" w:lineRule="auto"/>
              <w:ind w:left="0" w:firstLine="0"/>
              <w:rPr>
                <w:szCs w:val="24"/>
              </w:rPr>
            </w:pPr>
            <w:r w:rsidRPr="00863D98">
              <w:rPr>
                <w:szCs w:val="24"/>
              </w:rPr>
              <w:t>Количество детей</w:t>
            </w:r>
          </w:p>
          <w:p w14:paraId="6E9C4BB6" w14:textId="77777777" w:rsidR="00863D98" w:rsidRPr="00863D98" w:rsidRDefault="00863D98" w:rsidP="00863D98">
            <w:pPr>
              <w:spacing w:after="0" w:line="240" w:lineRule="auto"/>
              <w:ind w:left="0" w:firstLine="0"/>
              <w:rPr>
                <w:szCs w:val="24"/>
              </w:rPr>
            </w:pPr>
            <w:r w:rsidRPr="00863D98">
              <w:rPr>
                <w:szCs w:val="24"/>
              </w:rPr>
              <w:t>(среднее)</w:t>
            </w:r>
          </w:p>
        </w:tc>
      </w:tr>
      <w:tr w:rsidR="00863D98" w:rsidRPr="00863D98" w14:paraId="3A37C7BB" w14:textId="77777777" w:rsidTr="00863D98">
        <w:tc>
          <w:tcPr>
            <w:tcW w:w="1985" w:type="dxa"/>
          </w:tcPr>
          <w:p w14:paraId="22BEBD5A" w14:textId="77777777" w:rsidR="00863D98" w:rsidRPr="00863D98" w:rsidRDefault="00863D98" w:rsidP="00863D98">
            <w:pPr>
              <w:spacing w:after="0" w:line="240" w:lineRule="auto"/>
              <w:ind w:left="0" w:firstLine="0"/>
              <w:rPr>
                <w:szCs w:val="24"/>
              </w:rPr>
            </w:pPr>
            <w:r w:rsidRPr="00863D98">
              <w:rPr>
                <w:szCs w:val="24"/>
              </w:rPr>
              <w:t>От 1 до 3 лет</w:t>
            </w:r>
          </w:p>
        </w:tc>
        <w:tc>
          <w:tcPr>
            <w:tcW w:w="3289" w:type="dxa"/>
          </w:tcPr>
          <w:p w14:paraId="0A72DE6B" w14:textId="77777777" w:rsidR="00863D98" w:rsidRPr="00863D98" w:rsidRDefault="00863D98" w:rsidP="00863D98">
            <w:pPr>
              <w:spacing w:after="0" w:line="240" w:lineRule="auto"/>
              <w:ind w:left="0" w:firstLine="0"/>
              <w:rPr>
                <w:szCs w:val="24"/>
              </w:rPr>
            </w:pPr>
            <w:r w:rsidRPr="00863D98">
              <w:rPr>
                <w:szCs w:val="24"/>
              </w:rPr>
              <w:t>Общеразвивающая</w:t>
            </w:r>
          </w:p>
        </w:tc>
        <w:tc>
          <w:tcPr>
            <w:tcW w:w="1701" w:type="dxa"/>
          </w:tcPr>
          <w:p w14:paraId="73CB759A" w14:textId="4E016DFC" w:rsidR="00863D98" w:rsidRPr="00863D98" w:rsidRDefault="00087A52" w:rsidP="00863D98">
            <w:pPr>
              <w:spacing w:after="0" w:line="240" w:lineRule="auto"/>
              <w:ind w:left="0" w:firstLine="0"/>
              <w:rPr>
                <w:szCs w:val="24"/>
              </w:rPr>
            </w:pPr>
            <w:r>
              <w:rPr>
                <w:szCs w:val="24"/>
              </w:rPr>
              <w:t>2</w:t>
            </w:r>
          </w:p>
        </w:tc>
        <w:tc>
          <w:tcPr>
            <w:tcW w:w="2097" w:type="dxa"/>
          </w:tcPr>
          <w:p w14:paraId="5F6B80C4" w14:textId="22D99DCE" w:rsidR="00863D98" w:rsidRPr="00863D98" w:rsidRDefault="00087A52" w:rsidP="00863D98">
            <w:pPr>
              <w:spacing w:after="0" w:line="240" w:lineRule="auto"/>
              <w:ind w:left="0" w:firstLine="0"/>
              <w:rPr>
                <w:szCs w:val="24"/>
              </w:rPr>
            </w:pPr>
            <w:r>
              <w:rPr>
                <w:szCs w:val="24"/>
              </w:rPr>
              <w:t>16</w:t>
            </w:r>
          </w:p>
        </w:tc>
      </w:tr>
      <w:tr w:rsidR="00863D98" w:rsidRPr="00863D98" w14:paraId="2D9B91DA" w14:textId="77777777" w:rsidTr="00863D98">
        <w:tc>
          <w:tcPr>
            <w:tcW w:w="1985" w:type="dxa"/>
          </w:tcPr>
          <w:p w14:paraId="08F61353" w14:textId="36E23CD8" w:rsidR="00863D98" w:rsidRPr="00863D98" w:rsidRDefault="00087A52" w:rsidP="00863D98">
            <w:pPr>
              <w:spacing w:after="0" w:line="240" w:lineRule="auto"/>
              <w:ind w:left="0" w:firstLine="0"/>
              <w:rPr>
                <w:szCs w:val="24"/>
              </w:rPr>
            </w:pPr>
            <w:r>
              <w:rPr>
                <w:szCs w:val="24"/>
              </w:rPr>
              <w:t>От 4 до 5</w:t>
            </w:r>
            <w:r w:rsidR="00863D98" w:rsidRPr="00863D98">
              <w:rPr>
                <w:szCs w:val="24"/>
              </w:rPr>
              <w:t xml:space="preserve"> лет</w:t>
            </w:r>
          </w:p>
        </w:tc>
        <w:tc>
          <w:tcPr>
            <w:tcW w:w="3289" w:type="dxa"/>
          </w:tcPr>
          <w:p w14:paraId="63500814" w14:textId="77777777" w:rsidR="00863D98" w:rsidRPr="00863D98" w:rsidRDefault="00863D98" w:rsidP="00863D98">
            <w:pPr>
              <w:spacing w:after="0" w:line="240" w:lineRule="auto"/>
              <w:ind w:left="0" w:firstLine="0"/>
              <w:rPr>
                <w:szCs w:val="24"/>
              </w:rPr>
            </w:pPr>
            <w:r w:rsidRPr="00863D98">
              <w:rPr>
                <w:szCs w:val="24"/>
              </w:rPr>
              <w:t xml:space="preserve">Общеразвивающая </w:t>
            </w:r>
          </w:p>
        </w:tc>
        <w:tc>
          <w:tcPr>
            <w:tcW w:w="1701" w:type="dxa"/>
          </w:tcPr>
          <w:p w14:paraId="1052D88F" w14:textId="77777777" w:rsidR="00863D98" w:rsidRPr="00863D98" w:rsidRDefault="00863D98" w:rsidP="00863D98">
            <w:pPr>
              <w:spacing w:after="0" w:line="240" w:lineRule="auto"/>
              <w:ind w:left="0" w:firstLine="0"/>
              <w:rPr>
                <w:szCs w:val="24"/>
              </w:rPr>
            </w:pPr>
            <w:r w:rsidRPr="00863D98">
              <w:rPr>
                <w:szCs w:val="24"/>
              </w:rPr>
              <w:t>1</w:t>
            </w:r>
          </w:p>
        </w:tc>
        <w:tc>
          <w:tcPr>
            <w:tcW w:w="2097" w:type="dxa"/>
          </w:tcPr>
          <w:p w14:paraId="554AB200" w14:textId="05D5A856" w:rsidR="00863D98" w:rsidRPr="00863D98" w:rsidRDefault="00087A52" w:rsidP="00863D98">
            <w:pPr>
              <w:spacing w:after="0" w:line="240" w:lineRule="auto"/>
              <w:ind w:left="0" w:firstLine="0"/>
              <w:rPr>
                <w:szCs w:val="24"/>
              </w:rPr>
            </w:pPr>
            <w:r>
              <w:rPr>
                <w:szCs w:val="24"/>
              </w:rPr>
              <w:t>17</w:t>
            </w:r>
          </w:p>
        </w:tc>
      </w:tr>
      <w:tr w:rsidR="00863D98" w:rsidRPr="00863D98" w14:paraId="4ABB773E" w14:textId="77777777" w:rsidTr="00863D98">
        <w:tc>
          <w:tcPr>
            <w:tcW w:w="1985" w:type="dxa"/>
          </w:tcPr>
          <w:p w14:paraId="35FCF520" w14:textId="14627692" w:rsidR="00863D98" w:rsidRPr="00863D98" w:rsidRDefault="00087A52" w:rsidP="00863D98">
            <w:pPr>
              <w:spacing w:after="0" w:line="240" w:lineRule="auto"/>
              <w:ind w:left="0" w:firstLine="0"/>
              <w:rPr>
                <w:szCs w:val="24"/>
              </w:rPr>
            </w:pPr>
            <w:r>
              <w:rPr>
                <w:szCs w:val="24"/>
              </w:rPr>
              <w:t>От 5 до 7</w:t>
            </w:r>
            <w:r w:rsidR="00863D98" w:rsidRPr="00863D98">
              <w:rPr>
                <w:szCs w:val="24"/>
              </w:rPr>
              <w:t xml:space="preserve"> лет</w:t>
            </w:r>
          </w:p>
        </w:tc>
        <w:tc>
          <w:tcPr>
            <w:tcW w:w="3289" w:type="dxa"/>
          </w:tcPr>
          <w:p w14:paraId="4454A7AA" w14:textId="77777777" w:rsidR="00863D98" w:rsidRPr="00863D98" w:rsidRDefault="00863D98" w:rsidP="00863D98">
            <w:pPr>
              <w:spacing w:after="0" w:line="240" w:lineRule="auto"/>
              <w:ind w:left="0" w:firstLine="0"/>
              <w:rPr>
                <w:szCs w:val="24"/>
              </w:rPr>
            </w:pPr>
            <w:r w:rsidRPr="00863D98">
              <w:rPr>
                <w:szCs w:val="24"/>
              </w:rPr>
              <w:t xml:space="preserve">Общеразвивающая </w:t>
            </w:r>
          </w:p>
        </w:tc>
        <w:tc>
          <w:tcPr>
            <w:tcW w:w="1701" w:type="dxa"/>
          </w:tcPr>
          <w:p w14:paraId="7EB0F2D4" w14:textId="77777777" w:rsidR="00863D98" w:rsidRPr="00863D98" w:rsidRDefault="00863D98" w:rsidP="00863D98">
            <w:pPr>
              <w:spacing w:after="0" w:line="240" w:lineRule="auto"/>
              <w:ind w:left="0" w:firstLine="0"/>
              <w:rPr>
                <w:szCs w:val="24"/>
              </w:rPr>
            </w:pPr>
            <w:r w:rsidRPr="00863D98">
              <w:rPr>
                <w:szCs w:val="24"/>
              </w:rPr>
              <w:t>1</w:t>
            </w:r>
          </w:p>
        </w:tc>
        <w:tc>
          <w:tcPr>
            <w:tcW w:w="2097" w:type="dxa"/>
          </w:tcPr>
          <w:p w14:paraId="6560B98E" w14:textId="6DD2003F" w:rsidR="00863D98" w:rsidRPr="00863D98" w:rsidRDefault="00863D98" w:rsidP="00863D98">
            <w:pPr>
              <w:spacing w:after="0" w:line="240" w:lineRule="auto"/>
              <w:ind w:left="0" w:firstLine="0"/>
              <w:rPr>
                <w:szCs w:val="24"/>
              </w:rPr>
            </w:pPr>
            <w:r>
              <w:rPr>
                <w:szCs w:val="24"/>
              </w:rPr>
              <w:t>17</w:t>
            </w:r>
          </w:p>
        </w:tc>
      </w:tr>
      <w:tr w:rsidR="00863D98" w:rsidRPr="00863D98" w14:paraId="24157D3C" w14:textId="77777777" w:rsidTr="00863D98">
        <w:tc>
          <w:tcPr>
            <w:tcW w:w="1985" w:type="dxa"/>
          </w:tcPr>
          <w:p w14:paraId="0678CC8C" w14:textId="77777777" w:rsidR="00863D98" w:rsidRPr="00863D98" w:rsidRDefault="00863D98" w:rsidP="00863D98">
            <w:pPr>
              <w:spacing w:after="0" w:line="240" w:lineRule="auto"/>
              <w:ind w:left="0" w:firstLine="0"/>
              <w:rPr>
                <w:szCs w:val="24"/>
              </w:rPr>
            </w:pPr>
          </w:p>
        </w:tc>
        <w:tc>
          <w:tcPr>
            <w:tcW w:w="3289" w:type="dxa"/>
          </w:tcPr>
          <w:p w14:paraId="634BC3AA" w14:textId="77777777" w:rsidR="00863D98" w:rsidRPr="00863D98" w:rsidRDefault="00863D98" w:rsidP="00863D98">
            <w:pPr>
              <w:spacing w:after="0" w:line="240" w:lineRule="auto"/>
              <w:ind w:left="0" w:firstLine="0"/>
              <w:rPr>
                <w:szCs w:val="24"/>
              </w:rPr>
            </w:pPr>
          </w:p>
        </w:tc>
        <w:tc>
          <w:tcPr>
            <w:tcW w:w="1701" w:type="dxa"/>
          </w:tcPr>
          <w:p w14:paraId="6C9E426C" w14:textId="0A319E0E" w:rsidR="00863D98" w:rsidRPr="00863D98" w:rsidRDefault="00863D98" w:rsidP="00863D98">
            <w:pPr>
              <w:spacing w:after="0" w:line="240" w:lineRule="auto"/>
              <w:ind w:left="0" w:firstLine="0"/>
              <w:rPr>
                <w:b/>
                <w:szCs w:val="24"/>
              </w:rPr>
            </w:pPr>
            <w:r>
              <w:rPr>
                <w:b/>
                <w:szCs w:val="24"/>
              </w:rPr>
              <w:t>4</w:t>
            </w:r>
          </w:p>
        </w:tc>
        <w:tc>
          <w:tcPr>
            <w:tcW w:w="2097" w:type="dxa"/>
          </w:tcPr>
          <w:p w14:paraId="0E671822" w14:textId="7305606B" w:rsidR="00863D98" w:rsidRPr="00863D98" w:rsidRDefault="00087A52" w:rsidP="00863D98">
            <w:pPr>
              <w:spacing w:after="0" w:line="240" w:lineRule="auto"/>
              <w:ind w:left="0" w:firstLine="0"/>
              <w:rPr>
                <w:b/>
                <w:szCs w:val="24"/>
              </w:rPr>
            </w:pPr>
            <w:r>
              <w:rPr>
                <w:b/>
                <w:szCs w:val="24"/>
              </w:rPr>
              <w:t>50</w:t>
            </w:r>
          </w:p>
        </w:tc>
      </w:tr>
    </w:tbl>
    <w:p w14:paraId="0EA5A2E4" w14:textId="77777777" w:rsidR="00087A52" w:rsidRDefault="00087A52" w:rsidP="00A26300">
      <w:pPr>
        <w:spacing w:after="0" w:line="240" w:lineRule="auto"/>
        <w:ind w:left="0" w:firstLine="0"/>
        <w:rPr>
          <w:szCs w:val="24"/>
        </w:rPr>
      </w:pPr>
    </w:p>
    <w:p w14:paraId="219AD7D7" w14:textId="48736990" w:rsidR="00087A52" w:rsidRPr="00087A52" w:rsidRDefault="00087A52" w:rsidP="00087A52">
      <w:pPr>
        <w:spacing w:after="0" w:line="240" w:lineRule="auto"/>
        <w:ind w:left="0" w:firstLine="0"/>
        <w:jc w:val="right"/>
        <w:rPr>
          <w:b/>
          <w:szCs w:val="24"/>
        </w:rPr>
      </w:pPr>
      <w:r w:rsidRPr="00087A52">
        <w:rPr>
          <w:b/>
          <w:szCs w:val="24"/>
        </w:rPr>
        <w:t>Диаграмма изменения количества детей в ДОУ за 2020-2022 год</w:t>
      </w:r>
    </w:p>
    <w:p w14:paraId="4C571C16" w14:textId="205940C5" w:rsidR="00087A52" w:rsidRDefault="00087A52" w:rsidP="00087A52">
      <w:pPr>
        <w:spacing w:after="0" w:line="240" w:lineRule="auto"/>
        <w:ind w:left="0" w:firstLine="0"/>
        <w:jc w:val="left"/>
        <w:rPr>
          <w:szCs w:val="24"/>
        </w:rPr>
      </w:pPr>
      <w:r>
        <w:rPr>
          <w:szCs w:val="24"/>
        </w:rPr>
        <w:object w:dxaOrig="9518" w:dyaOrig="3178" w14:anchorId="44DD4E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6.3pt;height:158.75pt" o:ole="">
            <v:imagedata r:id="rId22" o:title=""/>
          </v:shape>
          <o:OLEObject Type="Embed" ProgID="MSGraph.Chart.8" ShapeID="_x0000_i1025" DrawAspect="Content" ObjectID="_1746291756" r:id="rId23">
            <o:FieldCodes>\s</o:FieldCodes>
          </o:OLEObject>
        </w:object>
      </w:r>
    </w:p>
    <w:p w14:paraId="777367BA" w14:textId="77777777" w:rsidR="00A26300" w:rsidRPr="00A26300" w:rsidRDefault="00A26300" w:rsidP="00A26300">
      <w:pPr>
        <w:spacing w:after="0" w:line="240" w:lineRule="auto"/>
        <w:ind w:left="0" w:firstLine="0"/>
        <w:rPr>
          <w:szCs w:val="24"/>
        </w:rPr>
      </w:pPr>
      <w:r w:rsidRPr="00A26300">
        <w:rPr>
          <w:szCs w:val="24"/>
        </w:rPr>
        <w:t>Основная общеобразовательная программа дошкольного учреждения определяет содержание и организацию образовательного процесса для детей дошкольного возраста и направлена на формирование общей культуры, развитие физических, интеллектуальных и личностных качеств, обеспечивающих социальную успешность, сохранение и укрепление здоровья детей дошкольного возраста. Организация воспитательно-образовательного процесса осуществляется на основании режима дня, сетки занятий, которые не превышают норм предельно допустимых нагрузок, соответствуют требованиям СанПиНа и организуются педагогами детского сада на основании перспективного и календарно-тематического планирования.</w:t>
      </w:r>
    </w:p>
    <w:p w14:paraId="71D3A5CA" w14:textId="77777777" w:rsidR="00863D98" w:rsidRPr="00863D98" w:rsidRDefault="00863D98" w:rsidP="00863D98">
      <w:pPr>
        <w:spacing w:after="0" w:line="240" w:lineRule="auto"/>
        <w:ind w:left="0" w:firstLine="0"/>
        <w:rPr>
          <w:szCs w:val="24"/>
        </w:rPr>
      </w:pPr>
    </w:p>
    <w:p w14:paraId="50FEF18A" w14:textId="77777777" w:rsidR="00863D98" w:rsidRPr="00863D98" w:rsidRDefault="00863D98" w:rsidP="00863D98">
      <w:pPr>
        <w:tabs>
          <w:tab w:val="center" w:pos="5035"/>
        </w:tabs>
        <w:spacing w:after="0" w:line="240" w:lineRule="auto"/>
        <w:ind w:left="0" w:firstLine="0"/>
        <w:rPr>
          <w:b/>
          <w:szCs w:val="24"/>
        </w:rPr>
      </w:pPr>
      <w:r w:rsidRPr="00863D98">
        <w:rPr>
          <w:szCs w:val="24"/>
        </w:rPr>
        <w:t xml:space="preserve"> </w:t>
      </w:r>
      <w:r w:rsidRPr="00863D98">
        <w:rPr>
          <w:b/>
          <w:szCs w:val="24"/>
        </w:rPr>
        <w:t xml:space="preserve">Анализ усвоения дошкольниками МБДОУ «Детский сад общеразвивающего вида №29 «Елочка» ЗМР РТ материала образовательных программ </w:t>
      </w:r>
    </w:p>
    <w:tbl>
      <w:tblPr>
        <w:tblStyle w:val="TableNormal"/>
        <w:tblW w:w="9333"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82"/>
        <w:gridCol w:w="1559"/>
        <w:gridCol w:w="1276"/>
        <w:gridCol w:w="1216"/>
      </w:tblGrid>
      <w:tr w:rsidR="00863D98" w:rsidRPr="00863D98" w14:paraId="3C763608" w14:textId="77777777" w:rsidTr="00A26300">
        <w:trPr>
          <w:trHeight w:val="275"/>
        </w:trPr>
        <w:tc>
          <w:tcPr>
            <w:tcW w:w="5282" w:type="dxa"/>
          </w:tcPr>
          <w:p w14:paraId="415AE680" w14:textId="77777777" w:rsidR="00863D98" w:rsidRPr="00863D98" w:rsidRDefault="00863D98" w:rsidP="00863D98">
            <w:pPr>
              <w:spacing w:after="0" w:line="240" w:lineRule="auto"/>
              <w:ind w:left="0" w:firstLine="0"/>
              <w:rPr>
                <w:color w:val="auto"/>
                <w:szCs w:val="24"/>
              </w:rPr>
            </w:pPr>
            <w:r w:rsidRPr="00863D98">
              <w:rPr>
                <w:color w:val="auto"/>
                <w:szCs w:val="24"/>
              </w:rPr>
              <w:t>Образовательные</w:t>
            </w:r>
            <w:r w:rsidRPr="00863D98">
              <w:rPr>
                <w:color w:val="auto"/>
                <w:spacing w:val="-7"/>
                <w:szCs w:val="24"/>
              </w:rPr>
              <w:t xml:space="preserve"> </w:t>
            </w:r>
            <w:r w:rsidRPr="00863D98">
              <w:rPr>
                <w:color w:val="auto"/>
                <w:szCs w:val="24"/>
              </w:rPr>
              <w:t>области</w:t>
            </w:r>
          </w:p>
        </w:tc>
        <w:tc>
          <w:tcPr>
            <w:tcW w:w="1559" w:type="dxa"/>
          </w:tcPr>
          <w:p w14:paraId="57499F1B" w14:textId="77777777" w:rsidR="00863D98" w:rsidRPr="00863D98" w:rsidRDefault="00863D98" w:rsidP="00863D98">
            <w:pPr>
              <w:spacing w:after="0" w:line="240" w:lineRule="auto"/>
              <w:ind w:left="0" w:firstLine="0"/>
              <w:rPr>
                <w:color w:val="auto"/>
                <w:szCs w:val="24"/>
              </w:rPr>
            </w:pPr>
            <w:r w:rsidRPr="00863D98">
              <w:rPr>
                <w:color w:val="auto"/>
                <w:szCs w:val="24"/>
              </w:rPr>
              <w:t>высокий</w:t>
            </w:r>
          </w:p>
        </w:tc>
        <w:tc>
          <w:tcPr>
            <w:tcW w:w="1276" w:type="dxa"/>
          </w:tcPr>
          <w:p w14:paraId="3E69B888" w14:textId="77777777" w:rsidR="00863D98" w:rsidRPr="00863D98" w:rsidRDefault="00863D98" w:rsidP="00863D98">
            <w:pPr>
              <w:spacing w:after="0" w:line="240" w:lineRule="auto"/>
              <w:ind w:left="0" w:firstLine="0"/>
              <w:rPr>
                <w:color w:val="auto"/>
                <w:szCs w:val="24"/>
              </w:rPr>
            </w:pPr>
            <w:r w:rsidRPr="00863D98">
              <w:rPr>
                <w:color w:val="auto"/>
                <w:szCs w:val="24"/>
              </w:rPr>
              <w:t>средний</w:t>
            </w:r>
          </w:p>
        </w:tc>
        <w:tc>
          <w:tcPr>
            <w:tcW w:w="1216" w:type="dxa"/>
          </w:tcPr>
          <w:p w14:paraId="78D91E8E" w14:textId="77777777" w:rsidR="00863D98" w:rsidRPr="00863D98" w:rsidRDefault="00863D98" w:rsidP="00863D98">
            <w:pPr>
              <w:spacing w:after="0" w:line="240" w:lineRule="auto"/>
              <w:ind w:left="0" w:firstLine="0"/>
              <w:rPr>
                <w:color w:val="auto"/>
                <w:szCs w:val="24"/>
              </w:rPr>
            </w:pPr>
            <w:r w:rsidRPr="00863D98">
              <w:rPr>
                <w:color w:val="auto"/>
                <w:szCs w:val="24"/>
              </w:rPr>
              <w:t>низкий</w:t>
            </w:r>
          </w:p>
        </w:tc>
      </w:tr>
      <w:tr w:rsidR="00863D98" w:rsidRPr="00863D98" w14:paraId="2C424817" w14:textId="77777777" w:rsidTr="00A26300">
        <w:trPr>
          <w:trHeight w:val="220"/>
        </w:trPr>
        <w:tc>
          <w:tcPr>
            <w:tcW w:w="5282" w:type="dxa"/>
          </w:tcPr>
          <w:p w14:paraId="1E03A1E8" w14:textId="77777777" w:rsidR="00863D98" w:rsidRPr="00863D98" w:rsidRDefault="00863D98" w:rsidP="00863D98">
            <w:pPr>
              <w:spacing w:after="0" w:line="240" w:lineRule="auto"/>
              <w:ind w:left="0" w:firstLine="0"/>
              <w:rPr>
                <w:color w:val="auto"/>
                <w:szCs w:val="24"/>
              </w:rPr>
            </w:pPr>
            <w:r w:rsidRPr="00863D98">
              <w:rPr>
                <w:color w:val="auto"/>
                <w:szCs w:val="24"/>
              </w:rPr>
              <w:t>Социально-коммуникативное</w:t>
            </w:r>
            <w:r w:rsidRPr="00863D98">
              <w:rPr>
                <w:color w:val="auto"/>
                <w:spacing w:val="-57"/>
                <w:szCs w:val="24"/>
              </w:rPr>
              <w:t xml:space="preserve"> </w:t>
            </w:r>
            <w:r w:rsidRPr="00863D98">
              <w:rPr>
                <w:color w:val="auto"/>
                <w:szCs w:val="24"/>
              </w:rPr>
              <w:t>развитие</w:t>
            </w:r>
          </w:p>
        </w:tc>
        <w:tc>
          <w:tcPr>
            <w:tcW w:w="1559" w:type="dxa"/>
          </w:tcPr>
          <w:p w14:paraId="0C670253" w14:textId="77777777" w:rsidR="00863D98" w:rsidRPr="00863D98" w:rsidRDefault="00863D98" w:rsidP="00863D98">
            <w:pPr>
              <w:spacing w:after="0" w:line="240" w:lineRule="auto"/>
              <w:ind w:left="0" w:firstLine="0"/>
              <w:rPr>
                <w:color w:val="auto"/>
                <w:szCs w:val="24"/>
              </w:rPr>
            </w:pPr>
            <w:r w:rsidRPr="00863D98">
              <w:rPr>
                <w:color w:val="auto"/>
                <w:szCs w:val="24"/>
              </w:rPr>
              <w:t>58,9%</w:t>
            </w:r>
          </w:p>
        </w:tc>
        <w:tc>
          <w:tcPr>
            <w:tcW w:w="1276" w:type="dxa"/>
          </w:tcPr>
          <w:p w14:paraId="66D0D0BD" w14:textId="77777777" w:rsidR="00863D98" w:rsidRPr="00863D98" w:rsidRDefault="00863D98" w:rsidP="00863D98">
            <w:pPr>
              <w:spacing w:after="0" w:line="240" w:lineRule="auto"/>
              <w:ind w:left="0" w:firstLine="0"/>
              <w:rPr>
                <w:color w:val="auto"/>
                <w:szCs w:val="24"/>
              </w:rPr>
            </w:pPr>
            <w:r w:rsidRPr="00863D98">
              <w:rPr>
                <w:color w:val="auto"/>
                <w:szCs w:val="24"/>
              </w:rPr>
              <w:t>41,1%</w:t>
            </w:r>
          </w:p>
        </w:tc>
        <w:tc>
          <w:tcPr>
            <w:tcW w:w="1216" w:type="dxa"/>
          </w:tcPr>
          <w:p w14:paraId="73E4D167" w14:textId="77777777" w:rsidR="00863D98" w:rsidRPr="00863D98" w:rsidRDefault="00863D98" w:rsidP="00863D98">
            <w:pPr>
              <w:spacing w:after="0" w:line="240" w:lineRule="auto"/>
              <w:ind w:left="0" w:firstLine="0"/>
              <w:rPr>
                <w:color w:val="auto"/>
                <w:szCs w:val="24"/>
              </w:rPr>
            </w:pPr>
            <w:r w:rsidRPr="00863D98">
              <w:rPr>
                <w:color w:val="auto"/>
                <w:szCs w:val="24"/>
              </w:rPr>
              <w:t>0%</w:t>
            </w:r>
          </w:p>
        </w:tc>
      </w:tr>
      <w:tr w:rsidR="00863D98" w:rsidRPr="00863D98" w14:paraId="6F0FB335" w14:textId="77777777" w:rsidTr="00A26300">
        <w:trPr>
          <w:trHeight w:val="320"/>
        </w:trPr>
        <w:tc>
          <w:tcPr>
            <w:tcW w:w="5282" w:type="dxa"/>
          </w:tcPr>
          <w:p w14:paraId="05D474F3" w14:textId="77777777" w:rsidR="00863D98" w:rsidRPr="00863D98" w:rsidRDefault="00863D98" w:rsidP="00863D98">
            <w:pPr>
              <w:spacing w:after="0" w:line="240" w:lineRule="auto"/>
              <w:ind w:left="0" w:firstLine="0"/>
              <w:rPr>
                <w:color w:val="auto"/>
                <w:szCs w:val="24"/>
              </w:rPr>
            </w:pPr>
            <w:r w:rsidRPr="00863D98">
              <w:rPr>
                <w:color w:val="auto"/>
                <w:szCs w:val="24"/>
              </w:rPr>
              <w:t>Познавательное</w:t>
            </w:r>
            <w:r w:rsidRPr="00863D98">
              <w:rPr>
                <w:color w:val="auto"/>
                <w:spacing w:val="-5"/>
                <w:szCs w:val="24"/>
              </w:rPr>
              <w:t xml:space="preserve"> </w:t>
            </w:r>
            <w:r w:rsidRPr="00863D98">
              <w:rPr>
                <w:color w:val="auto"/>
                <w:szCs w:val="24"/>
              </w:rPr>
              <w:t>развитие</w:t>
            </w:r>
          </w:p>
        </w:tc>
        <w:tc>
          <w:tcPr>
            <w:tcW w:w="1559" w:type="dxa"/>
          </w:tcPr>
          <w:p w14:paraId="4297328B" w14:textId="77777777" w:rsidR="00863D98" w:rsidRPr="00863D98" w:rsidRDefault="00863D98" w:rsidP="00863D98">
            <w:pPr>
              <w:spacing w:after="0" w:line="240" w:lineRule="auto"/>
              <w:ind w:left="0" w:firstLine="0"/>
              <w:rPr>
                <w:color w:val="auto"/>
                <w:szCs w:val="24"/>
              </w:rPr>
            </w:pPr>
            <w:r w:rsidRPr="00863D98">
              <w:rPr>
                <w:color w:val="auto"/>
                <w:szCs w:val="24"/>
              </w:rPr>
              <w:t>53%</w:t>
            </w:r>
          </w:p>
        </w:tc>
        <w:tc>
          <w:tcPr>
            <w:tcW w:w="1276" w:type="dxa"/>
          </w:tcPr>
          <w:p w14:paraId="3D7AD50A" w14:textId="77777777" w:rsidR="00863D98" w:rsidRPr="00863D98" w:rsidRDefault="00863D98" w:rsidP="00863D98">
            <w:pPr>
              <w:spacing w:after="0" w:line="240" w:lineRule="auto"/>
              <w:ind w:left="0" w:firstLine="0"/>
              <w:rPr>
                <w:color w:val="auto"/>
                <w:szCs w:val="24"/>
              </w:rPr>
            </w:pPr>
            <w:r w:rsidRPr="00863D98">
              <w:rPr>
                <w:color w:val="auto"/>
                <w:szCs w:val="24"/>
              </w:rPr>
              <w:t>47%</w:t>
            </w:r>
          </w:p>
        </w:tc>
        <w:tc>
          <w:tcPr>
            <w:tcW w:w="1216" w:type="dxa"/>
          </w:tcPr>
          <w:p w14:paraId="2C4BB29B" w14:textId="77777777" w:rsidR="00863D98" w:rsidRPr="00863D98" w:rsidRDefault="00863D98" w:rsidP="00863D98">
            <w:pPr>
              <w:spacing w:after="0" w:line="240" w:lineRule="auto"/>
              <w:ind w:left="0" w:firstLine="0"/>
              <w:rPr>
                <w:color w:val="auto"/>
                <w:szCs w:val="24"/>
              </w:rPr>
            </w:pPr>
            <w:r w:rsidRPr="00863D98">
              <w:rPr>
                <w:color w:val="auto"/>
                <w:szCs w:val="24"/>
              </w:rPr>
              <w:t>0%</w:t>
            </w:r>
          </w:p>
        </w:tc>
      </w:tr>
      <w:tr w:rsidR="00863D98" w:rsidRPr="00863D98" w14:paraId="5814BDEB" w14:textId="77777777" w:rsidTr="00A26300">
        <w:trPr>
          <w:trHeight w:val="275"/>
        </w:trPr>
        <w:tc>
          <w:tcPr>
            <w:tcW w:w="5282" w:type="dxa"/>
          </w:tcPr>
          <w:p w14:paraId="485ADC5C" w14:textId="77777777" w:rsidR="00863D98" w:rsidRPr="00863D98" w:rsidRDefault="00863D98" w:rsidP="00863D98">
            <w:pPr>
              <w:spacing w:after="0" w:line="240" w:lineRule="auto"/>
              <w:ind w:left="0" w:firstLine="0"/>
              <w:rPr>
                <w:color w:val="auto"/>
                <w:szCs w:val="24"/>
              </w:rPr>
            </w:pPr>
            <w:r w:rsidRPr="00863D98">
              <w:rPr>
                <w:color w:val="auto"/>
                <w:szCs w:val="24"/>
              </w:rPr>
              <w:t>Речевое</w:t>
            </w:r>
            <w:r w:rsidRPr="00863D98">
              <w:rPr>
                <w:color w:val="auto"/>
                <w:spacing w:val="-3"/>
                <w:szCs w:val="24"/>
              </w:rPr>
              <w:t xml:space="preserve"> </w:t>
            </w:r>
            <w:r w:rsidRPr="00863D98">
              <w:rPr>
                <w:color w:val="auto"/>
                <w:szCs w:val="24"/>
              </w:rPr>
              <w:t>развитие</w:t>
            </w:r>
          </w:p>
        </w:tc>
        <w:tc>
          <w:tcPr>
            <w:tcW w:w="1559" w:type="dxa"/>
          </w:tcPr>
          <w:p w14:paraId="60C482AC" w14:textId="77777777" w:rsidR="00863D98" w:rsidRPr="00863D98" w:rsidRDefault="00863D98" w:rsidP="00863D98">
            <w:pPr>
              <w:spacing w:after="0" w:line="240" w:lineRule="auto"/>
              <w:ind w:left="0" w:firstLine="0"/>
              <w:rPr>
                <w:color w:val="auto"/>
                <w:szCs w:val="24"/>
              </w:rPr>
            </w:pPr>
            <w:r w:rsidRPr="00863D98">
              <w:rPr>
                <w:color w:val="auto"/>
                <w:szCs w:val="24"/>
              </w:rPr>
              <w:t>29%</w:t>
            </w:r>
          </w:p>
        </w:tc>
        <w:tc>
          <w:tcPr>
            <w:tcW w:w="1276" w:type="dxa"/>
          </w:tcPr>
          <w:p w14:paraId="6DD5E4BC" w14:textId="77777777" w:rsidR="00863D98" w:rsidRPr="00863D98" w:rsidRDefault="00863D98" w:rsidP="00863D98">
            <w:pPr>
              <w:spacing w:after="0" w:line="240" w:lineRule="auto"/>
              <w:ind w:left="0" w:firstLine="0"/>
              <w:rPr>
                <w:color w:val="auto"/>
                <w:szCs w:val="24"/>
              </w:rPr>
            </w:pPr>
            <w:r w:rsidRPr="00863D98">
              <w:rPr>
                <w:color w:val="auto"/>
                <w:szCs w:val="24"/>
              </w:rPr>
              <w:t>71%</w:t>
            </w:r>
          </w:p>
        </w:tc>
        <w:tc>
          <w:tcPr>
            <w:tcW w:w="1216" w:type="dxa"/>
          </w:tcPr>
          <w:p w14:paraId="41B501D9" w14:textId="77777777" w:rsidR="00863D98" w:rsidRPr="00863D98" w:rsidRDefault="00863D98" w:rsidP="00863D98">
            <w:pPr>
              <w:spacing w:after="0" w:line="240" w:lineRule="auto"/>
              <w:ind w:left="0" w:firstLine="0"/>
              <w:rPr>
                <w:color w:val="auto"/>
                <w:szCs w:val="24"/>
              </w:rPr>
            </w:pPr>
            <w:r w:rsidRPr="00863D98">
              <w:rPr>
                <w:color w:val="auto"/>
                <w:szCs w:val="24"/>
              </w:rPr>
              <w:t>0%</w:t>
            </w:r>
          </w:p>
        </w:tc>
      </w:tr>
      <w:tr w:rsidR="00863D98" w:rsidRPr="00863D98" w14:paraId="5943DA6E" w14:textId="77777777" w:rsidTr="00A26300">
        <w:trPr>
          <w:trHeight w:val="303"/>
        </w:trPr>
        <w:tc>
          <w:tcPr>
            <w:tcW w:w="5282" w:type="dxa"/>
          </w:tcPr>
          <w:p w14:paraId="2EC6C347" w14:textId="77777777" w:rsidR="00863D98" w:rsidRPr="00863D98" w:rsidRDefault="00863D98" w:rsidP="00863D98">
            <w:pPr>
              <w:spacing w:after="0" w:line="240" w:lineRule="auto"/>
              <w:ind w:left="0" w:firstLine="0"/>
              <w:rPr>
                <w:color w:val="auto"/>
                <w:szCs w:val="24"/>
              </w:rPr>
            </w:pPr>
            <w:r w:rsidRPr="00863D98">
              <w:rPr>
                <w:color w:val="auto"/>
                <w:spacing w:val="-1"/>
                <w:szCs w:val="24"/>
              </w:rPr>
              <w:t>Художественно-эстетическое</w:t>
            </w:r>
            <w:r w:rsidRPr="00863D98">
              <w:rPr>
                <w:color w:val="auto"/>
                <w:spacing w:val="-57"/>
                <w:szCs w:val="24"/>
              </w:rPr>
              <w:t xml:space="preserve"> </w:t>
            </w:r>
            <w:r w:rsidRPr="00863D98">
              <w:rPr>
                <w:color w:val="auto"/>
                <w:szCs w:val="24"/>
              </w:rPr>
              <w:t>развитие</w:t>
            </w:r>
          </w:p>
        </w:tc>
        <w:tc>
          <w:tcPr>
            <w:tcW w:w="1559" w:type="dxa"/>
          </w:tcPr>
          <w:p w14:paraId="1A3E4BA5" w14:textId="77777777" w:rsidR="00863D98" w:rsidRPr="00863D98" w:rsidRDefault="00863D98" w:rsidP="00863D98">
            <w:pPr>
              <w:spacing w:after="0" w:line="240" w:lineRule="auto"/>
              <w:ind w:left="0" w:firstLine="0"/>
              <w:rPr>
                <w:color w:val="auto"/>
                <w:szCs w:val="24"/>
              </w:rPr>
            </w:pPr>
            <w:r w:rsidRPr="00863D98">
              <w:rPr>
                <w:color w:val="auto"/>
                <w:szCs w:val="24"/>
              </w:rPr>
              <w:t>57,6%</w:t>
            </w:r>
          </w:p>
        </w:tc>
        <w:tc>
          <w:tcPr>
            <w:tcW w:w="1276" w:type="dxa"/>
          </w:tcPr>
          <w:p w14:paraId="62E8AC0A" w14:textId="77777777" w:rsidR="00863D98" w:rsidRPr="00863D98" w:rsidRDefault="00863D98" w:rsidP="00863D98">
            <w:pPr>
              <w:spacing w:after="0" w:line="240" w:lineRule="auto"/>
              <w:ind w:left="0" w:firstLine="0"/>
              <w:rPr>
                <w:color w:val="auto"/>
                <w:szCs w:val="24"/>
              </w:rPr>
            </w:pPr>
            <w:r w:rsidRPr="00863D98">
              <w:rPr>
                <w:color w:val="auto"/>
                <w:szCs w:val="24"/>
              </w:rPr>
              <w:t>42,4%</w:t>
            </w:r>
          </w:p>
        </w:tc>
        <w:tc>
          <w:tcPr>
            <w:tcW w:w="1216" w:type="dxa"/>
          </w:tcPr>
          <w:p w14:paraId="131CF731" w14:textId="77777777" w:rsidR="00863D98" w:rsidRPr="00863D98" w:rsidRDefault="00863D98" w:rsidP="00863D98">
            <w:pPr>
              <w:spacing w:after="0" w:line="240" w:lineRule="auto"/>
              <w:ind w:left="0" w:firstLine="0"/>
              <w:rPr>
                <w:color w:val="auto"/>
                <w:szCs w:val="24"/>
              </w:rPr>
            </w:pPr>
            <w:r w:rsidRPr="00863D98">
              <w:rPr>
                <w:color w:val="auto"/>
                <w:szCs w:val="24"/>
              </w:rPr>
              <w:t>0%</w:t>
            </w:r>
          </w:p>
        </w:tc>
      </w:tr>
      <w:tr w:rsidR="00863D98" w:rsidRPr="00863D98" w14:paraId="256CF692" w14:textId="77777777" w:rsidTr="00A26300">
        <w:trPr>
          <w:trHeight w:val="273"/>
        </w:trPr>
        <w:tc>
          <w:tcPr>
            <w:tcW w:w="5282" w:type="dxa"/>
          </w:tcPr>
          <w:p w14:paraId="1B1FA0AE" w14:textId="77777777" w:rsidR="00863D98" w:rsidRPr="00863D98" w:rsidRDefault="00863D98" w:rsidP="00863D98">
            <w:pPr>
              <w:spacing w:after="0" w:line="240" w:lineRule="auto"/>
              <w:ind w:left="0" w:firstLine="0"/>
              <w:rPr>
                <w:color w:val="auto"/>
                <w:szCs w:val="24"/>
              </w:rPr>
            </w:pPr>
            <w:r w:rsidRPr="00863D98">
              <w:rPr>
                <w:color w:val="auto"/>
                <w:szCs w:val="24"/>
              </w:rPr>
              <w:t>Физическое</w:t>
            </w:r>
            <w:r w:rsidRPr="00863D98">
              <w:rPr>
                <w:color w:val="auto"/>
                <w:spacing w:val="-4"/>
                <w:szCs w:val="24"/>
              </w:rPr>
              <w:t xml:space="preserve"> </w:t>
            </w:r>
            <w:r w:rsidRPr="00863D98">
              <w:rPr>
                <w:color w:val="auto"/>
                <w:szCs w:val="24"/>
              </w:rPr>
              <w:t>развитие</w:t>
            </w:r>
          </w:p>
        </w:tc>
        <w:tc>
          <w:tcPr>
            <w:tcW w:w="1559" w:type="dxa"/>
          </w:tcPr>
          <w:p w14:paraId="2763EA36" w14:textId="77777777" w:rsidR="00863D98" w:rsidRPr="00863D98" w:rsidRDefault="00863D98" w:rsidP="00863D98">
            <w:pPr>
              <w:spacing w:after="0" w:line="240" w:lineRule="auto"/>
              <w:ind w:left="0" w:firstLine="0"/>
              <w:rPr>
                <w:color w:val="auto"/>
                <w:szCs w:val="24"/>
              </w:rPr>
            </w:pPr>
            <w:r w:rsidRPr="00863D98">
              <w:rPr>
                <w:color w:val="auto"/>
                <w:szCs w:val="24"/>
              </w:rPr>
              <w:t>68,5%</w:t>
            </w:r>
          </w:p>
        </w:tc>
        <w:tc>
          <w:tcPr>
            <w:tcW w:w="1276" w:type="dxa"/>
          </w:tcPr>
          <w:p w14:paraId="3F1CD988" w14:textId="77777777" w:rsidR="00863D98" w:rsidRPr="00863D98" w:rsidRDefault="00863D98" w:rsidP="00863D98">
            <w:pPr>
              <w:spacing w:after="0" w:line="240" w:lineRule="auto"/>
              <w:ind w:left="0" w:firstLine="0"/>
              <w:rPr>
                <w:color w:val="auto"/>
                <w:szCs w:val="24"/>
              </w:rPr>
            </w:pPr>
            <w:r w:rsidRPr="00863D98">
              <w:rPr>
                <w:color w:val="auto"/>
                <w:szCs w:val="24"/>
              </w:rPr>
              <w:t>31,5%</w:t>
            </w:r>
          </w:p>
        </w:tc>
        <w:tc>
          <w:tcPr>
            <w:tcW w:w="1216" w:type="dxa"/>
          </w:tcPr>
          <w:p w14:paraId="50D20DEC" w14:textId="77777777" w:rsidR="00863D98" w:rsidRPr="00863D98" w:rsidRDefault="00863D98" w:rsidP="00863D98">
            <w:pPr>
              <w:spacing w:after="0" w:line="240" w:lineRule="auto"/>
              <w:ind w:left="0" w:firstLine="0"/>
              <w:rPr>
                <w:color w:val="auto"/>
                <w:szCs w:val="24"/>
              </w:rPr>
            </w:pPr>
            <w:r w:rsidRPr="00863D98">
              <w:rPr>
                <w:color w:val="auto"/>
                <w:szCs w:val="24"/>
              </w:rPr>
              <w:t>0%</w:t>
            </w:r>
          </w:p>
        </w:tc>
      </w:tr>
    </w:tbl>
    <w:p w14:paraId="78A80E8B" w14:textId="77777777" w:rsidR="00863D98" w:rsidRPr="00863D98" w:rsidRDefault="00863D98" w:rsidP="00863D98">
      <w:pPr>
        <w:spacing w:after="0" w:line="240" w:lineRule="auto"/>
        <w:ind w:left="0" w:firstLine="714"/>
        <w:rPr>
          <w:szCs w:val="24"/>
        </w:rPr>
      </w:pPr>
      <w:r w:rsidRPr="00863D98">
        <w:rPr>
          <w:szCs w:val="24"/>
        </w:rPr>
        <w:t>Условные обозначения:</w:t>
      </w:r>
      <w:r w:rsidRPr="00863D98">
        <w:rPr>
          <w:b/>
          <w:szCs w:val="24"/>
        </w:rPr>
        <w:t xml:space="preserve"> </w:t>
      </w:r>
    </w:p>
    <w:p w14:paraId="6242D6B1" w14:textId="77777777" w:rsidR="00863D98" w:rsidRPr="00863D98" w:rsidRDefault="00863D98" w:rsidP="00863D98">
      <w:pPr>
        <w:numPr>
          <w:ilvl w:val="0"/>
          <w:numId w:val="14"/>
        </w:numPr>
        <w:spacing w:after="0" w:line="240" w:lineRule="auto"/>
        <w:ind w:left="0"/>
        <w:jc w:val="left"/>
        <w:rPr>
          <w:szCs w:val="24"/>
        </w:rPr>
      </w:pPr>
      <w:r w:rsidRPr="00863D98">
        <w:rPr>
          <w:szCs w:val="24"/>
        </w:rPr>
        <w:t xml:space="preserve">низкий уровень усвоения программ – 51-65% </w:t>
      </w:r>
    </w:p>
    <w:p w14:paraId="3933293B" w14:textId="77777777" w:rsidR="00863D98" w:rsidRPr="00863D98" w:rsidRDefault="00863D98" w:rsidP="00863D98">
      <w:pPr>
        <w:numPr>
          <w:ilvl w:val="0"/>
          <w:numId w:val="14"/>
        </w:numPr>
        <w:spacing w:after="0" w:line="240" w:lineRule="auto"/>
        <w:ind w:left="0"/>
        <w:jc w:val="left"/>
        <w:rPr>
          <w:szCs w:val="24"/>
        </w:rPr>
      </w:pPr>
      <w:r w:rsidRPr="00863D98">
        <w:rPr>
          <w:szCs w:val="24"/>
        </w:rPr>
        <w:t xml:space="preserve">средний уровень усвоения программ – 66-80% </w:t>
      </w:r>
    </w:p>
    <w:p w14:paraId="7AC1899B" w14:textId="77777777" w:rsidR="00863D98" w:rsidRPr="00863D98" w:rsidRDefault="00863D98" w:rsidP="00863D98">
      <w:pPr>
        <w:numPr>
          <w:ilvl w:val="0"/>
          <w:numId w:val="14"/>
        </w:numPr>
        <w:spacing w:after="0" w:line="240" w:lineRule="auto"/>
        <w:ind w:left="0"/>
        <w:jc w:val="left"/>
        <w:rPr>
          <w:szCs w:val="24"/>
        </w:rPr>
      </w:pPr>
      <w:r w:rsidRPr="00863D98">
        <w:rPr>
          <w:szCs w:val="24"/>
        </w:rPr>
        <w:t xml:space="preserve">высокий уровень усвоения программ – 81-100% </w:t>
      </w:r>
    </w:p>
    <w:p w14:paraId="6DC902F5" w14:textId="77777777" w:rsidR="00863D98" w:rsidRPr="00863D98" w:rsidRDefault="00863D98" w:rsidP="00863D98">
      <w:pPr>
        <w:spacing w:after="0" w:line="240" w:lineRule="auto"/>
        <w:ind w:left="0" w:firstLine="714"/>
        <w:rPr>
          <w:szCs w:val="24"/>
        </w:rPr>
      </w:pPr>
    </w:p>
    <w:p w14:paraId="53835063" w14:textId="77777777" w:rsidR="00863D98" w:rsidRPr="00863D98" w:rsidRDefault="00863D98" w:rsidP="00863D98">
      <w:pPr>
        <w:spacing w:after="0" w:line="240" w:lineRule="auto"/>
        <w:ind w:left="0" w:firstLine="714"/>
        <w:rPr>
          <w:szCs w:val="24"/>
        </w:rPr>
      </w:pPr>
      <w:r w:rsidRPr="00863D98">
        <w:rPr>
          <w:szCs w:val="24"/>
        </w:rPr>
        <w:t xml:space="preserve">В прошедшем учебном году программный материал по всем разделам реализуемых в ДОУ образовательных программ усвоен детьми всех возрастных групп на среднем и высоком уровнях: по итогам контрольных срезов дети всех возрастов показали положительные результаты усвоения программ в диапазоне от 50% до 100 % (в зависимости от возрастной группы и от раздела программы). </w:t>
      </w:r>
    </w:p>
    <w:p w14:paraId="6FAFC8A5" w14:textId="77777777" w:rsidR="00863D98" w:rsidRPr="00863D98" w:rsidRDefault="00863D98" w:rsidP="00863D98">
      <w:pPr>
        <w:spacing w:after="0" w:line="240" w:lineRule="auto"/>
        <w:ind w:left="0" w:firstLine="714"/>
        <w:rPr>
          <w:szCs w:val="24"/>
        </w:rPr>
      </w:pPr>
      <w:r w:rsidRPr="00863D98">
        <w:rPr>
          <w:szCs w:val="24"/>
        </w:rPr>
        <w:t>Низкие показатели у воспитанников в разделе речевое развитие.</w:t>
      </w:r>
    </w:p>
    <w:p w14:paraId="45B1443F" w14:textId="77777777" w:rsidR="00863D98" w:rsidRPr="00863D98" w:rsidRDefault="00863D98" w:rsidP="00863D98">
      <w:pPr>
        <w:spacing w:after="0" w:line="240" w:lineRule="auto"/>
        <w:ind w:left="0" w:firstLine="714"/>
        <w:rPr>
          <w:szCs w:val="24"/>
        </w:rPr>
      </w:pPr>
      <w:r w:rsidRPr="00863D98">
        <w:rPr>
          <w:szCs w:val="24"/>
        </w:rPr>
        <w:t>В процессе наблюдения и мониторинга речевого развития детей было выявлено:</w:t>
      </w:r>
    </w:p>
    <w:p w14:paraId="3C940AB7" w14:textId="77777777" w:rsidR="00863D98" w:rsidRPr="00863D98" w:rsidRDefault="00863D98" w:rsidP="00863D98">
      <w:pPr>
        <w:spacing w:after="0" w:line="240" w:lineRule="auto"/>
        <w:ind w:left="0" w:firstLine="714"/>
        <w:rPr>
          <w:szCs w:val="24"/>
        </w:rPr>
      </w:pPr>
      <w:r w:rsidRPr="00863D98">
        <w:rPr>
          <w:szCs w:val="24"/>
        </w:rPr>
        <w:t xml:space="preserve">1. Дети старшей и подготовительной групп имеют грубые нарушения звуковой структуры речи, что можно классифицировать как ОНР </w:t>
      </w:r>
      <w:r w:rsidRPr="00863D98">
        <w:rPr>
          <w:szCs w:val="24"/>
          <w:lang w:val="en-US"/>
        </w:rPr>
        <w:t>II</w:t>
      </w:r>
      <w:r w:rsidRPr="00863D98">
        <w:rPr>
          <w:szCs w:val="24"/>
        </w:rPr>
        <w:t>-</w:t>
      </w:r>
      <w:r w:rsidRPr="00863D98">
        <w:rPr>
          <w:szCs w:val="24"/>
          <w:lang w:val="en-US"/>
        </w:rPr>
        <w:t>IV</w:t>
      </w:r>
      <w:r w:rsidRPr="00863D98">
        <w:rPr>
          <w:szCs w:val="24"/>
        </w:rPr>
        <w:t xml:space="preserve"> уровня</w:t>
      </w:r>
    </w:p>
    <w:p w14:paraId="166BE28E" w14:textId="77777777" w:rsidR="00863D98" w:rsidRPr="00863D98" w:rsidRDefault="00863D98" w:rsidP="00863D98">
      <w:pPr>
        <w:spacing w:after="0" w:line="240" w:lineRule="auto"/>
        <w:ind w:left="0" w:firstLine="714"/>
        <w:rPr>
          <w:szCs w:val="24"/>
        </w:rPr>
      </w:pPr>
      <w:r w:rsidRPr="00863D98">
        <w:rPr>
          <w:szCs w:val="24"/>
        </w:rPr>
        <w:t xml:space="preserve">2. Нарушена слоговая и просодическая структура речи </w:t>
      </w:r>
    </w:p>
    <w:p w14:paraId="43DF0D6B" w14:textId="77777777" w:rsidR="00863D98" w:rsidRPr="00863D98" w:rsidRDefault="00863D98" w:rsidP="00863D98">
      <w:pPr>
        <w:spacing w:after="0" w:line="240" w:lineRule="auto"/>
        <w:ind w:left="0" w:firstLine="714"/>
        <w:rPr>
          <w:szCs w:val="24"/>
        </w:rPr>
      </w:pPr>
      <w:r w:rsidRPr="00863D98">
        <w:rPr>
          <w:szCs w:val="24"/>
        </w:rPr>
        <w:t xml:space="preserve">3. нарушены лексико-грамматические конструкции связной речи. </w:t>
      </w:r>
    </w:p>
    <w:p w14:paraId="5F12A5AD" w14:textId="261DB338" w:rsidR="00863D98" w:rsidRPr="00863D98" w:rsidRDefault="00863D98" w:rsidP="00863D98">
      <w:pPr>
        <w:spacing w:after="0" w:line="240" w:lineRule="auto"/>
        <w:ind w:left="0" w:firstLine="714"/>
        <w:rPr>
          <w:szCs w:val="24"/>
        </w:rPr>
      </w:pPr>
      <w:r w:rsidRPr="00863D98">
        <w:rPr>
          <w:szCs w:val="24"/>
        </w:rPr>
        <w:t xml:space="preserve">Исходя из  вышеперечисленного </w:t>
      </w:r>
      <w:r>
        <w:rPr>
          <w:szCs w:val="24"/>
        </w:rPr>
        <w:t>с 1 сентября 2021 года был взят</w:t>
      </w:r>
      <w:r w:rsidRPr="00863D98">
        <w:rPr>
          <w:szCs w:val="24"/>
        </w:rPr>
        <w:t xml:space="preserve"> курс на речевое развитие воспитанников ДОУ, в особенности на формирование лексикого-грамматической и просодической стороны речи.</w:t>
      </w:r>
    </w:p>
    <w:p w14:paraId="26F36A28" w14:textId="1E16B0F9" w:rsidR="00F93564" w:rsidRDefault="00863D98" w:rsidP="00F93564">
      <w:pPr>
        <w:spacing w:after="0" w:line="240" w:lineRule="auto"/>
        <w:ind w:left="0" w:firstLine="714"/>
        <w:rPr>
          <w:szCs w:val="24"/>
        </w:rPr>
      </w:pPr>
      <w:r w:rsidRPr="00863D98">
        <w:rPr>
          <w:szCs w:val="24"/>
        </w:rPr>
        <w:lastRenderedPageBreak/>
        <w:t> У детей  старшего дошкольного возраста не достаточно сформированы знания о государстве, республике (стране)  и мире (планете Земля),  о культурных ценностях разных народов, в том числе народов Поволжья, м</w:t>
      </w:r>
      <w:r w:rsidR="00F93564">
        <w:rPr>
          <w:szCs w:val="24"/>
        </w:rPr>
        <w:t>ногообразии стран и государств, поэтому воспитател</w:t>
      </w:r>
      <w:r w:rsidR="005442B5">
        <w:rPr>
          <w:szCs w:val="24"/>
        </w:rPr>
        <w:t>ь по обучению татарскому языку продолжила</w:t>
      </w:r>
      <w:r w:rsidR="00F93564">
        <w:rPr>
          <w:szCs w:val="24"/>
        </w:rPr>
        <w:t xml:space="preserve"> работу с воспитанниками </w:t>
      </w:r>
      <w:r w:rsidR="005442B5">
        <w:rPr>
          <w:szCs w:val="24"/>
        </w:rPr>
        <w:t xml:space="preserve">по </w:t>
      </w:r>
      <w:r w:rsidR="00F93564">
        <w:rPr>
          <w:szCs w:val="24"/>
        </w:rPr>
        <w:t>проект</w:t>
      </w:r>
      <w:r w:rsidR="005442B5">
        <w:rPr>
          <w:szCs w:val="24"/>
        </w:rPr>
        <w:t>у</w:t>
      </w:r>
      <w:r w:rsidR="00F93564">
        <w:rPr>
          <w:szCs w:val="24"/>
        </w:rPr>
        <w:t xml:space="preserve"> «Приобщение детей к культурным традициям народов Поволжья».</w:t>
      </w:r>
    </w:p>
    <w:p w14:paraId="134BE1B6" w14:textId="19710AC9" w:rsidR="00863D98" w:rsidRDefault="003A6922" w:rsidP="005F6988">
      <w:pPr>
        <w:spacing w:after="0" w:line="240" w:lineRule="auto"/>
        <w:ind w:left="0" w:firstLine="709"/>
        <w:rPr>
          <w:szCs w:val="24"/>
        </w:rPr>
      </w:pPr>
      <w:r w:rsidRPr="003A6922">
        <w:rPr>
          <w:szCs w:val="24"/>
        </w:rPr>
        <w:t>Родители воспитанников взаимодействуют с педагогами и управленческим персоналом.</w:t>
      </w:r>
      <w:r>
        <w:rPr>
          <w:szCs w:val="24"/>
        </w:rPr>
        <w:t xml:space="preserve"> Качеством предоставляемых услуг удовлетворены. По просьбам и запросам родителей в 202</w:t>
      </w:r>
      <w:r w:rsidR="005442B5">
        <w:rPr>
          <w:szCs w:val="24"/>
        </w:rPr>
        <w:t>2</w:t>
      </w:r>
      <w:r>
        <w:rPr>
          <w:szCs w:val="24"/>
        </w:rPr>
        <w:t xml:space="preserve"> году была проведена дополнительная работа: ежедневно в уголках для родителей вывешиваются цель и задачи работы по итогам занятия; активизировалась работа по речевому развитию воспитанников, </w:t>
      </w:r>
      <w:r w:rsidR="002C3A64">
        <w:rPr>
          <w:szCs w:val="24"/>
        </w:rPr>
        <w:t>разрабатывается программа театрального кружка на бесплатной основе, проводятся занятия в кабинете татарского языка по обучению родному языку и приобщению к культуре и традициям народов Поволжья. Остается проблемой организации в ДОУ логопедического кабинета и наличия психолога.</w:t>
      </w:r>
    </w:p>
    <w:p w14:paraId="4EB71630" w14:textId="358E59BE" w:rsidR="002C3A64" w:rsidRDefault="002C3A64" w:rsidP="005F6988">
      <w:pPr>
        <w:spacing w:after="0" w:line="240" w:lineRule="auto"/>
        <w:ind w:left="0" w:firstLine="709"/>
        <w:rPr>
          <w:szCs w:val="24"/>
        </w:rPr>
      </w:pPr>
      <w:r>
        <w:rPr>
          <w:szCs w:val="24"/>
        </w:rPr>
        <w:t>С учетом послабления ограничений родители стали посещать мероприятия в детском саду, что позволяет привлекать их к участию в мероприятиях проводимых в ДОУ.</w:t>
      </w:r>
    </w:p>
    <w:p w14:paraId="0C15A602" w14:textId="31159EA6" w:rsidR="002C3A64" w:rsidRPr="002C3A64" w:rsidRDefault="002C3A64" w:rsidP="005F6988">
      <w:pPr>
        <w:spacing w:after="0" w:line="240" w:lineRule="auto"/>
        <w:ind w:left="0" w:firstLine="709"/>
        <w:rPr>
          <w:b/>
          <w:szCs w:val="24"/>
        </w:rPr>
      </w:pPr>
      <w:r w:rsidRPr="002C3A64">
        <w:rPr>
          <w:b/>
          <w:szCs w:val="24"/>
        </w:rPr>
        <w:t>Вывод:</w:t>
      </w:r>
    </w:p>
    <w:p w14:paraId="2C7313B9" w14:textId="6108E5E9" w:rsidR="002C3A64" w:rsidRPr="002C3A64" w:rsidRDefault="002C3A64" w:rsidP="002C3A64">
      <w:pPr>
        <w:spacing w:after="0" w:line="240" w:lineRule="auto"/>
        <w:ind w:left="0" w:firstLine="709"/>
        <w:rPr>
          <w:szCs w:val="24"/>
        </w:rPr>
      </w:pPr>
      <w:r w:rsidRPr="002C3A64">
        <w:rPr>
          <w:szCs w:val="24"/>
        </w:rPr>
        <w:t xml:space="preserve">Результаты мониторинга говорят о том, что воспитанники детского сада справляются с требованиями основной образовательной программы. Устойчивая динамика развития прослеживается по всем 5-м направлениям. Результаты мониторинга показывают, что уровень освоения программы в направлении развития речи и </w:t>
      </w:r>
      <w:r>
        <w:rPr>
          <w:szCs w:val="24"/>
        </w:rPr>
        <w:t>познавательной сферы</w:t>
      </w:r>
      <w:r w:rsidRPr="002C3A64">
        <w:rPr>
          <w:szCs w:val="24"/>
        </w:rPr>
        <w:t xml:space="preserve"> воспитанников остается стабильным, но требует дальнейшей углубленной работы, вследствие чего данные задачи не теряют своей первостепенной актуальности. Незначительное снижение показателей развития детей по познавательному развити</w:t>
      </w:r>
      <w:r>
        <w:rPr>
          <w:szCs w:val="24"/>
        </w:rPr>
        <w:t>ю обусловлено</w:t>
      </w:r>
      <w:r w:rsidRPr="002C3A64">
        <w:rPr>
          <w:szCs w:val="24"/>
        </w:rPr>
        <w:t xml:space="preserve"> поиском новых педагогических подходов</w:t>
      </w:r>
      <w:r>
        <w:rPr>
          <w:szCs w:val="24"/>
        </w:rPr>
        <w:t xml:space="preserve"> и требованиям государственной политики в РФ</w:t>
      </w:r>
      <w:r w:rsidRPr="002C3A64">
        <w:rPr>
          <w:szCs w:val="24"/>
        </w:rPr>
        <w:t>. Итоговые результаты освоения материала по образовательным областям ООП ДО находится в диапазоне от 77 % до 90 %. По итогам наблюдений на достаточно высоком уровне в детском саду находится развитие игровых умений и навыков детей. Что говорит о выполнении педагогами требований по развитию ведущей деятельности в дошкольном возрасте.</w:t>
      </w:r>
      <w:r>
        <w:rPr>
          <w:szCs w:val="24"/>
        </w:rPr>
        <w:t xml:space="preserve"> От родителей замечаний нет, что позволяет судить об эффективности работы обратной связи.</w:t>
      </w:r>
    </w:p>
    <w:p w14:paraId="404BFD32" w14:textId="3E3D3889" w:rsidR="00863D98" w:rsidRDefault="00863D98" w:rsidP="002C3A64">
      <w:pPr>
        <w:pStyle w:val="2"/>
        <w:rPr>
          <w:szCs w:val="24"/>
        </w:rPr>
      </w:pPr>
      <w:bookmarkStart w:id="10" w:name="_Toc135679009"/>
      <w:r>
        <w:rPr>
          <w:szCs w:val="24"/>
        </w:rPr>
        <w:t>1.5 Оценка кадрового обеспечения</w:t>
      </w:r>
      <w:bookmarkEnd w:id="10"/>
    </w:p>
    <w:p w14:paraId="60E3F6EC" w14:textId="77777777" w:rsidR="00DA14B3" w:rsidRPr="005F6988" w:rsidRDefault="00837B35" w:rsidP="005F6988">
      <w:pPr>
        <w:spacing w:after="0" w:line="240" w:lineRule="auto"/>
        <w:ind w:left="0" w:firstLine="709"/>
        <w:rPr>
          <w:szCs w:val="24"/>
        </w:rPr>
      </w:pPr>
      <w:r w:rsidRPr="005F6988">
        <w:rPr>
          <w:szCs w:val="24"/>
        </w:rPr>
        <w:t xml:space="preserve">Повышение качества образования неразрывно связано с повышением уровня профессионального мастерства  педагогов.  </w:t>
      </w:r>
    </w:p>
    <w:p w14:paraId="2484B665" w14:textId="5F97D02B" w:rsidR="00DA14B3" w:rsidRPr="005F6988" w:rsidRDefault="00837B35" w:rsidP="005F6988">
      <w:pPr>
        <w:spacing w:after="0" w:line="240" w:lineRule="auto"/>
        <w:ind w:left="0" w:firstLine="709"/>
        <w:rPr>
          <w:szCs w:val="24"/>
        </w:rPr>
      </w:pPr>
      <w:r w:rsidRPr="005F6988">
        <w:rPr>
          <w:szCs w:val="24"/>
        </w:rPr>
        <w:t>В основе системы повышения квалификации в учреждении лежат следующие управленческие документы: график повышения квалификации педагогических и руководящих работников</w:t>
      </w:r>
      <w:r w:rsidR="005442B5">
        <w:rPr>
          <w:szCs w:val="24"/>
        </w:rPr>
        <w:t xml:space="preserve"> на 2022-2023</w:t>
      </w:r>
      <w:r w:rsidRPr="005F6988">
        <w:rPr>
          <w:szCs w:val="24"/>
        </w:rPr>
        <w:t>г., план работы учреждения, гра</w:t>
      </w:r>
      <w:r w:rsidR="005442B5">
        <w:rPr>
          <w:szCs w:val="24"/>
        </w:rPr>
        <w:t>фик аттестации педагогов на 2022 – 2023</w:t>
      </w:r>
      <w:r w:rsidRPr="005F6988">
        <w:rPr>
          <w:szCs w:val="24"/>
        </w:rPr>
        <w:t xml:space="preserve"> г. </w:t>
      </w:r>
    </w:p>
    <w:p w14:paraId="1256016F" w14:textId="37A1CD7C" w:rsidR="00DA14B3" w:rsidRPr="005F6988" w:rsidRDefault="00837B35" w:rsidP="005F6988">
      <w:pPr>
        <w:spacing w:after="0" w:line="240" w:lineRule="auto"/>
        <w:ind w:left="0" w:firstLine="709"/>
        <w:rPr>
          <w:szCs w:val="24"/>
        </w:rPr>
      </w:pPr>
      <w:r w:rsidRPr="005F6988">
        <w:rPr>
          <w:szCs w:val="24"/>
        </w:rPr>
        <w:t>Педагогические работники повышают профессиональный уровень в соответствии с Законом РФ «Об образовании в Российской Ф</w:t>
      </w:r>
      <w:r w:rsidR="005442B5">
        <w:rPr>
          <w:szCs w:val="24"/>
        </w:rPr>
        <w:t>едерации» 1 раз в 3 года. В 2022</w:t>
      </w:r>
      <w:r w:rsidRPr="005F6988">
        <w:rPr>
          <w:szCs w:val="24"/>
        </w:rPr>
        <w:t xml:space="preserve"> году прошли курсы </w:t>
      </w:r>
      <w:r w:rsidR="007068A2">
        <w:rPr>
          <w:szCs w:val="24"/>
        </w:rPr>
        <w:t xml:space="preserve">повышения квалификации </w:t>
      </w:r>
      <w:r w:rsidR="00194DF5">
        <w:rPr>
          <w:szCs w:val="24"/>
        </w:rPr>
        <w:t>4</w:t>
      </w:r>
      <w:r w:rsidR="007068A2">
        <w:rPr>
          <w:szCs w:val="24"/>
        </w:rPr>
        <w:t xml:space="preserve"> </w:t>
      </w:r>
      <w:r w:rsidRPr="005F6988">
        <w:rPr>
          <w:szCs w:val="24"/>
        </w:rPr>
        <w:t xml:space="preserve">педагога.  </w:t>
      </w:r>
      <w:r w:rsidR="00194DF5">
        <w:rPr>
          <w:szCs w:val="24"/>
        </w:rPr>
        <w:t>На 2023 год запланированы 4 педагога для прохождения КПК .</w:t>
      </w:r>
    </w:p>
    <w:p w14:paraId="72C24112" w14:textId="617B9002" w:rsidR="00DA14B3" w:rsidRDefault="00837B35" w:rsidP="005F6988">
      <w:pPr>
        <w:spacing w:after="0" w:line="240" w:lineRule="auto"/>
        <w:ind w:left="0" w:firstLine="709"/>
        <w:rPr>
          <w:szCs w:val="24"/>
        </w:rPr>
      </w:pPr>
      <w:r w:rsidRPr="005F6988">
        <w:rPr>
          <w:szCs w:val="24"/>
        </w:rPr>
        <w:t xml:space="preserve"> Методическая работа в учреждении направлена на повышении компетентности педагога в вопросах совершенствования образовательного процесса и создание такой образовательной среды, в которой полностью будет реализован творческий потенциал каждого педагога, всего педагогического коллектива и, в конечном счете, на обеспечение качества образовательного процесса в целом. </w:t>
      </w:r>
    </w:p>
    <w:p w14:paraId="1A2546A3" w14:textId="77777777" w:rsidR="00087394" w:rsidRPr="00087394" w:rsidRDefault="00087394" w:rsidP="00087394">
      <w:pPr>
        <w:spacing w:after="0" w:line="240" w:lineRule="auto"/>
        <w:ind w:left="0" w:firstLine="709"/>
        <w:rPr>
          <w:szCs w:val="24"/>
        </w:rPr>
      </w:pPr>
      <w:r w:rsidRPr="00087394">
        <w:rPr>
          <w:szCs w:val="24"/>
        </w:rPr>
        <w:t>В ДОУ работает стабильный творческий профессиональный педагогический коллектив, который зарекомендовал себя как инициативный и творческий, умеющий найти индивидуальный подход к каждому ребенку, помочь раскрыть и развить его способности. Все это в комплексе дает хороший результат организации педагогической деятельности и улучшении качества образования и воспитания дошкольников.</w:t>
      </w:r>
    </w:p>
    <w:p w14:paraId="238DE8CC" w14:textId="140C12A6" w:rsidR="007068A2" w:rsidRDefault="00087394" w:rsidP="00087394">
      <w:pPr>
        <w:spacing w:after="0" w:line="240" w:lineRule="auto"/>
        <w:ind w:left="0" w:firstLine="709"/>
        <w:rPr>
          <w:szCs w:val="24"/>
        </w:rPr>
      </w:pPr>
      <w:r>
        <w:rPr>
          <w:szCs w:val="24"/>
        </w:rPr>
        <w:lastRenderedPageBreak/>
        <w:t>Штат укомплектован на 90%, не хватает педагога –психолога.</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540"/>
        <w:gridCol w:w="360"/>
        <w:gridCol w:w="360"/>
        <w:gridCol w:w="540"/>
        <w:gridCol w:w="720"/>
        <w:gridCol w:w="540"/>
        <w:gridCol w:w="540"/>
        <w:gridCol w:w="540"/>
        <w:gridCol w:w="540"/>
        <w:gridCol w:w="540"/>
        <w:gridCol w:w="540"/>
        <w:gridCol w:w="720"/>
        <w:gridCol w:w="540"/>
        <w:gridCol w:w="540"/>
        <w:gridCol w:w="540"/>
        <w:gridCol w:w="405"/>
      </w:tblGrid>
      <w:tr w:rsidR="00087394" w:rsidRPr="00A017B4" w14:paraId="15D83866" w14:textId="77777777" w:rsidTr="00397994">
        <w:trPr>
          <w:cantSplit/>
          <w:trHeight w:val="2744"/>
        </w:trPr>
        <w:tc>
          <w:tcPr>
            <w:tcW w:w="1526" w:type="dxa"/>
            <w:vMerge w:val="restart"/>
            <w:tcBorders>
              <w:top w:val="single" w:sz="4" w:space="0" w:color="auto"/>
              <w:left w:val="single" w:sz="4" w:space="0" w:color="auto"/>
              <w:bottom w:val="single" w:sz="4" w:space="0" w:color="auto"/>
              <w:right w:val="single" w:sz="4" w:space="0" w:color="auto"/>
            </w:tcBorders>
            <w:textDirection w:val="btLr"/>
          </w:tcPr>
          <w:p w14:paraId="27E71E75" w14:textId="77777777" w:rsidR="00087394" w:rsidRPr="00A017B4" w:rsidRDefault="00087394" w:rsidP="00397994">
            <w:pPr>
              <w:spacing w:after="0" w:line="240" w:lineRule="auto"/>
              <w:ind w:left="0"/>
              <w:rPr>
                <w:b/>
                <w:szCs w:val="24"/>
              </w:rPr>
            </w:pPr>
            <w:r w:rsidRPr="00A017B4">
              <w:rPr>
                <w:b/>
                <w:szCs w:val="24"/>
              </w:rPr>
              <w:t>Учебный год</w:t>
            </w:r>
          </w:p>
        </w:tc>
        <w:tc>
          <w:tcPr>
            <w:tcW w:w="540" w:type="dxa"/>
            <w:vMerge w:val="restart"/>
            <w:tcBorders>
              <w:top w:val="single" w:sz="4" w:space="0" w:color="auto"/>
              <w:left w:val="single" w:sz="4" w:space="0" w:color="auto"/>
              <w:bottom w:val="single" w:sz="4" w:space="0" w:color="auto"/>
              <w:right w:val="single" w:sz="4" w:space="0" w:color="auto"/>
            </w:tcBorders>
            <w:textDirection w:val="btLr"/>
          </w:tcPr>
          <w:p w14:paraId="68882B7E" w14:textId="77777777" w:rsidR="00087394" w:rsidRPr="00A017B4" w:rsidRDefault="00087394" w:rsidP="00397994">
            <w:pPr>
              <w:spacing w:after="0" w:line="240" w:lineRule="auto"/>
              <w:ind w:left="0"/>
              <w:rPr>
                <w:b/>
                <w:szCs w:val="24"/>
              </w:rPr>
            </w:pPr>
            <w:r w:rsidRPr="00A017B4">
              <w:rPr>
                <w:b/>
                <w:szCs w:val="24"/>
              </w:rPr>
              <w:t>Всего педагогов</w:t>
            </w:r>
          </w:p>
        </w:tc>
        <w:tc>
          <w:tcPr>
            <w:tcW w:w="360" w:type="dxa"/>
            <w:vMerge w:val="restart"/>
            <w:tcBorders>
              <w:top w:val="single" w:sz="4" w:space="0" w:color="auto"/>
              <w:left w:val="single" w:sz="4" w:space="0" w:color="auto"/>
              <w:bottom w:val="single" w:sz="4" w:space="0" w:color="auto"/>
              <w:right w:val="single" w:sz="4" w:space="0" w:color="auto"/>
            </w:tcBorders>
            <w:textDirection w:val="btLr"/>
          </w:tcPr>
          <w:p w14:paraId="4AF97B6E" w14:textId="77777777" w:rsidR="00087394" w:rsidRPr="00A017B4" w:rsidRDefault="00087394" w:rsidP="00397994">
            <w:pPr>
              <w:spacing w:after="0" w:line="240" w:lineRule="auto"/>
              <w:ind w:left="0"/>
              <w:rPr>
                <w:b/>
                <w:szCs w:val="24"/>
              </w:rPr>
            </w:pPr>
            <w:r w:rsidRPr="00A017B4">
              <w:rPr>
                <w:b/>
                <w:szCs w:val="24"/>
              </w:rPr>
              <w:t>Психолог</w:t>
            </w:r>
          </w:p>
        </w:tc>
        <w:tc>
          <w:tcPr>
            <w:tcW w:w="360" w:type="dxa"/>
            <w:vMerge w:val="restart"/>
            <w:tcBorders>
              <w:top w:val="single" w:sz="4" w:space="0" w:color="auto"/>
              <w:left w:val="single" w:sz="4" w:space="0" w:color="auto"/>
              <w:bottom w:val="single" w:sz="4" w:space="0" w:color="auto"/>
              <w:right w:val="single" w:sz="4" w:space="0" w:color="auto"/>
            </w:tcBorders>
            <w:textDirection w:val="btLr"/>
          </w:tcPr>
          <w:p w14:paraId="60011210" w14:textId="77777777" w:rsidR="00087394" w:rsidRPr="00A017B4" w:rsidRDefault="00087394" w:rsidP="00397994">
            <w:pPr>
              <w:spacing w:after="0" w:line="240" w:lineRule="auto"/>
              <w:ind w:left="0"/>
              <w:rPr>
                <w:b/>
                <w:szCs w:val="24"/>
              </w:rPr>
            </w:pPr>
            <w:r w:rsidRPr="00A017B4">
              <w:rPr>
                <w:b/>
                <w:szCs w:val="24"/>
              </w:rPr>
              <w:t>Логопеды</w:t>
            </w:r>
          </w:p>
        </w:tc>
        <w:tc>
          <w:tcPr>
            <w:tcW w:w="540" w:type="dxa"/>
            <w:vMerge w:val="restart"/>
            <w:tcBorders>
              <w:top w:val="single" w:sz="4" w:space="0" w:color="auto"/>
              <w:left w:val="single" w:sz="4" w:space="0" w:color="auto"/>
              <w:bottom w:val="single" w:sz="4" w:space="0" w:color="auto"/>
              <w:right w:val="single" w:sz="4" w:space="0" w:color="auto"/>
            </w:tcBorders>
            <w:textDirection w:val="btLr"/>
          </w:tcPr>
          <w:p w14:paraId="241EC741" w14:textId="77777777" w:rsidR="00087394" w:rsidRPr="00A017B4" w:rsidRDefault="00087394" w:rsidP="00397994">
            <w:pPr>
              <w:spacing w:after="0" w:line="240" w:lineRule="auto"/>
              <w:ind w:left="0"/>
              <w:rPr>
                <w:b/>
                <w:szCs w:val="24"/>
              </w:rPr>
            </w:pPr>
            <w:r w:rsidRPr="00A017B4">
              <w:rPr>
                <w:b/>
                <w:szCs w:val="24"/>
              </w:rPr>
              <w:t>Музыкальный руководитель</w:t>
            </w:r>
          </w:p>
        </w:tc>
        <w:tc>
          <w:tcPr>
            <w:tcW w:w="720" w:type="dxa"/>
            <w:vMerge w:val="restart"/>
            <w:tcBorders>
              <w:top w:val="single" w:sz="4" w:space="0" w:color="auto"/>
              <w:left w:val="single" w:sz="4" w:space="0" w:color="auto"/>
              <w:bottom w:val="single" w:sz="4" w:space="0" w:color="auto"/>
              <w:right w:val="single" w:sz="4" w:space="0" w:color="auto"/>
            </w:tcBorders>
            <w:textDirection w:val="btLr"/>
          </w:tcPr>
          <w:p w14:paraId="4BCEE17A" w14:textId="77777777" w:rsidR="00087394" w:rsidRPr="00A017B4" w:rsidRDefault="00087394" w:rsidP="00397994">
            <w:pPr>
              <w:spacing w:after="0" w:line="240" w:lineRule="auto"/>
              <w:ind w:left="0"/>
              <w:rPr>
                <w:b/>
                <w:szCs w:val="24"/>
              </w:rPr>
            </w:pPr>
            <w:r w:rsidRPr="00A017B4">
              <w:rPr>
                <w:b/>
                <w:szCs w:val="24"/>
              </w:rPr>
              <w:t>Воспитатель по обучению татарскому языку</w:t>
            </w:r>
          </w:p>
        </w:tc>
        <w:tc>
          <w:tcPr>
            <w:tcW w:w="540" w:type="dxa"/>
            <w:vMerge w:val="restart"/>
            <w:tcBorders>
              <w:top w:val="single" w:sz="4" w:space="0" w:color="auto"/>
              <w:left w:val="single" w:sz="4" w:space="0" w:color="auto"/>
              <w:bottom w:val="single" w:sz="4" w:space="0" w:color="auto"/>
              <w:right w:val="single" w:sz="4" w:space="0" w:color="auto"/>
            </w:tcBorders>
            <w:textDirection w:val="btLr"/>
          </w:tcPr>
          <w:p w14:paraId="5AACEF7E" w14:textId="77777777" w:rsidR="00087394" w:rsidRPr="00A017B4" w:rsidRDefault="00087394" w:rsidP="00397994">
            <w:pPr>
              <w:spacing w:after="0" w:line="240" w:lineRule="auto"/>
              <w:ind w:left="0"/>
              <w:rPr>
                <w:b/>
                <w:szCs w:val="24"/>
              </w:rPr>
            </w:pPr>
            <w:r w:rsidRPr="00A017B4">
              <w:rPr>
                <w:b/>
                <w:szCs w:val="24"/>
              </w:rPr>
              <w:t>Старший воспитатель</w:t>
            </w:r>
          </w:p>
        </w:tc>
        <w:tc>
          <w:tcPr>
            <w:tcW w:w="2160" w:type="dxa"/>
            <w:gridSpan w:val="4"/>
            <w:tcBorders>
              <w:top w:val="single" w:sz="4" w:space="0" w:color="auto"/>
              <w:left w:val="single" w:sz="4" w:space="0" w:color="auto"/>
              <w:bottom w:val="single" w:sz="4" w:space="0" w:color="auto"/>
              <w:right w:val="single" w:sz="4" w:space="0" w:color="auto"/>
            </w:tcBorders>
          </w:tcPr>
          <w:p w14:paraId="376C9D60" w14:textId="77777777" w:rsidR="00087394" w:rsidRPr="00A017B4" w:rsidRDefault="00087394" w:rsidP="00397994">
            <w:pPr>
              <w:spacing w:after="0" w:line="240" w:lineRule="auto"/>
              <w:ind w:left="0"/>
              <w:rPr>
                <w:b/>
                <w:szCs w:val="24"/>
              </w:rPr>
            </w:pPr>
          </w:p>
          <w:p w14:paraId="5CDE353A" w14:textId="77777777" w:rsidR="00087394" w:rsidRPr="00A017B4" w:rsidRDefault="00087394" w:rsidP="00397994">
            <w:pPr>
              <w:spacing w:after="0" w:line="240" w:lineRule="auto"/>
              <w:ind w:left="0"/>
              <w:rPr>
                <w:b/>
                <w:szCs w:val="24"/>
              </w:rPr>
            </w:pPr>
          </w:p>
          <w:p w14:paraId="53ACEB9A" w14:textId="77777777" w:rsidR="00087394" w:rsidRPr="00A017B4" w:rsidRDefault="00087394" w:rsidP="00397994">
            <w:pPr>
              <w:spacing w:after="0" w:line="240" w:lineRule="auto"/>
              <w:ind w:left="0"/>
              <w:rPr>
                <w:b/>
                <w:szCs w:val="24"/>
              </w:rPr>
            </w:pPr>
          </w:p>
          <w:p w14:paraId="2BD7649D" w14:textId="77777777" w:rsidR="00087394" w:rsidRPr="00A017B4" w:rsidRDefault="00087394" w:rsidP="00397994">
            <w:pPr>
              <w:spacing w:after="0" w:line="240" w:lineRule="auto"/>
              <w:ind w:left="0"/>
              <w:rPr>
                <w:b/>
                <w:szCs w:val="24"/>
              </w:rPr>
            </w:pPr>
          </w:p>
          <w:p w14:paraId="013BA392" w14:textId="77777777" w:rsidR="00087394" w:rsidRPr="00A017B4" w:rsidRDefault="00087394" w:rsidP="00397994">
            <w:pPr>
              <w:spacing w:after="0" w:line="240" w:lineRule="auto"/>
              <w:ind w:left="0"/>
              <w:rPr>
                <w:b/>
                <w:szCs w:val="24"/>
              </w:rPr>
            </w:pPr>
          </w:p>
          <w:p w14:paraId="67FEC4EB" w14:textId="77777777" w:rsidR="00087394" w:rsidRPr="00A017B4" w:rsidRDefault="00087394" w:rsidP="00397994">
            <w:pPr>
              <w:spacing w:after="0" w:line="240" w:lineRule="auto"/>
              <w:ind w:left="0"/>
              <w:rPr>
                <w:b/>
                <w:szCs w:val="24"/>
              </w:rPr>
            </w:pPr>
            <w:r w:rsidRPr="00A017B4">
              <w:rPr>
                <w:b/>
                <w:szCs w:val="24"/>
              </w:rPr>
              <w:t>Возрастной ценз, лет</w:t>
            </w:r>
          </w:p>
        </w:tc>
        <w:tc>
          <w:tcPr>
            <w:tcW w:w="1260" w:type="dxa"/>
            <w:gridSpan w:val="2"/>
            <w:tcBorders>
              <w:top w:val="single" w:sz="4" w:space="0" w:color="auto"/>
              <w:left w:val="single" w:sz="4" w:space="0" w:color="auto"/>
              <w:bottom w:val="single" w:sz="4" w:space="0" w:color="auto"/>
              <w:right w:val="single" w:sz="4" w:space="0" w:color="auto"/>
            </w:tcBorders>
            <w:textDirection w:val="btLr"/>
          </w:tcPr>
          <w:p w14:paraId="33D56402" w14:textId="77777777" w:rsidR="00087394" w:rsidRPr="00A017B4" w:rsidRDefault="00087394" w:rsidP="00397994">
            <w:pPr>
              <w:spacing w:after="0" w:line="240" w:lineRule="auto"/>
              <w:ind w:left="0"/>
              <w:rPr>
                <w:b/>
                <w:szCs w:val="24"/>
              </w:rPr>
            </w:pPr>
          </w:p>
          <w:p w14:paraId="1C6A709A" w14:textId="77777777" w:rsidR="00087394" w:rsidRPr="00A017B4" w:rsidRDefault="00087394" w:rsidP="00397994">
            <w:pPr>
              <w:spacing w:after="0" w:line="240" w:lineRule="auto"/>
              <w:ind w:left="0"/>
              <w:rPr>
                <w:b/>
                <w:szCs w:val="24"/>
              </w:rPr>
            </w:pPr>
            <w:r w:rsidRPr="00A017B4">
              <w:rPr>
                <w:b/>
                <w:szCs w:val="24"/>
              </w:rPr>
              <w:t>Образовательный</w:t>
            </w:r>
          </w:p>
          <w:p w14:paraId="3A6E8F8C" w14:textId="77777777" w:rsidR="00087394" w:rsidRPr="00A017B4" w:rsidRDefault="00087394" w:rsidP="00397994">
            <w:pPr>
              <w:spacing w:after="0" w:line="240" w:lineRule="auto"/>
              <w:ind w:left="0"/>
              <w:rPr>
                <w:b/>
                <w:szCs w:val="24"/>
              </w:rPr>
            </w:pPr>
            <w:r w:rsidRPr="00A017B4">
              <w:rPr>
                <w:b/>
                <w:szCs w:val="24"/>
              </w:rPr>
              <w:t>ценз</w:t>
            </w:r>
          </w:p>
        </w:tc>
        <w:tc>
          <w:tcPr>
            <w:tcW w:w="2025" w:type="dxa"/>
            <w:gridSpan w:val="4"/>
            <w:tcBorders>
              <w:top w:val="single" w:sz="4" w:space="0" w:color="auto"/>
              <w:left w:val="single" w:sz="4" w:space="0" w:color="auto"/>
              <w:bottom w:val="single" w:sz="4" w:space="0" w:color="auto"/>
              <w:right w:val="single" w:sz="4" w:space="0" w:color="auto"/>
            </w:tcBorders>
          </w:tcPr>
          <w:p w14:paraId="3E85D244" w14:textId="77777777" w:rsidR="00087394" w:rsidRPr="00A017B4" w:rsidRDefault="00087394" w:rsidP="00397994">
            <w:pPr>
              <w:spacing w:after="0" w:line="240" w:lineRule="auto"/>
              <w:ind w:left="0"/>
              <w:rPr>
                <w:b/>
                <w:szCs w:val="24"/>
              </w:rPr>
            </w:pPr>
          </w:p>
          <w:p w14:paraId="2EE03D77" w14:textId="77777777" w:rsidR="00087394" w:rsidRPr="00A017B4" w:rsidRDefault="00087394" w:rsidP="00397994">
            <w:pPr>
              <w:spacing w:after="0" w:line="240" w:lineRule="auto"/>
              <w:ind w:left="0"/>
              <w:rPr>
                <w:b/>
                <w:szCs w:val="24"/>
              </w:rPr>
            </w:pPr>
          </w:p>
          <w:p w14:paraId="6BA2D1FF" w14:textId="77777777" w:rsidR="00087394" w:rsidRPr="00A017B4" w:rsidRDefault="00087394" w:rsidP="00397994">
            <w:pPr>
              <w:spacing w:after="0" w:line="240" w:lineRule="auto"/>
              <w:ind w:left="0"/>
              <w:rPr>
                <w:b/>
                <w:szCs w:val="24"/>
              </w:rPr>
            </w:pPr>
          </w:p>
          <w:p w14:paraId="605F26AF" w14:textId="77777777" w:rsidR="00087394" w:rsidRPr="00A017B4" w:rsidRDefault="00087394" w:rsidP="00397994">
            <w:pPr>
              <w:spacing w:after="0" w:line="240" w:lineRule="auto"/>
              <w:ind w:left="0"/>
              <w:rPr>
                <w:b/>
                <w:szCs w:val="24"/>
              </w:rPr>
            </w:pPr>
          </w:p>
          <w:p w14:paraId="3D5BFBF0" w14:textId="77777777" w:rsidR="00087394" w:rsidRPr="00A017B4" w:rsidRDefault="00087394" w:rsidP="00397994">
            <w:pPr>
              <w:spacing w:after="0" w:line="240" w:lineRule="auto"/>
              <w:ind w:left="0"/>
              <w:rPr>
                <w:b/>
                <w:szCs w:val="24"/>
              </w:rPr>
            </w:pPr>
          </w:p>
          <w:p w14:paraId="0CDD0367" w14:textId="77777777" w:rsidR="00087394" w:rsidRPr="00A017B4" w:rsidRDefault="00087394" w:rsidP="00397994">
            <w:pPr>
              <w:spacing w:after="0" w:line="240" w:lineRule="auto"/>
              <w:ind w:left="0"/>
              <w:rPr>
                <w:b/>
                <w:szCs w:val="24"/>
              </w:rPr>
            </w:pPr>
            <w:r w:rsidRPr="00A017B4">
              <w:rPr>
                <w:b/>
                <w:szCs w:val="24"/>
              </w:rPr>
              <w:t>Педагогический стаж, лет</w:t>
            </w:r>
          </w:p>
        </w:tc>
      </w:tr>
      <w:tr w:rsidR="00087394" w:rsidRPr="00A017B4" w14:paraId="0B5263B4" w14:textId="77777777" w:rsidTr="00397994">
        <w:trPr>
          <w:cantSplit/>
          <w:trHeight w:val="1393"/>
        </w:trPr>
        <w:tc>
          <w:tcPr>
            <w:tcW w:w="1526" w:type="dxa"/>
            <w:vMerge/>
            <w:tcBorders>
              <w:top w:val="single" w:sz="4" w:space="0" w:color="auto"/>
              <w:left w:val="single" w:sz="4" w:space="0" w:color="auto"/>
              <w:bottom w:val="single" w:sz="4" w:space="0" w:color="auto"/>
              <w:right w:val="single" w:sz="4" w:space="0" w:color="auto"/>
            </w:tcBorders>
            <w:vAlign w:val="center"/>
          </w:tcPr>
          <w:p w14:paraId="22F85A74" w14:textId="77777777" w:rsidR="00087394" w:rsidRPr="00A017B4" w:rsidRDefault="00087394" w:rsidP="00397994">
            <w:pPr>
              <w:spacing w:after="0" w:line="240" w:lineRule="auto"/>
              <w:ind w:left="0"/>
              <w:rPr>
                <w:b/>
                <w:szCs w:val="24"/>
              </w:rPr>
            </w:pPr>
          </w:p>
        </w:tc>
        <w:tc>
          <w:tcPr>
            <w:tcW w:w="540" w:type="dxa"/>
            <w:vMerge/>
            <w:tcBorders>
              <w:top w:val="single" w:sz="4" w:space="0" w:color="auto"/>
              <w:left w:val="single" w:sz="4" w:space="0" w:color="auto"/>
              <w:bottom w:val="single" w:sz="4" w:space="0" w:color="auto"/>
              <w:right w:val="single" w:sz="4" w:space="0" w:color="auto"/>
            </w:tcBorders>
            <w:vAlign w:val="center"/>
          </w:tcPr>
          <w:p w14:paraId="2CB2CCDD" w14:textId="77777777" w:rsidR="00087394" w:rsidRPr="00A017B4" w:rsidRDefault="00087394" w:rsidP="00397994">
            <w:pPr>
              <w:spacing w:after="0" w:line="240" w:lineRule="auto"/>
              <w:ind w:left="0"/>
              <w:rPr>
                <w:b/>
                <w:szCs w:val="24"/>
              </w:rPr>
            </w:pPr>
          </w:p>
        </w:tc>
        <w:tc>
          <w:tcPr>
            <w:tcW w:w="360" w:type="dxa"/>
            <w:vMerge/>
            <w:tcBorders>
              <w:top w:val="single" w:sz="4" w:space="0" w:color="auto"/>
              <w:left w:val="single" w:sz="4" w:space="0" w:color="auto"/>
              <w:bottom w:val="single" w:sz="4" w:space="0" w:color="auto"/>
              <w:right w:val="single" w:sz="4" w:space="0" w:color="auto"/>
            </w:tcBorders>
            <w:vAlign w:val="center"/>
          </w:tcPr>
          <w:p w14:paraId="626A0104" w14:textId="77777777" w:rsidR="00087394" w:rsidRPr="00A017B4" w:rsidRDefault="00087394" w:rsidP="00397994">
            <w:pPr>
              <w:spacing w:after="0" w:line="240" w:lineRule="auto"/>
              <w:ind w:left="0"/>
              <w:rPr>
                <w:b/>
                <w:szCs w:val="24"/>
              </w:rPr>
            </w:pPr>
          </w:p>
        </w:tc>
        <w:tc>
          <w:tcPr>
            <w:tcW w:w="360" w:type="dxa"/>
            <w:vMerge/>
            <w:tcBorders>
              <w:top w:val="single" w:sz="4" w:space="0" w:color="auto"/>
              <w:left w:val="single" w:sz="4" w:space="0" w:color="auto"/>
              <w:bottom w:val="single" w:sz="4" w:space="0" w:color="auto"/>
              <w:right w:val="single" w:sz="4" w:space="0" w:color="auto"/>
            </w:tcBorders>
            <w:vAlign w:val="center"/>
          </w:tcPr>
          <w:p w14:paraId="17B5E247" w14:textId="77777777" w:rsidR="00087394" w:rsidRPr="00A017B4" w:rsidRDefault="00087394" w:rsidP="00397994">
            <w:pPr>
              <w:spacing w:after="0" w:line="240" w:lineRule="auto"/>
              <w:ind w:left="0"/>
              <w:rPr>
                <w:b/>
                <w:szCs w:val="24"/>
              </w:rPr>
            </w:pPr>
          </w:p>
        </w:tc>
        <w:tc>
          <w:tcPr>
            <w:tcW w:w="540" w:type="dxa"/>
            <w:vMerge/>
            <w:tcBorders>
              <w:top w:val="single" w:sz="4" w:space="0" w:color="auto"/>
              <w:left w:val="single" w:sz="4" w:space="0" w:color="auto"/>
              <w:bottom w:val="single" w:sz="4" w:space="0" w:color="auto"/>
              <w:right w:val="single" w:sz="4" w:space="0" w:color="auto"/>
            </w:tcBorders>
            <w:vAlign w:val="center"/>
          </w:tcPr>
          <w:p w14:paraId="37B67FE1" w14:textId="77777777" w:rsidR="00087394" w:rsidRPr="00A017B4" w:rsidRDefault="00087394" w:rsidP="00397994">
            <w:pPr>
              <w:spacing w:after="0" w:line="240" w:lineRule="auto"/>
              <w:ind w:left="0"/>
              <w:rPr>
                <w:b/>
                <w:szCs w:val="24"/>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6F54BC84" w14:textId="77777777" w:rsidR="00087394" w:rsidRPr="00A017B4" w:rsidRDefault="00087394" w:rsidP="00397994">
            <w:pPr>
              <w:spacing w:after="0" w:line="240" w:lineRule="auto"/>
              <w:ind w:left="0"/>
              <w:rPr>
                <w:b/>
                <w:szCs w:val="24"/>
              </w:rPr>
            </w:pPr>
          </w:p>
        </w:tc>
        <w:tc>
          <w:tcPr>
            <w:tcW w:w="540" w:type="dxa"/>
            <w:vMerge/>
            <w:tcBorders>
              <w:top w:val="single" w:sz="4" w:space="0" w:color="auto"/>
              <w:left w:val="single" w:sz="4" w:space="0" w:color="auto"/>
              <w:bottom w:val="single" w:sz="4" w:space="0" w:color="auto"/>
              <w:right w:val="single" w:sz="4" w:space="0" w:color="auto"/>
            </w:tcBorders>
            <w:vAlign w:val="center"/>
          </w:tcPr>
          <w:p w14:paraId="20D115BB" w14:textId="77777777" w:rsidR="00087394" w:rsidRPr="00A017B4" w:rsidRDefault="00087394" w:rsidP="00397994">
            <w:pPr>
              <w:spacing w:after="0" w:line="240" w:lineRule="auto"/>
              <w:ind w:left="0"/>
              <w:rPr>
                <w:b/>
                <w:szCs w:val="24"/>
              </w:rPr>
            </w:pPr>
          </w:p>
        </w:tc>
        <w:tc>
          <w:tcPr>
            <w:tcW w:w="540" w:type="dxa"/>
            <w:tcBorders>
              <w:top w:val="single" w:sz="4" w:space="0" w:color="auto"/>
              <w:left w:val="single" w:sz="4" w:space="0" w:color="auto"/>
              <w:bottom w:val="single" w:sz="4" w:space="0" w:color="auto"/>
              <w:right w:val="single" w:sz="4" w:space="0" w:color="auto"/>
            </w:tcBorders>
            <w:textDirection w:val="btLr"/>
          </w:tcPr>
          <w:p w14:paraId="103B717E" w14:textId="77777777" w:rsidR="00087394" w:rsidRPr="00A017B4" w:rsidRDefault="00087394" w:rsidP="00397994">
            <w:pPr>
              <w:spacing w:after="0" w:line="240" w:lineRule="auto"/>
              <w:ind w:left="0"/>
              <w:rPr>
                <w:b/>
                <w:szCs w:val="24"/>
              </w:rPr>
            </w:pPr>
            <w:r w:rsidRPr="00A017B4">
              <w:rPr>
                <w:b/>
                <w:szCs w:val="24"/>
              </w:rPr>
              <w:t xml:space="preserve">До 30 </w:t>
            </w:r>
          </w:p>
        </w:tc>
        <w:tc>
          <w:tcPr>
            <w:tcW w:w="540" w:type="dxa"/>
            <w:tcBorders>
              <w:top w:val="single" w:sz="4" w:space="0" w:color="auto"/>
              <w:left w:val="single" w:sz="4" w:space="0" w:color="auto"/>
              <w:bottom w:val="single" w:sz="4" w:space="0" w:color="auto"/>
              <w:right w:val="single" w:sz="4" w:space="0" w:color="auto"/>
            </w:tcBorders>
            <w:textDirection w:val="btLr"/>
          </w:tcPr>
          <w:p w14:paraId="537D97FC" w14:textId="77777777" w:rsidR="00087394" w:rsidRPr="00A017B4" w:rsidRDefault="00087394" w:rsidP="00397994">
            <w:pPr>
              <w:spacing w:after="0" w:line="240" w:lineRule="auto"/>
              <w:ind w:left="0"/>
              <w:rPr>
                <w:b/>
                <w:szCs w:val="24"/>
              </w:rPr>
            </w:pPr>
            <w:r w:rsidRPr="00A017B4">
              <w:rPr>
                <w:b/>
                <w:szCs w:val="24"/>
              </w:rPr>
              <w:t>30-40</w:t>
            </w:r>
          </w:p>
        </w:tc>
        <w:tc>
          <w:tcPr>
            <w:tcW w:w="540" w:type="dxa"/>
            <w:tcBorders>
              <w:top w:val="single" w:sz="4" w:space="0" w:color="auto"/>
              <w:left w:val="single" w:sz="4" w:space="0" w:color="auto"/>
              <w:bottom w:val="single" w:sz="4" w:space="0" w:color="auto"/>
              <w:right w:val="single" w:sz="4" w:space="0" w:color="auto"/>
            </w:tcBorders>
            <w:textDirection w:val="btLr"/>
          </w:tcPr>
          <w:p w14:paraId="143C74A4" w14:textId="77777777" w:rsidR="00087394" w:rsidRPr="00A017B4" w:rsidRDefault="00087394" w:rsidP="00397994">
            <w:pPr>
              <w:spacing w:after="0" w:line="240" w:lineRule="auto"/>
              <w:ind w:left="0"/>
              <w:rPr>
                <w:b/>
                <w:szCs w:val="24"/>
              </w:rPr>
            </w:pPr>
            <w:r w:rsidRPr="00A017B4">
              <w:rPr>
                <w:b/>
                <w:szCs w:val="24"/>
              </w:rPr>
              <w:t>40-50</w:t>
            </w:r>
          </w:p>
        </w:tc>
        <w:tc>
          <w:tcPr>
            <w:tcW w:w="540" w:type="dxa"/>
            <w:tcBorders>
              <w:top w:val="single" w:sz="4" w:space="0" w:color="auto"/>
              <w:left w:val="single" w:sz="4" w:space="0" w:color="auto"/>
              <w:bottom w:val="single" w:sz="4" w:space="0" w:color="auto"/>
              <w:right w:val="single" w:sz="4" w:space="0" w:color="auto"/>
            </w:tcBorders>
            <w:textDirection w:val="btLr"/>
          </w:tcPr>
          <w:p w14:paraId="6E53861A" w14:textId="77777777" w:rsidR="00087394" w:rsidRPr="00A017B4" w:rsidRDefault="00087394" w:rsidP="00397994">
            <w:pPr>
              <w:spacing w:after="0" w:line="240" w:lineRule="auto"/>
              <w:ind w:left="0"/>
              <w:rPr>
                <w:b/>
                <w:szCs w:val="24"/>
              </w:rPr>
            </w:pPr>
            <w:r w:rsidRPr="00A017B4">
              <w:rPr>
                <w:b/>
                <w:szCs w:val="24"/>
              </w:rPr>
              <w:t>свыше 50</w:t>
            </w:r>
          </w:p>
        </w:tc>
        <w:tc>
          <w:tcPr>
            <w:tcW w:w="540" w:type="dxa"/>
            <w:tcBorders>
              <w:top w:val="single" w:sz="4" w:space="0" w:color="auto"/>
              <w:left w:val="single" w:sz="4" w:space="0" w:color="auto"/>
              <w:bottom w:val="single" w:sz="4" w:space="0" w:color="auto"/>
              <w:right w:val="single" w:sz="4" w:space="0" w:color="auto"/>
            </w:tcBorders>
            <w:textDirection w:val="btLr"/>
          </w:tcPr>
          <w:p w14:paraId="154C7B13" w14:textId="77777777" w:rsidR="00087394" w:rsidRPr="00A017B4" w:rsidRDefault="00087394" w:rsidP="00397994">
            <w:pPr>
              <w:spacing w:after="0" w:line="240" w:lineRule="auto"/>
              <w:ind w:left="0"/>
              <w:rPr>
                <w:b/>
                <w:szCs w:val="24"/>
              </w:rPr>
            </w:pPr>
            <w:r w:rsidRPr="00A017B4">
              <w:rPr>
                <w:b/>
                <w:szCs w:val="24"/>
              </w:rPr>
              <w:t>высшее</w:t>
            </w:r>
          </w:p>
        </w:tc>
        <w:tc>
          <w:tcPr>
            <w:tcW w:w="720" w:type="dxa"/>
            <w:tcBorders>
              <w:top w:val="single" w:sz="4" w:space="0" w:color="auto"/>
              <w:left w:val="single" w:sz="4" w:space="0" w:color="auto"/>
              <w:bottom w:val="single" w:sz="4" w:space="0" w:color="auto"/>
              <w:right w:val="single" w:sz="4" w:space="0" w:color="auto"/>
            </w:tcBorders>
            <w:textDirection w:val="btLr"/>
          </w:tcPr>
          <w:p w14:paraId="321A4379" w14:textId="77777777" w:rsidR="00087394" w:rsidRPr="00A017B4" w:rsidRDefault="00087394" w:rsidP="00397994">
            <w:pPr>
              <w:spacing w:after="0" w:line="240" w:lineRule="auto"/>
              <w:ind w:left="0"/>
              <w:rPr>
                <w:b/>
                <w:i/>
                <w:szCs w:val="24"/>
              </w:rPr>
            </w:pPr>
            <w:r w:rsidRPr="00A017B4">
              <w:rPr>
                <w:b/>
                <w:szCs w:val="24"/>
              </w:rPr>
              <w:t>Средне-специал.</w:t>
            </w:r>
          </w:p>
        </w:tc>
        <w:tc>
          <w:tcPr>
            <w:tcW w:w="540" w:type="dxa"/>
            <w:tcBorders>
              <w:top w:val="single" w:sz="4" w:space="0" w:color="auto"/>
              <w:left w:val="single" w:sz="4" w:space="0" w:color="auto"/>
              <w:bottom w:val="single" w:sz="4" w:space="0" w:color="auto"/>
              <w:right w:val="single" w:sz="4" w:space="0" w:color="auto"/>
            </w:tcBorders>
            <w:textDirection w:val="btLr"/>
          </w:tcPr>
          <w:p w14:paraId="349B3BF2" w14:textId="77777777" w:rsidR="00087394" w:rsidRPr="00A017B4" w:rsidRDefault="00087394" w:rsidP="00397994">
            <w:pPr>
              <w:spacing w:after="0" w:line="240" w:lineRule="auto"/>
              <w:ind w:left="0"/>
              <w:rPr>
                <w:b/>
                <w:szCs w:val="24"/>
              </w:rPr>
            </w:pPr>
            <w:r w:rsidRPr="00A017B4">
              <w:rPr>
                <w:b/>
                <w:szCs w:val="24"/>
              </w:rPr>
              <w:t>До 5</w:t>
            </w:r>
          </w:p>
        </w:tc>
        <w:tc>
          <w:tcPr>
            <w:tcW w:w="540" w:type="dxa"/>
            <w:tcBorders>
              <w:top w:val="single" w:sz="4" w:space="0" w:color="auto"/>
              <w:left w:val="single" w:sz="4" w:space="0" w:color="auto"/>
              <w:bottom w:val="single" w:sz="4" w:space="0" w:color="auto"/>
              <w:right w:val="single" w:sz="4" w:space="0" w:color="auto"/>
            </w:tcBorders>
            <w:textDirection w:val="btLr"/>
          </w:tcPr>
          <w:p w14:paraId="4257753A" w14:textId="77777777" w:rsidR="00087394" w:rsidRPr="00A017B4" w:rsidRDefault="00087394" w:rsidP="00397994">
            <w:pPr>
              <w:spacing w:after="0" w:line="240" w:lineRule="auto"/>
              <w:ind w:left="0"/>
              <w:rPr>
                <w:b/>
                <w:szCs w:val="24"/>
              </w:rPr>
            </w:pPr>
            <w:r w:rsidRPr="00A017B4">
              <w:rPr>
                <w:b/>
                <w:szCs w:val="24"/>
              </w:rPr>
              <w:t>5-10</w:t>
            </w:r>
          </w:p>
        </w:tc>
        <w:tc>
          <w:tcPr>
            <w:tcW w:w="540" w:type="dxa"/>
            <w:tcBorders>
              <w:top w:val="single" w:sz="4" w:space="0" w:color="auto"/>
              <w:left w:val="single" w:sz="4" w:space="0" w:color="auto"/>
              <w:bottom w:val="single" w:sz="4" w:space="0" w:color="auto"/>
              <w:right w:val="single" w:sz="4" w:space="0" w:color="auto"/>
            </w:tcBorders>
            <w:textDirection w:val="btLr"/>
          </w:tcPr>
          <w:p w14:paraId="30390265" w14:textId="77777777" w:rsidR="00087394" w:rsidRPr="00A017B4" w:rsidRDefault="00087394" w:rsidP="00397994">
            <w:pPr>
              <w:spacing w:after="0" w:line="240" w:lineRule="auto"/>
              <w:ind w:left="0"/>
              <w:rPr>
                <w:b/>
                <w:szCs w:val="24"/>
              </w:rPr>
            </w:pPr>
            <w:r w:rsidRPr="00A017B4">
              <w:rPr>
                <w:b/>
                <w:szCs w:val="24"/>
              </w:rPr>
              <w:t>10-20</w:t>
            </w:r>
          </w:p>
        </w:tc>
        <w:tc>
          <w:tcPr>
            <w:tcW w:w="405" w:type="dxa"/>
            <w:tcBorders>
              <w:top w:val="single" w:sz="4" w:space="0" w:color="auto"/>
              <w:left w:val="single" w:sz="4" w:space="0" w:color="auto"/>
              <w:bottom w:val="single" w:sz="4" w:space="0" w:color="auto"/>
              <w:right w:val="single" w:sz="4" w:space="0" w:color="auto"/>
            </w:tcBorders>
            <w:textDirection w:val="btLr"/>
          </w:tcPr>
          <w:p w14:paraId="161DABBE" w14:textId="77777777" w:rsidR="00087394" w:rsidRPr="00A017B4" w:rsidRDefault="00087394" w:rsidP="00397994">
            <w:pPr>
              <w:spacing w:after="0" w:line="240" w:lineRule="auto"/>
              <w:ind w:left="0"/>
              <w:rPr>
                <w:b/>
                <w:szCs w:val="24"/>
              </w:rPr>
            </w:pPr>
            <w:r w:rsidRPr="00A017B4">
              <w:rPr>
                <w:b/>
                <w:szCs w:val="24"/>
              </w:rPr>
              <w:t>свыше 20</w:t>
            </w:r>
          </w:p>
        </w:tc>
      </w:tr>
      <w:tr w:rsidR="00087394" w:rsidRPr="00A017B4" w14:paraId="4B590CA5" w14:textId="77777777" w:rsidTr="00397994">
        <w:trPr>
          <w:trHeight w:val="345"/>
        </w:trPr>
        <w:tc>
          <w:tcPr>
            <w:tcW w:w="1526" w:type="dxa"/>
            <w:tcBorders>
              <w:top w:val="single" w:sz="4" w:space="0" w:color="auto"/>
              <w:left w:val="single" w:sz="4" w:space="0" w:color="auto"/>
              <w:bottom w:val="single" w:sz="4" w:space="0" w:color="auto"/>
              <w:right w:val="single" w:sz="4" w:space="0" w:color="auto"/>
            </w:tcBorders>
          </w:tcPr>
          <w:p w14:paraId="72C7B566" w14:textId="77777777" w:rsidR="00087394" w:rsidRPr="00A017B4" w:rsidRDefault="00087394" w:rsidP="00397994">
            <w:pPr>
              <w:spacing w:after="0" w:line="240" w:lineRule="auto"/>
              <w:ind w:left="0" w:firstLine="0"/>
              <w:rPr>
                <w:szCs w:val="24"/>
              </w:rPr>
            </w:pPr>
            <w:r w:rsidRPr="00A017B4">
              <w:rPr>
                <w:szCs w:val="24"/>
              </w:rPr>
              <w:t>2019</w:t>
            </w:r>
          </w:p>
        </w:tc>
        <w:tc>
          <w:tcPr>
            <w:tcW w:w="540" w:type="dxa"/>
            <w:tcBorders>
              <w:top w:val="single" w:sz="4" w:space="0" w:color="auto"/>
              <w:left w:val="single" w:sz="4" w:space="0" w:color="auto"/>
              <w:bottom w:val="single" w:sz="4" w:space="0" w:color="auto"/>
              <w:right w:val="single" w:sz="4" w:space="0" w:color="auto"/>
            </w:tcBorders>
          </w:tcPr>
          <w:p w14:paraId="7286EF0E" w14:textId="77777777" w:rsidR="00087394" w:rsidRPr="00A017B4" w:rsidRDefault="00087394" w:rsidP="00397994">
            <w:pPr>
              <w:spacing w:after="0" w:line="240" w:lineRule="auto"/>
              <w:ind w:left="0"/>
              <w:rPr>
                <w:szCs w:val="24"/>
              </w:rPr>
            </w:pPr>
            <w:r w:rsidRPr="00A017B4">
              <w:rPr>
                <w:szCs w:val="24"/>
              </w:rPr>
              <w:t>10</w:t>
            </w:r>
          </w:p>
        </w:tc>
        <w:tc>
          <w:tcPr>
            <w:tcW w:w="360" w:type="dxa"/>
            <w:tcBorders>
              <w:top w:val="single" w:sz="4" w:space="0" w:color="auto"/>
              <w:left w:val="single" w:sz="4" w:space="0" w:color="auto"/>
              <w:bottom w:val="single" w:sz="4" w:space="0" w:color="auto"/>
              <w:right w:val="single" w:sz="4" w:space="0" w:color="auto"/>
            </w:tcBorders>
          </w:tcPr>
          <w:p w14:paraId="3D8DE698" w14:textId="77777777" w:rsidR="00087394" w:rsidRPr="00A017B4" w:rsidRDefault="00087394" w:rsidP="00397994">
            <w:pPr>
              <w:spacing w:after="0" w:line="240" w:lineRule="auto"/>
              <w:ind w:left="0"/>
              <w:rPr>
                <w:b/>
                <w:i/>
                <w:szCs w:val="24"/>
              </w:rPr>
            </w:pPr>
            <w:r w:rsidRPr="00A017B4">
              <w:rPr>
                <w:b/>
                <w:i/>
                <w:szCs w:val="24"/>
              </w:rPr>
              <w:t>-</w:t>
            </w:r>
          </w:p>
        </w:tc>
        <w:tc>
          <w:tcPr>
            <w:tcW w:w="360" w:type="dxa"/>
            <w:tcBorders>
              <w:top w:val="single" w:sz="4" w:space="0" w:color="auto"/>
              <w:left w:val="single" w:sz="4" w:space="0" w:color="auto"/>
              <w:bottom w:val="single" w:sz="4" w:space="0" w:color="auto"/>
              <w:right w:val="single" w:sz="4" w:space="0" w:color="auto"/>
            </w:tcBorders>
          </w:tcPr>
          <w:p w14:paraId="07D42E76" w14:textId="77777777" w:rsidR="00087394" w:rsidRPr="00A017B4" w:rsidRDefault="00087394" w:rsidP="00397994">
            <w:pPr>
              <w:spacing w:after="0" w:line="240" w:lineRule="auto"/>
              <w:ind w:left="0"/>
              <w:rPr>
                <w:b/>
                <w:i/>
                <w:szCs w:val="24"/>
              </w:rPr>
            </w:pPr>
            <w:r w:rsidRPr="00A017B4">
              <w:rPr>
                <w:b/>
                <w:i/>
                <w:szCs w:val="24"/>
              </w:rPr>
              <w:t>-</w:t>
            </w:r>
          </w:p>
        </w:tc>
        <w:tc>
          <w:tcPr>
            <w:tcW w:w="540" w:type="dxa"/>
            <w:tcBorders>
              <w:top w:val="single" w:sz="4" w:space="0" w:color="auto"/>
              <w:left w:val="single" w:sz="4" w:space="0" w:color="auto"/>
              <w:bottom w:val="single" w:sz="4" w:space="0" w:color="auto"/>
              <w:right w:val="single" w:sz="4" w:space="0" w:color="auto"/>
            </w:tcBorders>
          </w:tcPr>
          <w:p w14:paraId="72072527" w14:textId="77777777" w:rsidR="00087394" w:rsidRPr="00A017B4" w:rsidRDefault="00087394" w:rsidP="00397994">
            <w:pPr>
              <w:spacing w:after="0" w:line="240" w:lineRule="auto"/>
              <w:ind w:left="0"/>
              <w:rPr>
                <w:b/>
                <w:i/>
                <w:szCs w:val="24"/>
              </w:rPr>
            </w:pPr>
            <w:r w:rsidRPr="00A017B4">
              <w:rPr>
                <w:b/>
                <w:i/>
                <w:szCs w:val="24"/>
              </w:rPr>
              <w:t>+</w:t>
            </w:r>
          </w:p>
        </w:tc>
        <w:tc>
          <w:tcPr>
            <w:tcW w:w="720" w:type="dxa"/>
            <w:tcBorders>
              <w:top w:val="single" w:sz="4" w:space="0" w:color="auto"/>
              <w:left w:val="single" w:sz="4" w:space="0" w:color="auto"/>
              <w:bottom w:val="single" w:sz="4" w:space="0" w:color="auto"/>
              <w:right w:val="single" w:sz="4" w:space="0" w:color="auto"/>
            </w:tcBorders>
          </w:tcPr>
          <w:p w14:paraId="17294387" w14:textId="77777777" w:rsidR="00087394" w:rsidRPr="00A017B4" w:rsidRDefault="00087394" w:rsidP="00397994">
            <w:pPr>
              <w:spacing w:after="0" w:line="240" w:lineRule="auto"/>
              <w:ind w:left="0"/>
              <w:rPr>
                <w:b/>
                <w:i/>
                <w:szCs w:val="24"/>
              </w:rPr>
            </w:pPr>
            <w:r w:rsidRPr="00A017B4">
              <w:rPr>
                <w:b/>
                <w:i/>
                <w:szCs w:val="24"/>
              </w:rPr>
              <w:t>+</w:t>
            </w:r>
          </w:p>
        </w:tc>
        <w:tc>
          <w:tcPr>
            <w:tcW w:w="540" w:type="dxa"/>
            <w:tcBorders>
              <w:top w:val="single" w:sz="4" w:space="0" w:color="auto"/>
              <w:left w:val="single" w:sz="4" w:space="0" w:color="auto"/>
              <w:bottom w:val="single" w:sz="4" w:space="0" w:color="auto"/>
              <w:right w:val="single" w:sz="4" w:space="0" w:color="auto"/>
            </w:tcBorders>
          </w:tcPr>
          <w:p w14:paraId="25105D59" w14:textId="77777777" w:rsidR="00087394" w:rsidRPr="00A017B4" w:rsidRDefault="00087394" w:rsidP="00397994">
            <w:pPr>
              <w:spacing w:after="0" w:line="240" w:lineRule="auto"/>
              <w:ind w:left="0"/>
              <w:rPr>
                <w:b/>
                <w:i/>
                <w:szCs w:val="24"/>
              </w:rPr>
            </w:pPr>
            <w:r w:rsidRPr="00A017B4">
              <w:rPr>
                <w:b/>
                <w:i/>
                <w:szCs w:val="24"/>
              </w:rPr>
              <w:t>+</w:t>
            </w:r>
          </w:p>
        </w:tc>
        <w:tc>
          <w:tcPr>
            <w:tcW w:w="540" w:type="dxa"/>
            <w:tcBorders>
              <w:top w:val="single" w:sz="4" w:space="0" w:color="auto"/>
              <w:left w:val="single" w:sz="4" w:space="0" w:color="auto"/>
              <w:bottom w:val="single" w:sz="4" w:space="0" w:color="auto"/>
              <w:right w:val="single" w:sz="4" w:space="0" w:color="auto"/>
            </w:tcBorders>
          </w:tcPr>
          <w:p w14:paraId="7FD9E7DC" w14:textId="77777777" w:rsidR="00087394" w:rsidRPr="00A017B4" w:rsidRDefault="00087394" w:rsidP="00397994">
            <w:pPr>
              <w:spacing w:after="0" w:line="240" w:lineRule="auto"/>
              <w:ind w:left="0"/>
              <w:rPr>
                <w:szCs w:val="24"/>
              </w:rPr>
            </w:pPr>
            <w:r w:rsidRPr="00A017B4">
              <w:rPr>
                <w:szCs w:val="24"/>
              </w:rPr>
              <w:t>2</w:t>
            </w:r>
          </w:p>
        </w:tc>
        <w:tc>
          <w:tcPr>
            <w:tcW w:w="540" w:type="dxa"/>
            <w:tcBorders>
              <w:top w:val="single" w:sz="4" w:space="0" w:color="auto"/>
              <w:left w:val="single" w:sz="4" w:space="0" w:color="auto"/>
              <w:bottom w:val="single" w:sz="4" w:space="0" w:color="auto"/>
              <w:right w:val="single" w:sz="4" w:space="0" w:color="auto"/>
            </w:tcBorders>
          </w:tcPr>
          <w:p w14:paraId="65A0DC87" w14:textId="77777777" w:rsidR="00087394" w:rsidRPr="00A017B4" w:rsidRDefault="00087394" w:rsidP="00397994">
            <w:pPr>
              <w:spacing w:after="0" w:line="240" w:lineRule="auto"/>
              <w:ind w:left="0"/>
              <w:rPr>
                <w:szCs w:val="24"/>
              </w:rPr>
            </w:pPr>
            <w:r w:rsidRPr="00A017B4">
              <w:rPr>
                <w:szCs w:val="24"/>
              </w:rPr>
              <w:t>3</w:t>
            </w:r>
          </w:p>
        </w:tc>
        <w:tc>
          <w:tcPr>
            <w:tcW w:w="540" w:type="dxa"/>
            <w:tcBorders>
              <w:top w:val="single" w:sz="4" w:space="0" w:color="auto"/>
              <w:left w:val="single" w:sz="4" w:space="0" w:color="auto"/>
              <w:bottom w:val="single" w:sz="4" w:space="0" w:color="auto"/>
              <w:right w:val="single" w:sz="4" w:space="0" w:color="auto"/>
            </w:tcBorders>
          </w:tcPr>
          <w:p w14:paraId="67391FC0" w14:textId="77777777" w:rsidR="00087394" w:rsidRPr="00A017B4" w:rsidRDefault="00087394" w:rsidP="00397994">
            <w:pPr>
              <w:spacing w:after="0" w:line="240" w:lineRule="auto"/>
              <w:ind w:left="0"/>
              <w:rPr>
                <w:szCs w:val="24"/>
              </w:rPr>
            </w:pPr>
            <w:r w:rsidRPr="00A017B4">
              <w:rPr>
                <w:szCs w:val="24"/>
              </w:rPr>
              <w:t>-</w:t>
            </w:r>
          </w:p>
        </w:tc>
        <w:tc>
          <w:tcPr>
            <w:tcW w:w="540" w:type="dxa"/>
            <w:tcBorders>
              <w:top w:val="single" w:sz="4" w:space="0" w:color="auto"/>
              <w:left w:val="single" w:sz="4" w:space="0" w:color="auto"/>
              <w:bottom w:val="single" w:sz="4" w:space="0" w:color="auto"/>
              <w:right w:val="single" w:sz="4" w:space="0" w:color="auto"/>
            </w:tcBorders>
          </w:tcPr>
          <w:p w14:paraId="1583FA7E" w14:textId="77777777" w:rsidR="00087394" w:rsidRPr="00A017B4" w:rsidRDefault="00087394" w:rsidP="00397994">
            <w:pPr>
              <w:spacing w:after="0" w:line="240" w:lineRule="auto"/>
              <w:ind w:left="0"/>
              <w:rPr>
                <w:szCs w:val="24"/>
              </w:rPr>
            </w:pPr>
            <w:r w:rsidRPr="00A017B4">
              <w:rPr>
                <w:szCs w:val="24"/>
              </w:rPr>
              <w:t>5</w:t>
            </w:r>
          </w:p>
        </w:tc>
        <w:tc>
          <w:tcPr>
            <w:tcW w:w="540" w:type="dxa"/>
            <w:tcBorders>
              <w:top w:val="single" w:sz="4" w:space="0" w:color="auto"/>
              <w:left w:val="single" w:sz="4" w:space="0" w:color="auto"/>
              <w:bottom w:val="single" w:sz="4" w:space="0" w:color="auto"/>
              <w:right w:val="single" w:sz="4" w:space="0" w:color="auto"/>
            </w:tcBorders>
          </w:tcPr>
          <w:p w14:paraId="032D8347" w14:textId="77777777" w:rsidR="00087394" w:rsidRPr="00A017B4" w:rsidRDefault="00087394" w:rsidP="00397994">
            <w:pPr>
              <w:spacing w:after="0" w:line="240" w:lineRule="auto"/>
              <w:ind w:left="0"/>
              <w:rPr>
                <w:szCs w:val="24"/>
              </w:rPr>
            </w:pPr>
            <w:r w:rsidRPr="00A017B4">
              <w:rPr>
                <w:szCs w:val="24"/>
              </w:rPr>
              <w:t>5</w:t>
            </w:r>
          </w:p>
        </w:tc>
        <w:tc>
          <w:tcPr>
            <w:tcW w:w="720" w:type="dxa"/>
            <w:tcBorders>
              <w:top w:val="single" w:sz="4" w:space="0" w:color="auto"/>
              <w:left w:val="single" w:sz="4" w:space="0" w:color="auto"/>
              <w:bottom w:val="single" w:sz="4" w:space="0" w:color="auto"/>
              <w:right w:val="single" w:sz="4" w:space="0" w:color="auto"/>
            </w:tcBorders>
          </w:tcPr>
          <w:p w14:paraId="0411E38F" w14:textId="77777777" w:rsidR="00087394" w:rsidRPr="00A017B4" w:rsidRDefault="00087394" w:rsidP="00397994">
            <w:pPr>
              <w:spacing w:after="0" w:line="240" w:lineRule="auto"/>
              <w:ind w:left="0"/>
              <w:rPr>
                <w:szCs w:val="24"/>
              </w:rPr>
            </w:pPr>
            <w:r w:rsidRPr="00A017B4">
              <w:rPr>
                <w:szCs w:val="24"/>
              </w:rPr>
              <w:t>5</w:t>
            </w:r>
          </w:p>
        </w:tc>
        <w:tc>
          <w:tcPr>
            <w:tcW w:w="540" w:type="dxa"/>
            <w:tcBorders>
              <w:top w:val="single" w:sz="4" w:space="0" w:color="auto"/>
              <w:left w:val="single" w:sz="4" w:space="0" w:color="auto"/>
              <w:bottom w:val="single" w:sz="4" w:space="0" w:color="auto"/>
              <w:right w:val="single" w:sz="4" w:space="0" w:color="auto"/>
            </w:tcBorders>
          </w:tcPr>
          <w:p w14:paraId="3D53913C" w14:textId="77777777" w:rsidR="00087394" w:rsidRPr="00A017B4" w:rsidRDefault="00087394" w:rsidP="00397994">
            <w:pPr>
              <w:spacing w:after="0" w:line="240" w:lineRule="auto"/>
              <w:ind w:left="0"/>
              <w:rPr>
                <w:szCs w:val="24"/>
              </w:rPr>
            </w:pPr>
            <w:r w:rsidRPr="00A017B4">
              <w:rPr>
                <w:szCs w:val="24"/>
              </w:rPr>
              <w:t>2</w:t>
            </w:r>
          </w:p>
        </w:tc>
        <w:tc>
          <w:tcPr>
            <w:tcW w:w="540" w:type="dxa"/>
            <w:tcBorders>
              <w:top w:val="single" w:sz="4" w:space="0" w:color="auto"/>
              <w:left w:val="single" w:sz="4" w:space="0" w:color="auto"/>
              <w:bottom w:val="single" w:sz="4" w:space="0" w:color="auto"/>
              <w:right w:val="single" w:sz="4" w:space="0" w:color="auto"/>
            </w:tcBorders>
          </w:tcPr>
          <w:p w14:paraId="49F782AF" w14:textId="77777777" w:rsidR="00087394" w:rsidRPr="00A017B4" w:rsidRDefault="00087394" w:rsidP="00397994">
            <w:pPr>
              <w:spacing w:after="0" w:line="240" w:lineRule="auto"/>
              <w:ind w:left="0"/>
              <w:rPr>
                <w:szCs w:val="24"/>
              </w:rPr>
            </w:pPr>
            <w:r w:rsidRPr="00A017B4">
              <w:rPr>
                <w:szCs w:val="24"/>
              </w:rPr>
              <w:t>3</w:t>
            </w:r>
          </w:p>
        </w:tc>
        <w:tc>
          <w:tcPr>
            <w:tcW w:w="540" w:type="dxa"/>
            <w:tcBorders>
              <w:top w:val="single" w:sz="4" w:space="0" w:color="auto"/>
              <w:left w:val="single" w:sz="4" w:space="0" w:color="auto"/>
              <w:bottom w:val="single" w:sz="4" w:space="0" w:color="auto"/>
              <w:right w:val="single" w:sz="4" w:space="0" w:color="auto"/>
            </w:tcBorders>
          </w:tcPr>
          <w:p w14:paraId="375D483E" w14:textId="77777777" w:rsidR="00087394" w:rsidRPr="00A017B4" w:rsidRDefault="00087394" w:rsidP="00397994">
            <w:pPr>
              <w:spacing w:after="0" w:line="240" w:lineRule="auto"/>
              <w:ind w:left="0"/>
              <w:rPr>
                <w:szCs w:val="24"/>
              </w:rPr>
            </w:pPr>
            <w:r w:rsidRPr="00A017B4">
              <w:rPr>
                <w:szCs w:val="24"/>
              </w:rPr>
              <w:t>-</w:t>
            </w:r>
          </w:p>
        </w:tc>
        <w:tc>
          <w:tcPr>
            <w:tcW w:w="405" w:type="dxa"/>
            <w:tcBorders>
              <w:top w:val="single" w:sz="4" w:space="0" w:color="auto"/>
              <w:left w:val="single" w:sz="4" w:space="0" w:color="auto"/>
              <w:bottom w:val="single" w:sz="4" w:space="0" w:color="auto"/>
              <w:right w:val="single" w:sz="4" w:space="0" w:color="auto"/>
            </w:tcBorders>
          </w:tcPr>
          <w:p w14:paraId="10A9561B" w14:textId="77777777" w:rsidR="00087394" w:rsidRPr="00A017B4" w:rsidRDefault="00087394" w:rsidP="00397994">
            <w:pPr>
              <w:spacing w:after="0" w:line="240" w:lineRule="auto"/>
              <w:ind w:left="0"/>
              <w:rPr>
                <w:szCs w:val="24"/>
              </w:rPr>
            </w:pPr>
            <w:r w:rsidRPr="00A017B4">
              <w:rPr>
                <w:szCs w:val="24"/>
              </w:rPr>
              <w:t>5</w:t>
            </w:r>
          </w:p>
        </w:tc>
      </w:tr>
      <w:tr w:rsidR="00087394" w:rsidRPr="00A017B4" w14:paraId="1D37E567" w14:textId="77777777" w:rsidTr="00397994">
        <w:trPr>
          <w:trHeight w:val="261"/>
        </w:trPr>
        <w:tc>
          <w:tcPr>
            <w:tcW w:w="1526" w:type="dxa"/>
            <w:tcBorders>
              <w:top w:val="single" w:sz="4" w:space="0" w:color="auto"/>
              <w:left w:val="single" w:sz="4" w:space="0" w:color="auto"/>
              <w:bottom w:val="single" w:sz="4" w:space="0" w:color="auto"/>
              <w:right w:val="single" w:sz="4" w:space="0" w:color="auto"/>
            </w:tcBorders>
          </w:tcPr>
          <w:p w14:paraId="3246F0AE" w14:textId="77777777" w:rsidR="00087394" w:rsidRPr="00A017B4" w:rsidRDefault="00087394" w:rsidP="00397994">
            <w:pPr>
              <w:spacing w:after="0" w:line="240" w:lineRule="auto"/>
              <w:ind w:left="0"/>
              <w:rPr>
                <w:szCs w:val="24"/>
              </w:rPr>
            </w:pPr>
            <w:r w:rsidRPr="00A017B4">
              <w:rPr>
                <w:szCs w:val="24"/>
              </w:rPr>
              <w:t>2020</w:t>
            </w:r>
          </w:p>
        </w:tc>
        <w:tc>
          <w:tcPr>
            <w:tcW w:w="540" w:type="dxa"/>
            <w:tcBorders>
              <w:top w:val="single" w:sz="4" w:space="0" w:color="auto"/>
              <w:left w:val="single" w:sz="4" w:space="0" w:color="auto"/>
              <w:bottom w:val="single" w:sz="4" w:space="0" w:color="auto"/>
              <w:right w:val="single" w:sz="4" w:space="0" w:color="auto"/>
            </w:tcBorders>
          </w:tcPr>
          <w:p w14:paraId="668C1BC6" w14:textId="77777777" w:rsidR="00087394" w:rsidRPr="00A017B4" w:rsidRDefault="00087394" w:rsidP="00397994">
            <w:pPr>
              <w:spacing w:after="0" w:line="240" w:lineRule="auto"/>
              <w:ind w:left="0"/>
              <w:rPr>
                <w:szCs w:val="24"/>
              </w:rPr>
            </w:pPr>
            <w:r w:rsidRPr="00A017B4">
              <w:rPr>
                <w:szCs w:val="24"/>
              </w:rPr>
              <w:t>9</w:t>
            </w:r>
          </w:p>
        </w:tc>
        <w:tc>
          <w:tcPr>
            <w:tcW w:w="360" w:type="dxa"/>
            <w:tcBorders>
              <w:top w:val="single" w:sz="4" w:space="0" w:color="auto"/>
              <w:left w:val="single" w:sz="4" w:space="0" w:color="auto"/>
              <w:bottom w:val="single" w:sz="4" w:space="0" w:color="auto"/>
              <w:right w:val="single" w:sz="4" w:space="0" w:color="auto"/>
            </w:tcBorders>
          </w:tcPr>
          <w:p w14:paraId="28126F98" w14:textId="77777777" w:rsidR="00087394" w:rsidRPr="00A017B4" w:rsidRDefault="00087394" w:rsidP="00397994">
            <w:pPr>
              <w:spacing w:after="0" w:line="240" w:lineRule="auto"/>
              <w:ind w:left="0"/>
              <w:rPr>
                <w:b/>
                <w:i/>
                <w:szCs w:val="24"/>
              </w:rPr>
            </w:pPr>
            <w:r w:rsidRPr="00A017B4">
              <w:rPr>
                <w:b/>
                <w:i/>
                <w:szCs w:val="24"/>
              </w:rPr>
              <w:t>-</w:t>
            </w:r>
          </w:p>
        </w:tc>
        <w:tc>
          <w:tcPr>
            <w:tcW w:w="360" w:type="dxa"/>
            <w:tcBorders>
              <w:top w:val="single" w:sz="4" w:space="0" w:color="auto"/>
              <w:left w:val="single" w:sz="4" w:space="0" w:color="auto"/>
              <w:bottom w:val="single" w:sz="4" w:space="0" w:color="auto"/>
              <w:right w:val="single" w:sz="4" w:space="0" w:color="auto"/>
            </w:tcBorders>
          </w:tcPr>
          <w:p w14:paraId="664FECF0" w14:textId="77777777" w:rsidR="00087394" w:rsidRPr="00A017B4" w:rsidRDefault="00087394" w:rsidP="00397994">
            <w:pPr>
              <w:spacing w:after="0" w:line="240" w:lineRule="auto"/>
              <w:ind w:left="0"/>
              <w:rPr>
                <w:b/>
                <w:i/>
                <w:szCs w:val="24"/>
              </w:rPr>
            </w:pPr>
            <w:r w:rsidRPr="00A017B4">
              <w:rPr>
                <w:b/>
                <w:i/>
                <w:szCs w:val="24"/>
              </w:rPr>
              <w:t>-</w:t>
            </w:r>
          </w:p>
        </w:tc>
        <w:tc>
          <w:tcPr>
            <w:tcW w:w="540" w:type="dxa"/>
            <w:tcBorders>
              <w:top w:val="single" w:sz="4" w:space="0" w:color="auto"/>
              <w:left w:val="single" w:sz="4" w:space="0" w:color="auto"/>
              <w:bottom w:val="single" w:sz="4" w:space="0" w:color="auto"/>
              <w:right w:val="single" w:sz="4" w:space="0" w:color="auto"/>
            </w:tcBorders>
          </w:tcPr>
          <w:p w14:paraId="2341A169" w14:textId="77777777" w:rsidR="00087394" w:rsidRPr="00A017B4" w:rsidRDefault="00087394" w:rsidP="00397994">
            <w:pPr>
              <w:spacing w:after="0" w:line="240" w:lineRule="auto"/>
              <w:ind w:left="0"/>
              <w:rPr>
                <w:b/>
                <w:i/>
                <w:szCs w:val="24"/>
              </w:rPr>
            </w:pPr>
            <w:r w:rsidRPr="00A017B4">
              <w:rPr>
                <w:b/>
                <w:i/>
                <w:szCs w:val="24"/>
              </w:rPr>
              <w:t>+</w:t>
            </w:r>
          </w:p>
        </w:tc>
        <w:tc>
          <w:tcPr>
            <w:tcW w:w="720" w:type="dxa"/>
            <w:tcBorders>
              <w:top w:val="single" w:sz="4" w:space="0" w:color="auto"/>
              <w:left w:val="single" w:sz="4" w:space="0" w:color="auto"/>
              <w:bottom w:val="single" w:sz="4" w:space="0" w:color="auto"/>
              <w:right w:val="single" w:sz="4" w:space="0" w:color="auto"/>
            </w:tcBorders>
          </w:tcPr>
          <w:p w14:paraId="27D9F40A" w14:textId="77777777" w:rsidR="00087394" w:rsidRPr="00A017B4" w:rsidRDefault="00087394" w:rsidP="00397994">
            <w:pPr>
              <w:spacing w:after="0" w:line="240" w:lineRule="auto"/>
              <w:ind w:left="0"/>
              <w:rPr>
                <w:b/>
                <w:i/>
                <w:szCs w:val="24"/>
              </w:rPr>
            </w:pPr>
            <w:r w:rsidRPr="00A017B4">
              <w:rPr>
                <w:b/>
                <w:i/>
                <w:szCs w:val="24"/>
              </w:rPr>
              <w:t>+</w:t>
            </w:r>
          </w:p>
        </w:tc>
        <w:tc>
          <w:tcPr>
            <w:tcW w:w="540" w:type="dxa"/>
            <w:tcBorders>
              <w:top w:val="single" w:sz="4" w:space="0" w:color="auto"/>
              <w:left w:val="single" w:sz="4" w:space="0" w:color="auto"/>
              <w:bottom w:val="single" w:sz="4" w:space="0" w:color="auto"/>
              <w:right w:val="single" w:sz="4" w:space="0" w:color="auto"/>
            </w:tcBorders>
          </w:tcPr>
          <w:p w14:paraId="6F73F4A1" w14:textId="77777777" w:rsidR="00087394" w:rsidRPr="00A017B4" w:rsidRDefault="00087394" w:rsidP="00397994">
            <w:pPr>
              <w:spacing w:after="0" w:line="240" w:lineRule="auto"/>
              <w:ind w:left="0"/>
              <w:rPr>
                <w:b/>
                <w:i/>
                <w:szCs w:val="24"/>
              </w:rPr>
            </w:pPr>
            <w:r w:rsidRPr="00A017B4">
              <w:rPr>
                <w:b/>
                <w:i/>
                <w:szCs w:val="24"/>
              </w:rPr>
              <w:t>+</w:t>
            </w:r>
          </w:p>
        </w:tc>
        <w:tc>
          <w:tcPr>
            <w:tcW w:w="540" w:type="dxa"/>
            <w:tcBorders>
              <w:top w:val="single" w:sz="4" w:space="0" w:color="auto"/>
              <w:left w:val="single" w:sz="4" w:space="0" w:color="auto"/>
              <w:bottom w:val="single" w:sz="4" w:space="0" w:color="auto"/>
              <w:right w:val="single" w:sz="4" w:space="0" w:color="auto"/>
            </w:tcBorders>
          </w:tcPr>
          <w:p w14:paraId="4E7CABE4" w14:textId="77777777" w:rsidR="00087394" w:rsidRPr="00A017B4" w:rsidRDefault="00087394" w:rsidP="00397994">
            <w:pPr>
              <w:spacing w:after="0" w:line="240" w:lineRule="auto"/>
              <w:ind w:left="0"/>
              <w:rPr>
                <w:szCs w:val="24"/>
              </w:rPr>
            </w:pPr>
            <w:r w:rsidRPr="00A017B4">
              <w:rPr>
                <w:szCs w:val="24"/>
              </w:rPr>
              <w:t>1</w:t>
            </w:r>
          </w:p>
        </w:tc>
        <w:tc>
          <w:tcPr>
            <w:tcW w:w="540" w:type="dxa"/>
            <w:tcBorders>
              <w:top w:val="single" w:sz="4" w:space="0" w:color="auto"/>
              <w:left w:val="single" w:sz="4" w:space="0" w:color="auto"/>
              <w:bottom w:val="single" w:sz="4" w:space="0" w:color="auto"/>
              <w:right w:val="single" w:sz="4" w:space="0" w:color="auto"/>
            </w:tcBorders>
          </w:tcPr>
          <w:p w14:paraId="1FDB16C8" w14:textId="77777777" w:rsidR="00087394" w:rsidRPr="00A017B4" w:rsidRDefault="00087394" w:rsidP="00397994">
            <w:pPr>
              <w:spacing w:after="0" w:line="240" w:lineRule="auto"/>
              <w:ind w:left="0"/>
              <w:rPr>
                <w:szCs w:val="24"/>
              </w:rPr>
            </w:pPr>
            <w:r w:rsidRPr="00A017B4">
              <w:rPr>
                <w:szCs w:val="24"/>
              </w:rPr>
              <w:t>4</w:t>
            </w:r>
          </w:p>
        </w:tc>
        <w:tc>
          <w:tcPr>
            <w:tcW w:w="540" w:type="dxa"/>
            <w:tcBorders>
              <w:top w:val="single" w:sz="4" w:space="0" w:color="auto"/>
              <w:left w:val="single" w:sz="4" w:space="0" w:color="auto"/>
              <w:bottom w:val="single" w:sz="4" w:space="0" w:color="auto"/>
              <w:right w:val="single" w:sz="4" w:space="0" w:color="auto"/>
            </w:tcBorders>
          </w:tcPr>
          <w:p w14:paraId="3305BF0A" w14:textId="77777777" w:rsidR="00087394" w:rsidRPr="00A017B4" w:rsidRDefault="00087394" w:rsidP="00397994">
            <w:pPr>
              <w:spacing w:after="0" w:line="240" w:lineRule="auto"/>
              <w:ind w:left="0"/>
              <w:rPr>
                <w:szCs w:val="24"/>
              </w:rPr>
            </w:pPr>
            <w:r w:rsidRPr="00A017B4">
              <w:rPr>
                <w:szCs w:val="24"/>
              </w:rPr>
              <w:t>-</w:t>
            </w:r>
          </w:p>
        </w:tc>
        <w:tc>
          <w:tcPr>
            <w:tcW w:w="540" w:type="dxa"/>
            <w:tcBorders>
              <w:top w:val="single" w:sz="4" w:space="0" w:color="auto"/>
              <w:left w:val="single" w:sz="4" w:space="0" w:color="auto"/>
              <w:bottom w:val="single" w:sz="4" w:space="0" w:color="auto"/>
              <w:right w:val="single" w:sz="4" w:space="0" w:color="auto"/>
            </w:tcBorders>
          </w:tcPr>
          <w:p w14:paraId="7E7EA7F0" w14:textId="77777777" w:rsidR="00087394" w:rsidRPr="00A017B4" w:rsidRDefault="00087394" w:rsidP="00397994">
            <w:pPr>
              <w:spacing w:after="0" w:line="240" w:lineRule="auto"/>
              <w:ind w:left="0"/>
              <w:rPr>
                <w:szCs w:val="24"/>
              </w:rPr>
            </w:pPr>
            <w:r w:rsidRPr="00A017B4">
              <w:rPr>
                <w:szCs w:val="24"/>
              </w:rPr>
              <w:t>4</w:t>
            </w:r>
          </w:p>
        </w:tc>
        <w:tc>
          <w:tcPr>
            <w:tcW w:w="540" w:type="dxa"/>
            <w:tcBorders>
              <w:top w:val="single" w:sz="4" w:space="0" w:color="auto"/>
              <w:left w:val="single" w:sz="4" w:space="0" w:color="auto"/>
              <w:bottom w:val="single" w:sz="4" w:space="0" w:color="auto"/>
              <w:right w:val="single" w:sz="4" w:space="0" w:color="auto"/>
            </w:tcBorders>
          </w:tcPr>
          <w:p w14:paraId="5BFDA310" w14:textId="77777777" w:rsidR="00087394" w:rsidRPr="00A017B4" w:rsidRDefault="00087394" w:rsidP="00397994">
            <w:pPr>
              <w:spacing w:after="0" w:line="240" w:lineRule="auto"/>
              <w:ind w:left="0"/>
              <w:rPr>
                <w:szCs w:val="24"/>
              </w:rPr>
            </w:pPr>
            <w:r w:rsidRPr="00A017B4">
              <w:rPr>
                <w:szCs w:val="24"/>
              </w:rPr>
              <w:t>4</w:t>
            </w:r>
          </w:p>
        </w:tc>
        <w:tc>
          <w:tcPr>
            <w:tcW w:w="720" w:type="dxa"/>
            <w:tcBorders>
              <w:top w:val="single" w:sz="4" w:space="0" w:color="auto"/>
              <w:left w:val="single" w:sz="4" w:space="0" w:color="auto"/>
              <w:bottom w:val="single" w:sz="4" w:space="0" w:color="auto"/>
              <w:right w:val="single" w:sz="4" w:space="0" w:color="auto"/>
            </w:tcBorders>
          </w:tcPr>
          <w:p w14:paraId="2C6586D6" w14:textId="77777777" w:rsidR="00087394" w:rsidRPr="00A017B4" w:rsidRDefault="00087394" w:rsidP="00397994">
            <w:pPr>
              <w:spacing w:after="0" w:line="240" w:lineRule="auto"/>
              <w:ind w:left="0"/>
              <w:rPr>
                <w:szCs w:val="24"/>
              </w:rPr>
            </w:pPr>
            <w:r w:rsidRPr="00A017B4">
              <w:rPr>
                <w:szCs w:val="24"/>
              </w:rPr>
              <w:t>5</w:t>
            </w:r>
          </w:p>
        </w:tc>
        <w:tc>
          <w:tcPr>
            <w:tcW w:w="540" w:type="dxa"/>
            <w:tcBorders>
              <w:top w:val="single" w:sz="4" w:space="0" w:color="auto"/>
              <w:left w:val="single" w:sz="4" w:space="0" w:color="auto"/>
              <w:bottom w:val="single" w:sz="4" w:space="0" w:color="auto"/>
              <w:right w:val="single" w:sz="4" w:space="0" w:color="auto"/>
            </w:tcBorders>
          </w:tcPr>
          <w:p w14:paraId="4DF29A68" w14:textId="77777777" w:rsidR="00087394" w:rsidRPr="00A017B4" w:rsidRDefault="00087394" w:rsidP="00397994">
            <w:pPr>
              <w:spacing w:after="0" w:line="240" w:lineRule="auto"/>
              <w:ind w:left="0"/>
              <w:rPr>
                <w:szCs w:val="24"/>
              </w:rPr>
            </w:pPr>
            <w:r w:rsidRPr="00A017B4">
              <w:rPr>
                <w:szCs w:val="24"/>
              </w:rPr>
              <w:t>2</w:t>
            </w:r>
          </w:p>
        </w:tc>
        <w:tc>
          <w:tcPr>
            <w:tcW w:w="540" w:type="dxa"/>
            <w:tcBorders>
              <w:top w:val="single" w:sz="4" w:space="0" w:color="auto"/>
              <w:left w:val="single" w:sz="4" w:space="0" w:color="auto"/>
              <w:bottom w:val="single" w:sz="4" w:space="0" w:color="auto"/>
              <w:right w:val="single" w:sz="4" w:space="0" w:color="auto"/>
            </w:tcBorders>
          </w:tcPr>
          <w:p w14:paraId="6F1A5960" w14:textId="77777777" w:rsidR="00087394" w:rsidRPr="00A017B4" w:rsidRDefault="00087394" w:rsidP="00397994">
            <w:pPr>
              <w:spacing w:after="0" w:line="240" w:lineRule="auto"/>
              <w:ind w:left="0"/>
              <w:rPr>
                <w:szCs w:val="24"/>
              </w:rPr>
            </w:pPr>
            <w:r w:rsidRPr="00A017B4">
              <w:rPr>
                <w:szCs w:val="24"/>
              </w:rPr>
              <w:t>3</w:t>
            </w:r>
          </w:p>
        </w:tc>
        <w:tc>
          <w:tcPr>
            <w:tcW w:w="540" w:type="dxa"/>
            <w:tcBorders>
              <w:top w:val="single" w:sz="4" w:space="0" w:color="auto"/>
              <w:left w:val="single" w:sz="4" w:space="0" w:color="auto"/>
              <w:bottom w:val="single" w:sz="4" w:space="0" w:color="auto"/>
              <w:right w:val="single" w:sz="4" w:space="0" w:color="auto"/>
            </w:tcBorders>
          </w:tcPr>
          <w:p w14:paraId="60E3B0A8" w14:textId="77777777" w:rsidR="00087394" w:rsidRPr="00A017B4" w:rsidRDefault="00087394" w:rsidP="00397994">
            <w:pPr>
              <w:spacing w:after="0" w:line="240" w:lineRule="auto"/>
              <w:ind w:left="0"/>
              <w:rPr>
                <w:szCs w:val="24"/>
              </w:rPr>
            </w:pPr>
            <w:r w:rsidRPr="00A017B4">
              <w:rPr>
                <w:szCs w:val="24"/>
              </w:rPr>
              <w:t>-</w:t>
            </w:r>
          </w:p>
        </w:tc>
        <w:tc>
          <w:tcPr>
            <w:tcW w:w="405" w:type="dxa"/>
            <w:tcBorders>
              <w:top w:val="single" w:sz="4" w:space="0" w:color="auto"/>
              <w:left w:val="single" w:sz="4" w:space="0" w:color="auto"/>
              <w:bottom w:val="single" w:sz="4" w:space="0" w:color="auto"/>
              <w:right w:val="single" w:sz="4" w:space="0" w:color="auto"/>
            </w:tcBorders>
          </w:tcPr>
          <w:p w14:paraId="19FD15BE" w14:textId="77777777" w:rsidR="00087394" w:rsidRPr="00A017B4" w:rsidRDefault="00087394" w:rsidP="00397994">
            <w:pPr>
              <w:spacing w:after="0" w:line="240" w:lineRule="auto"/>
              <w:ind w:left="0"/>
              <w:rPr>
                <w:szCs w:val="24"/>
              </w:rPr>
            </w:pPr>
            <w:r w:rsidRPr="00A017B4">
              <w:rPr>
                <w:szCs w:val="24"/>
              </w:rPr>
              <w:t>4</w:t>
            </w:r>
          </w:p>
        </w:tc>
      </w:tr>
      <w:tr w:rsidR="00087394" w:rsidRPr="00A017B4" w14:paraId="3497C171" w14:textId="77777777" w:rsidTr="00397994">
        <w:trPr>
          <w:trHeight w:val="261"/>
        </w:trPr>
        <w:tc>
          <w:tcPr>
            <w:tcW w:w="1526" w:type="dxa"/>
            <w:tcBorders>
              <w:top w:val="single" w:sz="4" w:space="0" w:color="auto"/>
              <w:left w:val="single" w:sz="4" w:space="0" w:color="auto"/>
              <w:bottom w:val="single" w:sz="4" w:space="0" w:color="auto"/>
              <w:right w:val="single" w:sz="4" w:space="0" w:color="auto"/>
            </w:tcBorders>
          </w:tcPr>
          <w:p w14:paraId="04686FEC" w14:textId="77777777" w:rsidR="00087394" w:rsidRPr="00A017B4" w:rsidRDefault="00087394" w:rsidP="00397994">
            <w:pPr>
              <w:spacing w:after="0" w:line="240" w:lineRule="auto"/>
              <w:ind w:left="0" w:firstLine="0"/>
              <w:rPr>
                <w:szCs w:val="24"/>
              </w:rPr>
            </w:pPr>
            <w:r w:rsidRPr="00A017B4">
              <w:rPr>
                <w:szCs w:val="24"/>
              </w:rPr>
              <w:t>2021</w:t>
            </w:r>
          </w:p>
        </w:tc>
        <w:tc>
          <w:tcPr>
            <w:tcW w:w="540" w:type="dxa"/>
            <w:tcBorders>
              <w:top w:val="single" w:sz="4" w:space="0" w:color="auto"/>
              <w:left w:val="single" w:sz="4" w:space="0" w:color="auto"/>
              <w:bottom w:val="single" w:sz="4" w:space="0" w:color="auto"/>
              <w:right w:val="single" w:sz="4" w:space="0" w:color="auto"/>
            </w:tcBorders>
          </w:tcPr>
          <w:p w14:paraId="359A597F" w14:textId="77777777" w:rsidR="00087394" w:rsidRPr="00A017B4" w:rsidRDefault="00087394" w:rsidP="00397994">
            <w:pPr>
              <w:spacing w:after="0" w:line="240" w:lineRule="auto"/>
              <w:ind w:left="0"/>
              <w:rPr>
                <w:szCs w:val="24"/>
              </w:rPr>
            </w:pPr>
            <w:r w:rsidRPr="00A017B4">
              <w:rPr>
                <w:szCs w:val="24"/>
              </w:rPr>
              <w:t>10</w:t>
            </w:r>
          </w:p>
        </w:tc>
        <w:tc>
          <w:tcPr>
            <w:tcW w:w="360" w:type="dxa"/>
            <w:tcBorders>
              <w:top w:val="single" w:sz="4" w:space="0" w:color="auto"/>
              <w:left w:val="single" w:sz="4" w:space="0" w:color="auto"/>
              <w:bottom w:val="single" w:sz="4" w:space="0" w:color="auto"/>
              <w:right w:val="single" w:sz="4" w:space="0" w:color="auto"/>
            </w:tcBorders>
          </w:tcPr>
          <w:p w14:paraId="7D682FC7" w14:textId="77777777" w:rsidR="00087394" w:rsidRPr="00A017B4" w:rsidRDefault="00087394" w:rsidP="00397994">
            <w:pPr>
              <w:spacing w:after="0" w:line="240" w:lineRule="auto"/>
              <w:ind w:left="0"/>
              <w:rPr>
                <w:b/>
                <w:i/>
                <w:szCs w:val="24"/>
              </w:rPr>
            </w:pPr>
            <w:r w:rsidRPr="00A017B4">
              <w:rPr>
                <w:b/>
                <w:i/>
                <w:szCs w:val="24"/>
              </w:rPr>
              <w:t>-</w:t>
            </w:r>
          </w:p>
        </w:tc>
        <w:tc>
          <w:tcPr>
            <w:tcW w:w="360" w:type="dxa"/>
            <w:tcBorders>
              <w:top w:val="single" w:sz="4" w:space="0" w:color="auto"/>
              <w:left w:val="single" w:sz="4" w:space="0" w:color="auto"/>
              <w:bottom w:val="single" w:sz="4" w:space="0" w:color="auto"/>
              <w:right w:val="single" w:sz="4" w:space="0" w:color="auto"/>
            </w:tcBorders>
          </w:tcPr>
          <w:p w14:paraId="20FDF2E9" w14:textId="77777777" w:rsidR="00087394" w:rsidRPr="00A017B4" w:rsidRDefault="00087394" w:rsidP="00397994">
            <w:pPr>
              <w:spacing w:after="0" w:line="240" w:lineRule="auto"/>
              <w:ind w:left="0"/>
              <w:rPr>
                <w:b/>
                <w:i/>
                <w:szCs w:val="24"/>
              </w:rPr>
            </w:pPr>
            <w:r w:rsidRPr="00A017B4">
              <w:rPr>
                <w:b/>
                <w:i/>
                <w:szCs w:val="24"/>
              </w:rPr>
              <w:t>-</w:t>
            </w:r>
          </w:p>
        </w:tc>
        <w:tc>
          <w:tcPr>
            <w:tcW w:w="540" w:type="dxa"/>
            <w:tcBorders>
              <w:top w:val="single" w:sz="4" w:space="0" w:color="auto"/>
              <w:left w:val="single" w:sz="4" w:space="0" w:color="auto"/>
              <w:bottom w:val="single" w:sz="4" w:space="0" w:color="auto"/>
              <w:right w:val="single" w:sz="4" w:space="0" w:color="auto"/>
            </w:tcBorders>
          </w:tcPr>
          <w:p w14:paraId="495C93A9" w14:textId="77777777" w:rsidR="00087394" w:rsidRPr="00A017B4" w:rsidRDefault="00087394" w:rsidP="00397994">
            <w:pPr>
              <w:spacing w:after="0" w:line="240" w:lineRule="auto"/>
              <w:ind w:left="0"/>
              <w:rPr>
                <w:b/>
                <w:i/>
                <w:szCs w:val="24"/>
              </w:rPr>
            </w:pPr>
            <w:r w:rsidRPr="00A017B4">
              <w:rPr>
                <w:b/>
                <w:i/>
                <w:szCs w:val="24"/>
              </w:rPr>
              <w:t>+</w:t>
            </w:r>
          </w:p>
        </w:tc>
        <w:tc>
          <w:tcPr>
            <w:tcW w:w="720" w:type="dxa"/>
            <w:tcBorders>
              <w:top w:val="single" w:sz="4" w:space="0" w:color="auto"/>
              <w:left w:val="single" w:sz="4" w:space="0" w:color="auto"/>
              <w:bottom w:val="single" w:sz="4" w:space="0" w:color="auto"/>
              <w:right w:val="single" w:sz="4" w:space="0" w:color="auto"/>
            </w:tcBorders>
          </w:tcPr>
          <w:p w14:paraId="7F998B04" w14:textId="77777777" w:rsidR="00087394" w:rsidRPr="00A017B4" w:rsidRDefault="00087394" w:rsidP="00397994">
            <w:pPr>
              <w:spacing w:after="0" w:line="240" w:lineRule="auto"/>
              <w:ind w:left="0"/>
              <w:rPr>
                <w:b/>
                <w:i/>
                <w:szCs w:val="24"/>
              </w:rPr>
            </w:pPr>
            <w:r>
              <w:rPr>
                <w:b/>
                <w:i/>
                <w:szCs w:val="24"/>
              </w:rPr>
              <w:t>+</w:t>
            </w:r>
          </w:p>
        </w:tc>
        <w:tc>
          <w:tcPr>
            <w:tcW w:w="540" w:type="dxa"/>
            <w:tcBorders>
              <w:top w:val="single" w:sz="4" w:space="0" w:color="auto"/>
              <w:left w:val="single" w:sz="4" w:space="0" w:color="auto"/>
              <w:bottom w:val="single" w:sz="4" w:space="0" w:color="auto"/>
              <w:right w:val="single" w:sz="4" w:space="0" w:color="auto"/>
            </w:tcBorders>
          </w:tcPr>
          <w:p w14:paraId="40770360" w14:textId="77777777" w:rsidR="00087394" w:rsidRPr="00A017B4" w:rsidRDefault="00087394" w:rsidP="00397994">
            <w:pPr>
              <w:spacing w:after="0" w:line="240" w:lineRule="auto"/>
              <w:ind w:left="0"/>
              <w:rPr>
                <w:b/>
                <w:i/>
                <w:szCs w:val="24"/>
              </w:rPr>
            </w:pPr>
            <w:r w:rsidRPr="00A017B4">
              <w:rPr>
                <w:b/>
                <w:i/>
                <w:szCs w:val="24"/>
              </w:rPr>
              <w:t>+</w:t>
            </w:r>
          </w:p>
        </w:tc>
        <w:tc>
          <w:tcPr>
            <w:tcW w:w="540" w:type="dxa"/>
            <w:tcBorders>
              <w:top w:val="single" w:sz="4" w:space="0" w:color="auto"/>
              <w:left w:val="single" w:sz="4" w:space="0" w:color="auto"/>
              <w:bottom w:val="single" w:sz="4" w:space="0" w:color="auto"/>
              <w:right w:val="single" w:sz="4" w:space="0" w:color="auto"/>
            </w:tcBorders>
          </w:tcPr>
          <w:p w14:paraId="30C95B82" w14:textId="77777777" w:rsidR="00087394" w:rsidRPr="00A017B4" w:rsidRDefault="00087394" w:rsidP="00397994">
            <w:pPr>
              <w:spacing w:after="0" w:line="240" w:lineRule="auto"/>
              <w:ind w:left="0"/>
              <w:rPr>
                <w:szCs w:val="24"/>
              </w:rPr>
            </w:pPr>
            <w:r w:rsidRPr="00A017B4">
              <w:rPr>
                <w:szCs w:val="24"/>
              </w:rPr>
              <w:t>-</w:t>
            </w:r>
          </w:p>
        </w:tc>
        <w:tc>
          <w:tcPr>
            <w:tcW w:w="540" w:type="dxa"/>
            <w:tcBorders>
              <w:top w:val="single" w:sz="4" w:space="0" w:color="auto"/>
              <w:left w:val="single" w:sz="4" w:space="0" w:color="auto"/>
              <w:bottom w:val="single" w:sz="4" w:space="0" w:color="auto"/>
              <w:right w:val="single" w:sz="4" w:space="0" w:color="auto"/>
            </w:tcBorders>
          </w:tcPr>
          <w:p w14:paraId="37C857B4" w14:textId="77777777" w:rsidR="00087394" w:rsidRPr="00A017B4" w:rsidRDefault="00087394" w:rsidP="00397994">
            <w:pPr>
              <w:spacing w:after="0" w:line="240" w:lineRule="auto"/>
              <w:ind w:left="0"/>
              <w:rPr>
                <w:szCs w:val="24"/>
              </w:rPr>
            </w:pPr>
            <w:r w:rsidRPr="00A017B4">
              <w:rPr>
                <w:szCs w:val="24"/>
              </w:rPr>
              <w:t>6</w:t>
            </w:r>
          </w:p>
        </w:tc>
        <w:tc>
          <w:tcPr>
            <w:tcW w:w="540" w:type="dxa"/>
            <w:tcBorders>
              <w:top w:val="single" w:sz="4" w:space="0" w:color="auto"/>
              <w:left w:val="single" w:sz="4" w:space="0" w:color="auto"/>
              <w:bottom w:val="single" w:sz="4" w:space="0" w:color="auto"/>
              <w:right w:val="single" w:sz="4" w:space="0" w:color="auto"/>
            </w:tcBorders>
          </w:tcPr>
          <w:p w14:paraId="1BD96730" w14:textId="77777777" w:rsidR="00087394" w:rsidRPr="00A017B4" w:rsidRDefault="00087394" w:rsidP="00397994">
            <w:pPr>
              <w:spacing w:after="0" w:line="240" w:lineRule="auto"/>
              <w:ind w:left="0"/>
              <w:rPr>
                <w:szCs w:val="24"/>
              </w:rPr>
            </w:pPr>
            <w:r w:rsidRPr="00A017B4">
              <w:rPr>
                <w:szCs w:val="24"/>
              </w:rPr>
              <w:t>-</w:t>
            </w:r>
          </w:p>
        </w:tc>
        <w:tc>
          <w:tcPr>
            <w:tcW w:w="540" w:type="dxa"/>
            <w:tcBorders>
              <w:top w:val="single" w:sz="4" w:space="0" w:color="auto"/>
              <w:left w:val="single" w:sz="4" w:space="0" w:color="auto"/>
              <w:bottom w:val="single" w:sz="4" w:space="0" w:color="auto"/>
              <w:right w:val="single" w:sz="4" w:space="0" w:color="auto"/>
            </w:tcBorders>
          </w:tcPr>
          <w:p w14:paraId="7E586B42" w14:textId="77777777" w:rsidR="00087394" w:rsidRPr="00A017B4" w:rsidRDefault="00087394" w:rsidP="00397994">
            <w:pPr>
              <w:spacing w:after="0" w:line="240" w:lineRule="auto"/>
              <w:ind w:left="0"/>
              <w:rPr>
                <w:szCs w:val="24"/>
              </w:rPr>
            </w:pPr>
            <w:r w:rsidRPr="00A017B4">
              <w:rPr>
                <w:szCs w:val="24"/>
              </w:rPr>
              <w:t>4</w:t>
            </w:r>
          </w:p>
        </w:tc>
        <w:tc>
          <w:tcPr>
            <w:tcW w:w="540" w:type="dxa"/>
            <w:tcBorders>
              <w:top w:val="single" w:sz="4" w:space="0" w:color="auto"/>
              <w:left w:val="single" w:sz="4" w:space="0" w:color="auto"/>
              <w:bottom w:val="single" w:sz="4" w:space="0" w:color="auto"/>
              <w:right w:val="single" w:sz="4" w:space="0" w:color="auto"/>
            </w:tcBorders>
          </w:tcPr>
          <w:p w14:paraId="2117C67A" w14:textId="77777777" w:rsidR="00087394" w:rsidRPr="00A017B4" w:rsidRDefault="00087394" w:rsidP="00397994">
            <w:pPr>
              <w:spacing w:after="0" w:line="240" w:lineRule="auto"/>
              <w:ind w:left="0"/>
              <w:rPr>
                <w:szCs w:val="24"/>
              </w:rPr>
            </w:pPr>
            <w:r w:rsidRPr="00A017B4">
              <w:rPr>
                <w:szCs w:val="24"/>
              </w:rPr>
              <w:t>5</w:t>
            </w:r>
          </w:p>
        </w:tc>
        <w:tc>
          <w:tcPr>
            <w:tcW w:w="720" w:type="dxa"/>
            <w:tcBorders>
              <w:top w:val="single" w:sz="4" w:space="0" w:color="auto"/>
              <w:left w:val="single" w:sz="4" w:space="0" w:color="auto"/>
              <w:bottom w:val="single" w:sz="4" w:space="0" w:color="auto"/>
              <w:right w:val="single" w:sz="4" w:space="0" w:color="auto"/>
            </w:tcBorders>
          </w:tcPr>
          <w:p w14:paraId="282607C5" w14:textId="77777777" w:rsidR="00087394" w:rsidRPr="00A017B4" w:rsidRDefault="00087394" w:rsidP="00397994">
            <w:pPr>
              <w:spacing w:after="0" w:line="240" w:lineRule="auto"/>
              <w:ind w:left="0"/>
              <w:rPr>
                <w:szCs w:val="24"/>
              </w:rPr>
            </w:pPr>
            <w:r w:rsidRPr="00A017B4">
              <w:rPr>
                <w:szCs w:val="24"/>
              </w:rPr>
              <w:t>5</w:t>
            </w:r>
          </w:p>
        </w:tc>
        <w:tc>
          <w:tcPr>
            <w:tcW w:w="540" w:type="dxa"/>
            <w:tcBorders>
              <w:top w:val="single" w:sz="4" w:space="0" w:color="auto"/>
              <w:left w:val="single" w:sz="4" w:space="0" w:color="auto"/>
              <w:bottom w:val="single" w:sz="4" w:space="0" w:color="auto"/>
              <w:right w:val="single" w:sz="4" w:space="0" w:color="auto"/>
            </w:tcBorders>
          </w:tcPr>
          <w:p w14:paraId="5604D50D" w14:textId="77777777" w:rsidR="00087394" w:rsidRPr="00A017B4" w:rsidRDefault="00087394" w:rsidP="00397994">
            <w:pPr>
              <w:spacing w:after="0" w:line="240" w:lineRule="auto"/>
              <w:ind w:left="0"/>
              <w:rPr>
                <w:szCs w:val="24"/>
              </w:rPr>
            </w:pPr>
            <w:r w:rsidRPr="00A017B4">
              <w:rPr>
                <w:szCs w:val="24"/>
              </w:rPr>
              <w:t>3</w:t>
            </w:r>
          </w:p>
        </w:tc>
        <w:tc>
          <w:tcPr>
            <w:tcW w:w="540" w:type="dxa"/>
            <w:tcBorders>
              <w:top w:val="single" w:sz="4" w:space="0" w:color="auto"/>
              <w:left w:val="single" w:sz="4" w:space="0" w:color="auto"/>
              <w:bottom w:val="single" w:sz="4" w:space="0" w:color="auto"/>
              <w:right w:val="single" w:sz="4" w:space="0" w:color="auto"/>
            </w:tcBorders>
          </w:tcPr>
          <w:p w14:paraId="126E2E50" w14:textId="77777777" w:rsidR="00087394" w:rsidRPr="00A017B4" w:rsidRDefault="00087394" w:rsidP="00397994">
            <w:pPr>
              <w:spacing w:after="0" w:line="240" w:lineRule="auto"/>
              <w:ind w:left="0"/>
              <w:rPr>
                <w:szCs w:val="24"/>
              </w:rPr>
            </w:pPr>
            <w:r w:rsidRPr="00A017B4">
              <w:rPr>
                <w:szCs w:val="24"/>
              </w:rPr>
              <w:t>2</w:t>
            </w:r>
          </w:p>
        </w:tc>
        <w:tc>
          <w:tcPr>
            <w:tcW w:w="540" w:type="dxa"/>
            <w:tcBorders>
              <w:top w:val="single" w:sz="4" w:space="0" w:color="auto"/>
              <w:left w:val="single" w:sz="4" w:space="0" w:color="auto"/>
              <w:bottom w:val="single" w:sz="4" w:space="0" w:color="auto"/>
              <w:right w:val="single" w:sz="4" w:space="0" w:color="auto"/>
            </w:tcBorders>
          </w:tcPr>
          <w:p w14:paraId="27F37DB1" w14:textId="77777777" w:rsidR="00087394" w:rsidRPr="00A017B4" w:rsidRDefault="00087394" w:rsidP="00397994">
            <w:pPr>
              <w:spacing w:after="0" w:line="240" w:lineRule="auto"/>
              <w:ind w:left="0"/>
              <w:rPr>
                <w:szCs w:val="24"/>
              </w:rPr>
            </w:pPr>
            <w:r w:rsidRPr="00A017B4">
              <w:rPr>
                <w:szCs w:val="24"/>
              </w:rPr>
              <w:t>1</w:t>
            </w:r>
          </w:p>
        </w:tc>
        <w:tc>
          <w:tcPr>
            <w:tcW w:w="405" w:type="dxa"/>
            <w:tcBorders>
              <w:top w:val="single" w:sz="4" w:space="0" w:color="auto"/>
              <w:left w:val="single" w:sz="4" w:space="0" w:color="auto"/>
              <w:bottom w:val="single" w:sz="4" w:space="0" w:color="auto"/>
              <w:right w:val="single" w:sz="4" w:space="0" w:color="auto"/>
            </w:tcBorders>
          </w:tcPr>
          <w:p w14:paraId="4329C5D8" w14:textId="77777777" w:rsidR="00087394" w:rsidRPr="00A017B4" w:rsidRDefault="00087394" w:rsidP="00397994">
            <w:pPr>
              <w:spacing w:after="0" w:line="240" w:lineRule="auto"/>
              <w:ind w:left="0"/>
              <w:rPr>
                <w:szCs w:val="24"/>
              </w:rPr>
            </w:pPr>
            <w:r w:rsidRPr="00A017B4">
              <w:rPr>
                <w:szCs w:val="24"/>
              </w:rPr>
              <w:t>4</w:t>
            </w:r>
          </w:p>
        </w:tc>
      </w:tr>
      <w:tr w:rsidR="005442B5" w:rsidRPr="00A017B4" w14:paraId="1FECBA95" w14:textId="77777777" w:rsidTr="00397994">
        <w:trPr>
          <w:trHeight w:val="261"/>
        </w:trPr>
        <w:tc>
          <w:tcPr>
            <w:tcW w:w="1526" w:type="dxa"/>
            <w:tcBorders>
              <w:top w:val="single" w:sz="4" w:space="0" w:color="auto"/>
              <w:left w:val="single" w:sz="4" w:space="0" w:color="auto"/>
              <w:bottom w:val="single" w:sz="4" w:space="0" w:color="auto"/>
              <w:right w:val="single" w:sz="4" w:space="0" w:color="auto"/>
            </w:tcBorders>
          </w:tcPr>
          <w:p w14:paraId="1D0B6006" w14:textId="57BEB3C1" w:rsidR="005442B5" w:rsidRPr="00A017B4" w:rsidRDefault="005442B5" w:rsidP="00397994">
            <w:pPr>
              <w:spacing w:after="0" w:line="240" w:lineRule="auto"/>
              <w:ind w:left="0" w:firstLine="0"/>
              <w:rPr>
                <w:szCs w:val="24"/>
              </w:rPr>
            </w:pPr>
            <w:r>
              <w:rPr>
                <w:szCs w:val="24"/>
              </w:rPr>
              <w:t>2022</w:t>
            </w:r>
          </w:p>
        </w:tc>
        <w:tc>
          <w:tcPr>
            <w:tcW w:w="540" w:type="dxa"/>
            <w:tcBorders>
              <w:top w:val="single" w:sz="4" w:space="0" w:color="auto"/>
              <w:left w:val="single" w:sz="4" w:space="0" w:color="auto"/>
              <w:bottom w:val="single" w:sz="4" w:space="0" w:color="auto"/>
              <w:right w:val="single" w:sz="4" w:space="0" w:color="auto"/>
            </w:tcBorders>
          </w:tcPr>
          <w:p w14:paraId="586F90A8" w14:textId="1FE4A299" w:rsidR="005442B5" w:rsidRPr="00A017B4" w:rsidRDefault="005442B5" w:rsidP="00397994">
            <w:pPr>
              <w:spacing w:after="0" w:line="240" w:lineRule="auto"/>
              <w:ind w:left="0"/>
              <w:rPr>
                <w:szCs w:val="24"/>
              </w:rPr>
            </w:pPr>
            <w:r>
              <w:rPr>
                <w:szCs w:val="24"/>
              </w:rPr>
              <w:t>8</w:t>
            </w:r>
          </w:p>
        </w:tc>
        <w:tc>
          <w:tcPr>
            <w:tcW w:w="360" w:type="dxa"/>
            <w:tcBorders>
              <w:top w:val="single" w:sz="4" w:space="0" w:color="auto"/>
              <w:left w:val="single" w:sz="4" w:space="0" w:color="auto"/>
              <w:bottom w:val="single" w:sz="4" w:space="0" w:color="auto"/>
              <w:right w:val="single" w:sz="4" w:space="0" w:color="auto"/>
            </w:tcBorders>
          </w:tcPr>
          <w:p w14:paraId="4B0D6C00" w14:textId="6985F26A" w:rsidR="005442B5" w:rsidRPr="00A017B4" w:rsidRDefault="005442B5" w:rsidP="00397994">
            <w:pPr>
              <w:spacing w:after="0" w:line="240" w:lineRule="auto"/>
              <w:ind w:left="0"/>
              <w:rPr>
                <w:b/>
                <w:i/>
                <w:szCs w:val="24"/>
              </w:rPr>
            </w:pPr>
            <w:r>
              <w:rPr>
                <w:b/>
                <w:i/>
                <w:szCs w:val="24"/>
              </w:rPr>
              <w:t>-</w:t>
            </w:r>
          </w:p>
        </w:tc>
        <w:tc>
          <w:tcPr>
            <w:tcW w:w="360" w:type="dxa"/>
            <w:tcBorders>
              <w:top w:val="single" w:sz="4" w:space="0" w:color="auto"/>
              <w:left w:val="single" w:sz="4" w:space="0" w:color="auto"/>
              <w:bottom w:val="single" w:sz="4" w:space="0" w:color="auto"/>
              <w:right w:val="single" w:sz="4" w:space="0" w:color="auto"/>
            </w:tcBorders>
          </w:tcPr>
          <w:p w14:paraId="5CF51636" w14:textId="52B1AA64" w:rsidR="005442B5" w:rsidRPr="00A017B4" w:rsidRDefault="005442B5" w:rsidP="00397994">
            <w:pPr>
              <w:spacing w:after="0" w:line="240" w:lineRule="auto"/>
              <w:ind w:left="0"/>
              <w:rPr>
                <w:b/>
                <w:i/>
                <w:szCs w:val="24"/>
              </w:rPr>
            </w:pPr>
            <w:r>
              <w:rPr>
                <w:b/>
                <w:i/>
                <w:szCs w:val="24"/>
              </w:rPr>
              <w:t>-</w:t>
            </w:r>
          </w:p>
        </w:tc>
        <w:tc>
          <w:tcPr>
            <w:tcW w:w="540" w:type="dxa"/>
            <w:tcBorders>
              <w:top w:val="single" w:sz="4" w:space="0" w:color="auto"/>
              <w:left w:val="single" w:sz="4" w:space="0" w:color="auto"/>
              <w:bottom w:val="single" w:sz="4" w:space="0" w:color="auto"/>
              <w:right w:val="single" w:sz="4" w:space="0" w:color="auto"/>
            </w:tcBorders>
          </w:tcPr>
          <w:p w14:paraId="41620A22" w14:textId="04E2AF06" w:rsidR="005442B5" w:rsidRPr="00A017B4" w:rsidRDefault="005442B5" w:rsidP="00397994">
            <w:pPr>
              <w:spacing w:after="0" w:line="240" w:lineRule="auto"/>
              <w:ind w:left="0"/>
              <w:rPr>
                <w:b/>
                <w:i/>
                <w:szCs w:val="24"/>
              </w:rPr>
            </w:pPr>
            <w:r>
              <w:rPr>
                <w:b/>
                <w:i/>
                <w:szCs w:val="24"/>
              </w:rPr>
              <w:t>+</w:t>
            </w:r>
          </w:p>
        </w:tc>
        <w:tc>
          <w:tcPr>
            <w:tcW w:w="720" w:type="dxa"/>
            <w:tcBorders>
              <w:top w:val="single" w:sz="4" w:space="0" w:color="auto"/>
              <w:left w:val="single" w:sz="4" w:space="0" w:color="auto"/>
              <w:bottom w:val="single" w:sz="4" w:space="0" w:color="auto"/>
              <w:right w:val="single" w:sz="4" w:space="0" w:color="auto"/>
            </w:tcBorders>
          </w:tcPr>
          <w:p w14:paraId="692B7F22" w14:textId="076133DA" w:rsidR="005442B5" w:rsidRDefault="005442B5" w:rsidP="00397994">
            <w:pPr>
              <w:spacing w:after="0" w:line="240" w:lineRule="auto"/>
              <w:ind w:left="0"/>
              <w:rPr>
                <w:b/>
                <w:i/>
                <w:szCs w:val="24"/>
              </w:rPr>
            </w:pPr>
            <w:r>
              <w:rPr>
                <w:b/>
                <w:i/>
                <w:szCs w:val="24"/>
              </w:rPr>
              <w:t>+</w:t>
            </w:r>
          </w:p>
        </w:tc>
        <w:tc>
          <w:tcPr>
            <w:tcW w:w="540" w:type="dxa"/>
            <w:tcBorders>
              <w:top w:val="single" w:sz="4" w:space="0" w:color="auto"/>
              <w:left w:val="single" w:sz="4" w:space="0" w:color="auto"/>
              <w:bottom w:val="single" w:sz="4" w:space="0" w:color="auto"/>
              <w:right w:val="single" w:sz="4" w:space="0" w:color="auto"/>
            </w:tcBorders>
          </w:tcPr>
          <w:p w14:paraId="44B931D0" w14:textId="370EEE4A" w:rsidR="005442B5" w:rsidRPr="00A017B4" w:rsidRDefault="005442B5" w:rsidP="00397994">
            <w:pPr>
              <w:spacing w:after="0" w:line="240" w:lineRule="auto"/>
              <w:ind w:left="0"/>
              <w:rPr>
                <w:b/>
                <w:i/>
                <w:szCs w:val="24"/>
              </w:rPr>
            </w:pPr>
            <w:r>
              <w:rPr>
                <w:b/>
                <w:i/>
                <w:szCs w:val="24"/>
              </w:rPr>
              <w:t>+</w:t>
            </w:r>
          </w:p>
        </w:tc>
        <w:tc>
          <w:tcPr>
            <w:tcW w:w="540" w:type="dxa"/>
            <w:tcBorders>
              <w:top w:val="single" w:sz="4" w:space="0" w:color="auto"/>
              <w:left w:val="single" w:sz="4" w:space="0" w:color="auto"/>
              <w:bottom w:val="single" w:sz="4" w:space="0" w:color="auto"/>
              <w:right w:val="single" w:sz="4" w:space="0" w:color="auto"/>
            </w:tcBorders>
          </w:tcPr>
          <w:p w14:paraId="0FB8D913" w14:textId="52D85A48" w:rsidR="005442B5" w:rsidRPr="00A017B4" w:rsidRDefault="005442B5" w:rsidP="00397994">
            <w:pPr>
              <w:spacing w:after="0" w:line="240" w:lineRule="auto"/>
              <w:ind w:left="0"/>
              <w:rPr>
                <w:szCs w:val="24"/>
              </w:rPr>
            </w:pPr>
            <w:r>
              <w:rPr>
                <w:szCs w:val="24"/>
              </w:rPr>
              <w:t>-</w:t>
            </w:r>
          </w:p>
        </w:tc>
        <w:tc>
          <w:tcPr>
            <w:tcW w:w="540" w:type="dxa"/>
            <w:tcBorders>
              <w:top w:val="single" w:sz="4" w:space="0" w:color="auto"/>
              <w:left w:val="single" w:sz="4" w:space="0" w:color="auto"/>
              <w:bottom w:val="single" w:sz="4" w:space="0" w:color="auto"/>
              <w:right w:val="single" w:sz="4" w:space="0" w:color="auto"/>
            </w:tcBorders>
          </w:tcPr>
          <w:p w14:paraId="416C5F94" w14:textId="13A8F37C" w:rsidR="005442B5" w:rsidRPr="00A017B4" w:rsidRDefault="005442B5" w:rsidP="00397994">
            <w:pPr>
              <w:spacing w:after="0" w:line="240" w:lineRule="auto"/>
              <w:ind w:left="0"/>
              <w:rPr>
                <w:szCs w:val="24"/>
              </w:rPr>
            </w:pPr>
            <w:r>
              <w:rPr>
                <w:szCs w:val="24"/>
              </w:rPr>
              <w:t>5</w:t>
            </w:r>
          </w:p>
        </w:tc>
        <w:tc>
          <w:tcPr>
            <w:tcW w:w="540" w:type="dxa"/>
            <w:tcBorders>
              <w:top w:val="single" w:sz="4" w:space="0" w:color="auto"/>
              <w:left w:val="single" w:sz="4" w:space="0" w:color="auto"/>
              <w:bottom w:val="single" w:sz="4" w:space="0" w:color="auto"/>
              <w:right w:val="single" w:sz="4" w:space="0" w:color="auto"/>
            </w:tcBorders>
          </w:tcPr>
          <w:p w14:paraId="759B9B03" w14:textId="64F21F47" w:rsidR="005442B5" w:rsidRPr="00A017B4" w:rsidRDefault="005442B5" w:rsidP="00397994">
            <w:pPr>
              <w:spacing w:after="0" w:line="240" w:lineRule="auto"/>
              <w:ind w:left="0"/>
              <w:rPr>
                <w:szCs w:val="24"/>
              </w:rPr>
            </w:pPr>
            <w:r>
              <w:rPr>
                <w:szCs w:val="24"/>
              </w:rPr>
              <w:t>-</w:t>
            </w:r>
          </w:p>
        </w:tc>
        <w:tc>
          <w:tcPr>
            <w:tcW w:w="540" w:type="dxa"/>
            <w:tcBorders>
              <w:top w:val="single" w:sz="4" w:space="0" w:color="auto"/>
              <w:left w:val="single" w:sz="4" w:space="0" w:color="auto"/>
              <w:bottom w:val="single" w:sz="4" w:space="0" w:color="auto"/>
              <w:right w:val="single" w:sz="4" w:space="0" w:color="auto"/>
            </w:tcBorders>
          </w:tcPr>
          <w:p w14:paraId="6D96B1A8" w14:textId="539187CE" w:rsidR="005442B5" w:rsidRPr="00A017B4" w:rsidRDefault="005442B5" w:rsidP="00397994">
            <w:pPr>
              <w:spacing w:after="0" w:line="240" w:lineRule="auto"/>
              <w:ind w:left="0"/>
              <w:rPr>
                <w:szCs w:val="24"/>
              </w:rPr>
            </w:pPr>
            <w:r>
              <w:rPr>
                <w:szCs w:val="24"/>
              </w:rPr>
              <w:t>4</w:t>
            </w:r>
          </w:p>
        </w:tc>
        <w:tc>
          <w:tcPr>
            <w:tcW w:w="540" w:type="dxa"/>
            <w:tcBorders>
              <w:top w:val="single" w:sz="4" w:space="0" w:color="auto"/>
              <w:left w:val="single" w:sz="4" w:space="0" w:color="auto"/>
              <w:bottom w:val="single" w:sz="4" w:space="0" w:color="auto"/>
              <w:right w:val="single" w:sz="4" w:space="0" w:color="auto"/>
            </w:tcBorders>
          </w:tcPr>
          <w:p w14:paraId="492A65B4" w14:textId="7C08BC36" w:rsidR="005442B5" w:rsidRPr="00A017B4" w:rsidRDefault="003575FA" w:rsidP="00397994">
            <w:pPr>
              <w:spacing w:after="0" w:line="240" w:lineRule="auto"/>
              <w:ind w:left="0"/>
              <w:rPr>
                <w:szCs w:val="24"/>
              </w:rPr>
            </w:pPr>
            <w:r>
              <w:rPr>
                <w:szCs w:val="24"/>
              </w:rPr>
              <w:t>5</w:t>
            </w:r>
          </w:p>
        </w:tc>
        <w:tc>
          <w:tcPr>
            <w:tcW w:w="720" w:type="dxa"/>
            <w:tcBorders>
              <w:top w:val="single" w:sz="4" w:space="0" w:color="auto"/>
              <w:left w:val="single" w:sz="4" w:space="0" w:color="auto"/>
              <w:bottom w:val="single" w:sz="4" w:space="0" w:color="auto"/>
              <w:right w:val="single" w:sz="4" w:space="0" w:color="auto"/>
            </w:tcBorders>
          </w:tcPr>
          <w:p w14:paraId="7A8C84FA" w14:textId="76294EC3" w:rsidR="005442B5" w:rsidRPr="00A017B4" w:rsidRDefault="003575FA" w:rsidP="00397994">
            <w:pPr>
              <w:spacing w:after="0" w:line="240" w:lineRule="auto"/>
              <w:ind w:left="0"/>
              <w:rPr>
                <w:szCs w:val="24"/>
              </w:rPr>
            </w:pPr>
            <w:r>
              <w:rPr>
                <w:szCs w:val="24"/>
              </w:rPr>
              <w:t>3</w:t>
            </w:r>
          </w:p>
        </w:tc>
        <w:tc>
          <w:tcPr>
            <w:tcW w:w="540" w:type="dxa"/>
            <w:tcBorders>
              <w:top w:val="single" w:sz="4" w:space="0" w:color="auto"/>
              <w:left w:val="single" w:sz="4" w:space="0" w:color="auto"/>
              <w:bottom w:val="single" w:sz="4" w:space="0" w:color="auto"/>
              <w:right w:val="single" w:sz="4" w:space="0" w:color="auto"/>
            </w:tcBorders>
          </w:tcPr>
          <w:p w14:paraId="7BD65BCF" w14:textId="1113C6AD" w:rsidR="005442B5" w:rsidRPr="00A017B4" w:rsidRDefault="005442B5" w:rsidP="00397994">
            <w:pPr>
              <w:spacing w:after="0" w:line="240" w:lineRule="auto"/>
              <w:ind w:left="0"/>
              <w:rPr>
                <w:szCs w:val="24"/>
              </w:rPr>
            </w:pPr>
            <w:r>
              <w:rPr>
                <w:szCs w:val="24"/>
              </w:rPr>
              <w:t>1</w:t>
            </w:r>
          </w:p>
        </w:tc>
        <w:tc>
          <w:tcPr>
            <w:tcW w:w="540" w:type="dxa"/>
            <w:tcBorders>
              <w:top w:val="single" w:sz="4" w:space="0" w:color="auto"/>
              <w:left w:val="single" w:sz="4" w:space="0" w:color="auto"/>
              <w:bottom w:val="single" w:sz="4" w:space="0" w:color="auto"/>
              <w:right w:val="single" w:sz="4" w:space="0" w:color="auto"/>
            </w:tcBorders>
          </w:tcPr>
          <w:p w14:paraId="698D111A" w14:textId="03F2BE18" w:rsidR="005442B5" w:rsidRPr="00A017B4" w:rsidRDefault="005442B5" w:rsidP="00397994">
            <w:pPr>
              <w:spacing w:after="0" w:line="240" w:lineRule="auto"/>
              <w:ind w:left="0"/>
              <w:rPr>
                <w:szCs w:val="24"/>
              </w:rPr>
            </w:pPr>
            <w:r>
              <w:rPr>
                <w:szCs w:val="24"/>
              </w:rPr>
              <w:t>1</w:t>
            </w:r>
          </w:p>
        </w:tc>
        <w:tc>
          <w:tcPr>
            <w:tcW w:w="540" w:type="dxa"/>
            <w:tcBorders>
              <w:top w:val="single" w:sz="4" w:space="0" w:color="auto"/>
              <w:left w:val="single" w:sz="4" w:space="0" w:color="auto"/>
              <w:bottom w:val="single" w:sz="4" w:space="0" w:color="auto"/>
              <w:right w:val="single" w:sz="4" w:space="0" w:color="auto"/>
            </w:tcBorders>
          </w:tcPr>
          <w:p w14:paraId="63D60ADA" w14:textId="127350B3" w:rsidR="005442B5" w:rsidRPr="00A017B4" w:rsidRDefault="005442B5" w:rsidP="00397994">
            <w:pPr>
              <w:spacing w:after="0" w:line="240" w:lineRule="auto"/>
              <w:ind w:left="0"/>
              <w:rPr>
                <w:szCs w:val="24"/>
              </w:rPr>
            </w:pPr>
            <w:r>
              <w:rPr>
                <w:szCs w:val="24"/>
              </w:rPr>
              <w:t>2</w:t>
            </w:r>
          </w:p>
        </w:tc>
        <w:tc>
          <w:tcPr>
            <w:tcW w:w="405" w:type="dxa"/>
            <w:tcBorders>
              <w:top w:val="single" w:sz="4" w:space="0" w:color="auto"/>
              <w:left w:val="single" w:sz="4" w:space="0" w:color="auto"/>
              <w:bottom w:val="single" w:sz="4" w:space="0" w:color="auto"/>
              <w:right w:val="single" w:sz="4" w:space="0" w:color="auto"/>
            </w:tcBorders>
          </w:tcPr>
          <w:p w14:paraId="256B496E" w14:textId="6CEB9C6C" w:rsidR="005442B5" w:rsidRPr="00A017B4" w:rsidRDefault="005442B5" w:rsidP="00397994">
            <w:pPr>
              <w:spacing w:after="0" w:line="240" w:lineRule="auto"/>
              <w:ind w:left="0"/>
              <w:rPr>
                <w:szCs w:val="24"/>
              </w:rPr>
            </w:pPr>
            <w:r>
              <w:rPr>
                <w:szCs w:val="24"/>
              </w:rPr>
              <w:t>4</w:t>
            </w:r>
          </w:p>
        </w:tc>
      </w:tr>
    </w:tbl>
    <w:p w14:paraId="5EEA5EE3" w14:textId="39AEA550" w:rsidR="00087394" w:rsidRDefault="00194DF5" w:rsidP="00087394">
      <w:pPr>
        <w:spacing w:after="0" w:line="240" w:lineRule="auto"/>
        <w:ind w:left="0" w:firstLine="709"/>
        <w:rPr>
          <w:szCs w:val="24"/>
        </w:rPr>
      </w:pPr>
      <w:r>
        <w:rPr>
          <w:szCs w:val="24"/>
        </w:rPr>
        <w:t>В 2022</w:t>
      </w:r>
      <w:r w:rsidR="00087394">
        <w:rPr>
          <w:szCs w:val="24"/>
        </w:rPr>
        <w:t xml:space="preserve"> году процедуру аттестации </w:t>
      </w:r>
      <w:r>
        <w:rPr>
          <w:szCs w:val="24"/>
        </w:rPr>
        <w:t xml:space="preserve">прошли 3 педагога: из них музыкальный руководитель, 2 воспитателя </w:t>
      </w:r>
      <w:r w:rsidR="00087394">
        <w:rPr>
          <w:szCs w:val="24"/>
        </w:rPr>
        <w:t xml:space="preserve"> на первую категорию (одна</w:t>
      </w:r>
      <w:r>
        <w:rPr>
          <w:szCs w:val="24"/>
        </w:rPr>
        <w:t xml:space="preserve"> из них </w:t>
      </w:r>
      <w:r w:rsidR="00087394">
        <w:rPr>
          <w:szCs w:val="24"/>
        </w:rPr>
        <w:t xml:space="preserve"> </w:t>
      </w:r>
      <w:r>
        <w:rPr>
          <w:szCs w:val="24"/>
        </w:rPr>
        <w:t>впервые). От процедуры аттестации отказался один педагог, воспользовавшийся правом на сохранение оплаты за категорию до 31 мая 2023 года, так как является пенсионером. Один педагог после подачи документов на процедуру аттестации уволился, отозвав пакет документов.</w:t>
      </w:r>
      <w:r w:rsidR="003575FA">
        <w:rPr>
          <w:szCs w:val="24"/>
        </w:rPr>
        <w:t xml:space="preserve"> </w:t>
      </w:r>
    </w:p>
    <w:p w14:paraId="6024F1F7" w14:textId="42DFF511" w:rsidR="002F4C40" w:rsidRPr="00D25E77" w:rsidRDefault="00837B35" w:rsidP="00087394">
      <w:pPr>
        <w:spacing w:after="0" w:line="240" w:lineRule="auto"/>
        <w:ind w:left="0" w:firstLine="709"/>
        <w:rPr>
          <w:color w:val="auto"/>
          <w:szCs w:val="24"/>
        </w:rPr>
      </w:pPr>
      <w:r w:rsidRPr="005F6988">
        <w:rPr>
          <w:szCs w:val="24"/>
        </w:rPr>
        <w:t>При планировании и проведении методической работы в учреждении отдается предпочтение активным формам обучения, таким как: семинары-практикумы, консультации, просмотры открыт</w:t>
      </w:r>
      <w:r w:rsidR="00D25E77">
        <w:rPr>
          <w:szCs w:val="24"/>
        </w:rPr>
        <w:t xml:space="preserve">ых мероприятий, взаимопосещения, </w:t>
      </w:r>
      <w:r w:rsidR="002F4C40" w:rsidRPr="00D25E77">
        <w:rPr>
          <w:color w:val="auto"/>
          <w:szCs w:val="24"/>
        </w:rPr>
        <w:t>научно- практически</w:t>
      </w:r>
      <w:r w:rsidR="00D25E77" w:rsidRPr="00D25E77">
        <w:rPr>
          <w:color w:val="auto"/>
          <w:szCs w:val="24"/>
        </w:rPr>
        <w:t>е</w:t>
      </w:r>
      <w:r w:rsidR="002F4C40" w:rsidRPr="00D25E77">
        <w:rPr>
          <w:color w:val="auto"/>
          <w:szCs w:val="24"/>
        </w:rPr>
        <w:t xml:space="preserve"> конференци</w:t>
      </w:r>
      <w:r w:rsidR="00D25E77" w:rsidRPr="00D25E77">
        <w:rPr>
          <w:color w:val="auto"/>
          <w:szCs w:val="24"/>
        </w:rPr>
        <w:t>и</w:t>
      </w:r>
      <w:r w:rsidR="00D25E77">
        <w:rPr>
          <w:color w:val="auto"/>
          <w:szCs w:val="24"/>
        </w:rPr>
        <w:t>.</w:t>
      </w:r>
    </w:p>
    <w:p w14:paraId="21701076" w14:textId="5E288E9F" w:rsidR="00034FBA" w:rsidRPr="00150A32" w:rsidRDefault="00034FBA" w:rsidP="00087394">
      <w:pPr>
        <w:spacing w:after="0" w:line="240" w:lineRule="auto"/>
        <w:ind w:left="0" w:firstLine="709"/>
        <w:rPr>
          <w:color w:val="auto"/>
          <w:szCs w:val="24"/>
        </w:rPr>
      </w:pPr>
      <w:r w:rsidRPr="00150A32">
        <w:rPr>
          <w:color w:val="auto"/>
          <w:szCs w:val="24"/>
        </w:rPr>
        <w:t>- победы в конкурсах: диплом за 1 место в секции «Формирование экологической культуры детей в обучении предметов», диплом за 2 место «Ребенок в мире прав», диплом 1, 2 степени «Безопасность глазами детей – 202</w:t>
      </w:r>
      <w:r w:rsidR="00D25E77" w:rsidRPr="00150A32">
        <w:rPr>
          <w:color w:val="auto"/>
          <w:szCs w:val="24"/>
        </w:rPr>
        <w:t>2</w:t>
      </w:r>
      <w:r w:rsidRPr="00150A32">
        <w:rPr>
          <w:color w:val="auto"/>
          <w:szCs w:val="24"/>
        </w:rPr>
        <w:t>» и др</w:t>
      </w:r>
    </w:p>
    <w:p w14:paraId="35A2E533" w14:textId="38488E89" w:rsidR="00034FBA" w:rsidRPr="00150A32" w:rsidRDefault="00034FBA" w:rsidP="00087394">
      <w:pPr>
        <w:spacing w:after="0" w:line="240" w:lineRule="auto"/>
        <w:ind w:left="0" w:firstLine="709"/>
        <w:rPr>
          <w:color w:val="auto"/>
          <w:szCs w:val="24"/>
        </w:rPr>
      </w:pPr>
      <w:r w:rsidRPr="00150A32">
        <w:rPr>
          <w:color w:val="auto"/>
          <w:szCs w:val="24"/>
        </w:rPr>
        <w:t>- победы воспитанников в различных конкурсах.</w:t>
      </w:r>
    </w:p>
    <w:p w14:paraId="24CA7685" w14:textId="77777777" w:rsidR="00DA14B3" w:rsidRPr="005F6988" w:rsidRDefault="00837B35" w:rsidP="005F6988">
      <w:pPr>
        <w:spacing w:after="0" w:line="240" w:lineRule="auto"/>
        <w:ind w:left="0" w:firstLine="709"/>
        <w:rPr>
          <w:szCs w:val="24"/>
        </w:rPr>
      </w:pPr>
      <w:r w:rsidRPr="005F6988">
        <w:rPr>
          <w:szCs w:val="24"/>
        </w:rPr>
        <w:t xml:space="preserve">     Проведены: </w:t>
      </w:r>
    </w:p>
    <w:p w14:paraId="063181F8" w14:textId="77777777" w:rsidR="00DA14B3" w:rsidRPr="005F6988" w:rsidRDefault="00837B35" w:rsidP="005F6988">
      <w:pPr>
        <w:spacing w:after="0" w:line="240" w:lineRule="auto"/>
        <w:ind w:left="0" w:firstLine="709"/>
        <w:rPr>
          <w:szCs w:val="24"/>
        </w:rPr>
      </w:pPr>
      <w:r w:rsidRPr="005F6988">
        <w:rPr>
          <w:szCs w:val="24"/>
        </w:rPr>
        <w:t xml:space="preserve">*Праздники – «День знаний», «День дошкольного работника»   (сентябрь).  </w:t>
      </w:r>
    </w:p>
    <w:p w14:paraId="3453BCAB" w14:textId="77777777" w:rsidR="00DA14B3" w:rsidRPr="005F6988" w:rsidRDefault="00837B35" w:rsidP="005F6988">
      <w:pPr>
        <w:spacing w:after="0" w:line="240" w:lineRule="auto"/>
        <w:ind w:left="0" w:firstLine="709"/>
        <w:rPr>
          <w:szCs w:val="24"/>
        </w:rPr>
      </w:pPr>
      <w:r w:rsidRPr="005F6988">
        <w:rPr>
          <w:szCs w:val="24"/>
        </w:rPr>
        <w:t xml:space="preserve">*Праздники - «Здравствуй, осень золотая!»  (октябрь). </w:t>
      </w:r>
    </w:p>
    <w:p w14:paraId="0B79C118" w14:textId="77777777" w:rsidR="00DA14B3" w:rsidRPr="005F6988" w:rsidRDefault="00837B35" w:rsidP="005F6988">
      <w:pPr>
        <w:spacing w:after="0" w:line="240" w:lineRule="auto"/>
        <w:ind w:left="0" w:right="2440" w:firstLine="709"/>
        <w:rPr>
          <w:szCs w:val="24"/>
        </w:rPr>
      </w:pPr>
      <w:r w:rsidRPr="005F6988">
        <w:rPr>
          <w:szCs w:val="24"/>
        </w:rPr>
        <w:t xml:space="preserve">*праздники, концерт «День матери», «Мама и я»  (ноябрь). *Новогодние утренники (декабрь). </w:t>
      </w:r>
    </w:p>
    <w:p w14:paraId="58F16872" w14:textId="77777777" w:rsidR="00DA14B3" w:rsidRPr="005F6988" w:rsidRDefault="00837B35" w:rsidP="005F6988">
      <w:pPr>
        <w:spacing w:after="0" w:line="240" w:lineRule="auto"/>
        <w:ind w:left="0" w:firstLine="709"/>
        <w:rPr>
          <w:szCs w:val="24"/>
        </w:rPr>
      </w:pPr>
      <w:r w:rsidRPr="005F6988">
        <w:rPr>
          <w:szCs w:val="24"/>
        </w:rPr>
        <w:t xml:space="preserve">*Развлечения – «Колядки» (январь).                                                                   </w:t>
      </w:r>
    </w:p>
    <w:p w14:paraId="4040B621" w14:textId="77777777" w:rsidR="00DA14B3" w:rsidRPr="005F6988" w:rsidRDefault="00837B35" w:rsidP="005F6988">
      <w:pPr>
        <w:spacing w:after="0" w:line="240" w:lineRule="auto"/>
        <w:ind w:left="0" w:right="3005" w:firstLine="709"/>
        <w:rPr>
          <w:szCs w:val="24"/>
        </w:rPr>
      </w:pPr>
      <w:r w:rsidRPr="005F6988">
        <w:rPr>
          <w:szCs w:val="24"/>
        </w:rPr>
        <w:t xml:space="preserve">*Праздник – «День защитника Отечества» (февраль). *Развлечения – «8 Марта», «Науруз»  (март). </w:t>
      </w:r>
    </w:p>
    <w:p w14:paraId="0D97EC3A" w14:textId="77777777" w:rsidR="00DA14B3" w:rsidRPr="005F6988" w:rsidRDefault="00837B35" w:rsidP="005F6988">
      <w:pPr>
        <w:spacing w:after="0" w:line="240" w:lineRule="auto"/>
        <w:ind w:left="0" w:firstLine="709"/>
        <w:rPr>
          <w:szCs w:val="24"/>
        </w:rPr>
      </w:pPr>
      <w:r w:rsidRPr="005F6988">
        <w:rPr>
          <w:szCs w:val="24"/>
        </w:rPr>
        <w:t xml:space="preserve">*Развлечение – «День смеха», «День птиц»  (апрель). </w:t>
      </w:r>
    </w:p>
    <w:p w14:paraId="184E378D" w14:textId="77777777" w:rsidR="00DA14B3" w:rsidRPr="005F6988" w:rsidRDefault="00837B35" w:rsidP="005F6988">
      <w:pPr>
        <w:spacing w:after="0" w:line="240" w:lineRule="auto"/>
        <w:ind w:left="0" w:firstLine="709"/>
        <w:rPr>
          <w:szCs w:val="24"/>
        </w:rPr>
      </w:pPr>
      <w:r w:rsidRPr="005F6988">
        <w:rPr>
          <w:szCs w:val="24"/>
        </w:rPr>
        <w:t xml:space="preserve">*Праздник –«День Победы», «До свидания, детский сад!» - (май). </w:t>
      </w:r>
    </w:p>
    <w:p w14:paraId="0BB5E4D5" w14:textId="77777777" w:rsidR="00DA14B3" w:rsidRDefault="00837B35" w:rsidP="005F6988">
      <w:pPr>
        <w:spacing w:after="0" w:line="240" w:lineRule="auto"/>
        <w:ind w:left="0" w:firstLine="709"/>
        <w:rPr>
          <w:szCs w:val="24"/>
        </w:rPr>
      </w:pPr>
      <w:r w:rsidRPr="005F6988">
        <w:rPr>
          <w:szCs w:val="24"/>
        </w:rPr>
        <w:t xml:space="preserve">*Праздник «День защиты детей», «Сабантуй» (июнь) </w:t>
      </w:r>
    </w:p>
    <w:p w14:paraId="41C233B0" w14:textId="77777777" w:rsidR="00397994" w:rsidRDefault="00397994" w:rsidP="00397994">
      <w:pPr>
        <w:spacing w:after="0" w:line="240" w:lineRule="auto"/>
        <w:ind w:left="0" w:firstLine="709"/>
        <w:rPr>
          <w:b/>
          <w:bCs/>
          <w:szCs w:val="24"/>
        </w:rPr>
      </w:pPr>
      <w:r>
        <w:rPr>
          <w:b/>
          <w:bCs/>
          <w:szCs w:val="24"/>
        </w:rPr>
        <w:t>В 2021 году перед педагогами стояли задачи:</w:t>
      </w:r>
    </w:p>
    <w:p w14:paraId="2DEE6C3D" w14:textId="7F24922E" w:rsidR="00397994" w:rsidRPr="00397994" w:rsidRDefault="00397994" w:rsidP="00397994">
      <w:pPr>
        <w:spacing w:after="0" w:line="240" w:lineRule="auto"/>
        <w:ind w:left="0" w:firstLine="709"/>
        <w:rPr>
          <w:bCs/>
          <w:szCs w:val="24"/>
        </w:rPr>
      </w:pPr>
      <w:r w:rsidRPr="00397994">
        <w:rPr>
          <w:b/>
          <w:bCs/>
          <w:szCs w:val="24"/>
        </w:rPr>
        <w:t>продолжать работу по сохранению и укреплению физического, психического здоровья детей дошкольного возраста посредством формирования системы здорового образа жизни у всех участ</w:t>
      </w:r>
      <w:r>
        <w:rPr>
          <w:b/>
          <w:bCs/>
          <w:szCs w:val="24"/>
        </w:rPr>
        <w:t xml:space="preserve">ников образовательного процесса. Был проведен </w:t>
      </w:r>
      <w:bookmarkStart w:id="11" w:name="_Toc78381393"/>
      <w:bookmarkStart w:id="12" w:name="_Toc78382308"/>
      <w:r>
        <w:rPr>
          <w:b/>
          <w:bCs/>
          <w:szCs w:val="24"/>
        </w:rPr>
        <w:t>п</w:t>
      </w:r>
      <w:r w:rsidRPr="00397994">
        <w:rPr>
          <w:bCs/>
          <w:szCs w:val="24"/>
        </w:rPr>
        <w:t>едагогический совет №3 «Здоровое будущее в наших руках», где были рассмотрены:</w:t>
      </w:r>
      <w:bookmarkEnd w:id="11"/>
      <w:bookmarkEnd w:id="12"/>
    </w:p>
    <w:p w14:paraId="08AD180C" w14:textId="3073E078" w:rsidR="00397994" w:rsidRPr="00397994" w:rsidRDefault="00397994" w:rsidP="00397994">
      <w:pPr>
        <w:spacing w:after="0" w:line="240" w:lineRule="auto"/>
        <w:ind w:left="0" w:firstLine="709"/>
        <w:rPr>
          <w:bCs/>
          <w:szCs w:val="24"/>
        </w:rPr>
      </w:pPr>
      <w:bookmarkStart w:id="13" w:name="_Toc78381394"/>
      <w:bookmarkStart w:id="14" w:name="_Toc78382309"/>
      <w:r w:rsidRPr="00397994">
        <w:rPr>
          <w:bCs/>
          <w:szCs w:val="24"/>
        </w:rPr>
        <w:t>Иннновационные формы и методы работы со старшими дошкольниками по формированию  основ безопасности жизнедеятельности</w:t>
      </w:r>
      <w:bookmarkEnd w:id="13"/>
      <w:bookmarkEnd w:id="14"/>
      <w:r>
        <w:rPr>
          <w:bCs/>
          <w:szCs w:val="24"/>
        </w:rPr>
        <w:t>,</w:t>
      </w:r>
      <w:bookmarkStart w:id="15" w:name="_Toc78381395"/>
      <w:bookmarkStart w:id="16" w:name="_Toc78382310"/>
      <w:r w:rsidRPr="00397994">
        <w:rPr>
          <w:bCs/>
          <w:szCs w:val="24"/>
        </w:rPr>
        <w:t xml:space="preserve">проанализированно состояния </w:t>
      </w:r>
      <w:r w:rsidRPr="00397994">
        <w:rPr>
          <w:bCs/>
          <w:szCs w:val="24"/>
        </w:rPr>
        <w:lastRenderedPageBreak/>
        <w:t>здоровья  воспитанников и даны рекомендации по сохранению и укреплению здоровья</w:t>
      </w:r>
      <w:bookmarkEnd w:id="15"/>
      <w:bookmarkEnd w:id="16"/>
      <w:r w:rsidRPr="00397994">
        <w:rPr>
          <w:bCs/>
          <w:szCs w:val="24"/>
        </w:rPr>
        <w:t xml:space="preserve"> </w:t>
      </w:r>
      <w:bookmarkStart w:id="17" w:name="_Toc78381396"/>
      <w:bookmarkStart w:id="18" w:name="_Toc78382311"/>
      <w:r>
        <w:rPr>
          <w:bCs/>
          <w:szCs w:val="24"/>
        </w:rPr>
        <w:t>, с</w:t>
      </w:r>
      <w:r w:rsidRPr="00397994">
        <w:rPr>
          <w:bCs/>
          <w:szCs w:val="24"/>
        </w:rPr>
        <w:t>лайд-шоу из опыта работы «За здоровьем в детский сад» (формы физкультурно-оздоровительной работы в МБДОУ)</w:t>
      </w:r>
      <w:bookmarkEnd w:id="17"/>
      <w:bookmarkEnd w:id="18"/>
      <w:r w:rsidRPr="00397994">
        <w:rPr>
          <w:bCs/>
          <w:szCs w:val="24"/>
        </w:rPr>
        <w:tab/>
      </w:r>
      <w:r w:rsidRPr="00397994">
        <w:rPr>
          <w:bCs/>
          <w:szCs w:val="24"/>
        </w:rPr>
        <w:tab/>
      </w:r>
    </w:p>
    <w:p w14:paraId="738047B8" w14:textId="41B3A801" w:rsidR="00397994" w:rsidRPr="00397994" w:rsidRDefault="00397994" w:rsidP="00397994">
      <w:pPr>
        <w:spacing w:after="0" w:line="240" w:lineRule="auto"/>
        <w:ind w:left="0" w:firstLine="709"/>
        <w:rPr>
          <w:b/>
          <w:bCs/>
          <w:szCs w:val="24"/>
        </w:rPr>
      </w:pPr>
      <w:bookmarkStart w:id="19" w:name="_Toc78381397"/>
      <w:bookmarkStart w:id="20" w:name="_Toc78382312"/>
      <w:r w:rsidRPr="00397994">
        <w:rPr>
          <w:b/>
          <w:bCs/>
          <w:szCs w:val="24"/>
        </w:rPr>
        <w:t>продолжать повышать уровень профессиональной компетентности педагогов в вопросах  экологического образования детей дошкольного возраста.</w:t>
      </w:r>
      <w:bookmarkEnd w:id="19"/>
      <w:bookmarkEnd w:id="20"/>
    </w:p>
    <w:p w14:paraId="1B4C4300" w14:textId="77777777" w:rsidR="00397994" w:rsidRPr="00397994" w:rsidRDefault="00397994" w:rsidP="00397994">
      <w:pPr>
        <w:spacing w:after="0" w:line="240" w:lineRule="auto"/>
        <w:ind w:left="0" w:firstLine="709"/>
        <w:rPr>
          <w:bCs/>
          <w:szCs w:val="24"/>
        </w:rPr>
      </w:pPr>
      <w:bookmarkStart w:id="21" w:name="_Toc78381398"/>
      <w:bookmarkStart w:id="22" w:name="_Toc78382313"/>
      <w:r w:rsidRPr="00397994">
        <w:rPr>
          <w:bCs/>
          <w:szCs w:val="24"/>
        </w:rPr>
        <w:t>В рамках решения поставленной задачи был проведен педагогический совет «Развивающая экологическая среда в ДОУ как метод воспитания»</w:t>
      </w:r>
      <w:bookmarkEnd w:id="21"/>
      <w:bookmarkEnd w:id="22"/>
    </w:p>
    <w:p w14:paraId="0BE1EDC5" w14:textId="040ABFCB" w:rsidR="00397994" w:rsidRPr="00397994" w:rsidRDefault="00397994" w:rsidP="00397994">
      <w:pPr>
        <w:spacing w:after="0" w:line="240" w:lineRule="auto"/>
        <w:ind w:left="0" w:firstLine="709"/>
        <w:rPr>
          <w:bCs/>
          <w:szCs w:val="24"/>
        </w:rPr>
      </w:pPr>
      <w:bookmarkStart w:id="23" w:name="_Toc78381399"/>
      <w:bookmarkStart w:id="24" w:name="_Toc78382314"/>
      <w:r w:rsidRPr="00397994">
        <w:rPr>
          <w:bCs/>
          <w:szCs w:val="24"/>
        </w:rPr>
        <w:t>Педагоги подготовили предметную среду  в группах по требованиям ФГОС ДО, был проведен конкурс «Огород на окне»</w:t>
      </w:r>
      <w:bookmarkEnd w:id="23"/>
      <w:bookmarkEnd w:id="24"/>
      <w:r>
        <w:rPr>
          <w:bCs/>
          <w:szCs w:val="24"/>
        </w:rPr>
        <w:t xml:space="preserve">, </w:t>
      </w:r>
      <w:bookmarkStart w:id="25" w:name="_Toc78381400"/>
      <w:bookmarkStart w:id="26" w:name="_Toc78382315"/>
      <w:r>
        <w:rPr>
          <w:bCs/>
          <w:szCs w:val="24"/>
        </w:rPr>
        <w:t>в</w:t>
      </w:r>
      <w:r w:rsidRPr="00397994">
        <w:rPr>
          <w:bCs/>
          <w:szCs w:val="24"/>
        </w:rPr>
        <w:t>оспитатели представили презентации из опыта работы:</w:t>
      </w:r>
      <w:bookmarkEnd w:id="25"/>
      <w:bookmarkEnd w:id="26"/>
    </w:p>
    <w:p w14:paraId="756B58A2" w14:textId="77777777" w:rsidR="00397994" w:rsidRPr="00397994" w:rsidRDefault="00397994" w:rsidP="00397994">
      <w:pPr>
        <w:spacing w:after="0" w:line="240" w:lineRule="auto"/>
        <w:ind w:left="0" w:firstLine="709"/>
        <w:rPr>
          <w:bCs/>
          <w:szCs w:val="24"/>
        </w:rPr>
      </w:pPr>
      <w:bookmarkStart w:id="27" w:name="_Toc78381401"/>
      <w:bookmarkStart w:id="28" w:name="_Toc78382316"/>
      <w:r w:rsidRPr="00397994">
        <w:rPr>
          <w:bCs/>
          <w:szCs w:val="24"/>
        </w:rPr>
        <w:t>Экологическая тропинка - эффективное средство для формирования элементарных экологических представлений у детей дошкольного возраста.</w:t>
      </w:r>
      <w:bookmarkEnd w:id="27"/>
      <w:bookmarkEnd w:id="28"/>
    </w:p>
    <w:p w14:paraId="3234364A" w14:textId="77777777" w:rsidR="00397994" w:rsidRPr="00397994" w:rsidRDefault="00397994" w:rsidP="00397994">
      <w:pPr>
        <w:spacing w:after="0" w:line="240" w:lineRule="auto"/>
        <w:ind w:left="0" w:firstLine="709"/>
        <w:rPr>
          <w:bCs/>
          <w:szCs w:val="24"/>
        </w:rPr>
      </w:pPr>
      <w:bookmarkStart w:id="29" w:name="_Toc78381402"/>
      <w:bookmarkStart w:id="30" w:name="_Toc78382317"/>
      <w:r w:rsidRPr="00397994">
        <w:rPr>
          <w:bCs/>
          <w:szCs w:val="24"/>
        </w:rPr>
        <w:t>Взаимодействие педагогов ДОУ и родителей по вопросам экологического воспитания детей в детском саду и дома.</w:t>
      </w:r>
      <w:bookmarkEnd w:id="29"/>
      <w:bookmarkEnd w:id="30"/>
    </w:p>
    <w:p w14:paraId="39A6BF30" w14:textId="77777777" w:rsidR="0027147F" w:rsidRPr="0027147F" w:rsidRDefault="0027147F" w:rsidP="0027147F">
      <w:pPr>
        <w:spacing w:after="0" w:line="240" w:lineRule="auto"/>
        <w:ind w:left="0" w:firstLine="709"/>
        <w:rPr>
          <w:szCs w:val="24"/>
        </w:rPr>
      </w:pPr>
      <w:r w:rsidRPr="0027147F">
        <w:rPr>
          <w:szCs w:val="24"/>
        </w:rPr>
        <w:t xml:space="preserve">Большая работа была проделана коллективом по освоению педагогами методов и приемов проведения дистанционного обучения. В 2021 году в связи с ограничительными мерами по предотвращению распространения коронавирусной инфекции педагоги продолжили использование в работе дистанционных образовательных технологий. </w:t>
      </w:r>
    </w:p>
    <w:p w14:paraId="5C18733A" w14:textId="4D017984" w:rsidR="00DA14B3" w:rsidRPr="005F6988" w:rsidRDefault="0027147F" w:rsidP="0027147F">
      <w:pPr>
        <w:spacing w:after="0" w:line="240" w:lineRule="auto"/>
        <w:ind w:left="0" w:firstLine="709"/>
        <w:rPr>
          <w:szCs w:val="24"/>
        </w:rPr>
      </w:pPr>
      <w:r w:rsidRPr="0027147F">
        <w:rPr>
          <w:szCs w:val="24"/>
        </w:rPr>
        <w:t xml:space="preserve">Анализ данных, полученных на основе наблюдения и опроса воспитателей по применению ими информационных и дистанционных технологий в образовательной деятельности, в том числе и дополнительном образовании, показал, что педагоги испытывали существенные трудности, связанные с отсутствием необходимых компетенций для подготовки к дистанционным занятиям и их проведению в Zoom и WhatsApp. </w:t>
      </w:r>
      <w:r w:rsidR="00837B35" w:rsidRPr="005F6988">
        <w:rPr>
          <w:szCs w:val="24"/>
        </w:rPr>
        <w:t xml:space="preserve"> </w:t>
      </w:r>
    </w:p>
    <w:p w14:paraId="7F283B38" w14:textId="77777777" w:rsidR="00397994" w:rsidRDefault="00837B35" w:rsidP="005F6988">
      <w:pPr>
        <w:spacing w:after="0" w:line="240" w:lineRule="auto"/>
        <w:ind w:left="0" w:firstLine="709"/>
        <w:rPr>
          <w:szCs w:val="24"/>
        </w:rPr>
      </w:pPr>
      <w:r w:rsidRPr="005F6988">
        <w:rPr>
          <w:b/>
          <w:szCs w:val="24"/>
        </w:rPr>
        <w:t>Вывод</w:t>
      </w:r>
      <w:r w:rsidRPr="005F6988">
        <w:rPr>
          <w:szCs w:val="24"/>
        </w:rPr>
        <w:t xml:space="preserve">: </w:t>
      </w:r>
    </w:p>
    <w:p w14:paraId="29013E80" w14:textId="77777777" w:rsidR="00397994" w:rsidRPr="00397994" w:rsidRDefault="00397994" w:rsidP="00397994">
      <w:pPr>
        <w:spacing w:after="0" w:line="240" w:lineRule="auto"/>
        <w:ind w:left="0" w:firstLine="709"/>
        <w:rPr>
          <w:szCs w:val="24"/>
        </w:rPr>
      </w:pPr>
      <w:r w:rsidRPr="00397994">
        <w:rPr>
          <w:szCs w:val="24"/>
        </w:rPr>
        <w:t xml:space="preserve">Образовательная организация укомплектована кадрами с высоким образовательным цензом.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w:t>
      </w:r>
    </w:p>
    <w:p w14:paraId="2A306C49" w14:textId="6F9C6F9C" w:rsidR="00DA14B3" w:rsidRDefault="00397994" w:rsidP="005F6988">
      <w:pPr>
        <w:spacing w:after="0" w:line="240" w:lineRule="auto"/>
        <w:ind w:left="0" w:firstLine="709"/>
        <w:rPr>
          <w:szCs w:val="24"/>
        </w:rPr>
      </w:pPr>
      <w:r>
        <w:rPr>
          <w:szCs w:val="24"/>
        </w:rPr>
        <w:t>В</w:t>
      </w:r>
      <w:r w:rsidR="00837B35" w:rsidRPr="005F6988">
        <w:rPr>
          <w:szCs w:val="24"/>
        </w:rPr>
        <w:t>оспитательно-развивающий процесс в ДОУ строиться с учетом требований санитарно</w:t>
      </w:r>
      <w:r w:rsidR="008102B0">
        <w:rPr>
          <w:szCs w:val="24"/>
        </w:rPr>
        <w:t>-</w:t>
      </w:r>
      <w:r w:rsidR="00837B35" w:rsidRPr="005F6988">
        <w:rPr>
          <w:szCs w:val="24"/>
        </w:rPr>
        <w:t xml:space="preserve">гигиенического режима в дошкольных учреждениях. Выполнение детьми программы осуществляется на хорошем уровне. Годовые задачи реализованы в полном объеме. В ДОУ систематически организуются и проводятся различные тематические мероприятия. В дальнейшем планируем активнее участвовать в городских и муниципальных мероприятиях. </w:t>
      </w:r>
    </w:p>
    <w:p w14:paraId="02567664" w14:textId="77777777" w:rsidR="00397994" w:rsidRPr="00397994" w:rsidRDefault="00397994" w:rsidP="00397994">
      <w:pPr>
        <w:spacing w:after="0" w:line="240" w:lineRule="auto"/>
        <w:ind w:left="0" w:firstLine="709"/>
        <w:rPr>
          <w:szCs w:val="24"/>
        </w:rPr>
      </w:pPr>
      <w:r w:rsidRPr="00397994">
        <w:rPr>
          <w:szCs w:val="24"/>
        </w:rPr>
        <w:t>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14:paraId="1EB6F068" w14:textId="77777777" w:rsidR="00DA14B3" w:rsidRPr="002A66FB" w:rsidRDefault="00837B35" w:rsidP="005F6988">
      <w:pPr>
        <w:spacing w:after="0" w:line="240" w:lineRule="auto"/>
        <w:ind w:left="0" w:firstLine="709"/>
        <w:rPr>
          <w:szCs w:val="24"/>
        </w:rPr>
      </w:pPr>
      <w:r w:rsidRPr="005F6988">
        <w:rPr>
          <w:color w:val="FF0000"/>
          <w:szCs w:val="24"/>
        </w:rPr>
        <w:t xml:space="preserve"> </w:t>
      </w:r>
    </w:p>
    <w:p w14:paraId="6546F1E8" w14:textId="6B7C1E32" w:rsidR="002A66FB" w:rsidRPr="002A66FB" w:rsidRDefault="002A66FB" w:rsidP="002A66FB">
      <w:pPr>
        <w:pStyle w:val="2"/>
        <w:spacing w:line="240" w:lineRule="auto"/>
        <w:ind w:left="0" w:firstLine="709"/>
        <w:jc w:val="both"/>
        <w:rPr>
          <w:rFonts w:eastAsia="Arial"/>
        </w:rPr>
      </w:pPr>
      <w:bookmarkStart w:id="31" w:name="_Toc135679010"/>
      <w:r>
        <w:rPr>
          <w:szCs w:val="24"/>
        </w:rPr>
        <w:t>1.</w:t>
      </w:r>
      <w:r w:rsidR="00837B35" w:rsidRPr="005F6988">
        <w:rPr>
          <w:szCs w:val="24"/>
        </w:rPr>
        <w:t>6.</w:t>
      </w:r>
      <w:r w:rsidR="00837B35" w:rsidRPr="005F6988">
        <w:rPr>
          <w:rFonts w:eastAsia="Arial"/>
          <w:szCs w:val="24"/>
        </w:rPr>
        <w:t xml:space="preserve"> </w:t>
      </w:r>
      <w:r w:rsidRPr="002A66FB">
        <w:rPr>
          <w:rFonts w:eastAsia="Arial"/>
        </w:rPr>
        <w:t>Оценка</w:t>
      </w:r>
      <w:r w:rsidR="008102B0">
        <w:rPr>
          <w:rFonts w:eastAsia="Arial"/>
        </w:rPr>
        <w:t xml:space="preserve"> качества учебно-методического,</w:t>
      </w:r>
      <w:r w:rsidRPr="002A66FB">
        <w:rPr>
          <w:rFonts w:eastAsia="Arial"/>
        </w:rPr>
        <w:t xml:space="preserve"> библиотечно-информационного обеспечения</w:t>
      </w:r>
      <w:r w:rsidR="008102B0">
        <w:rPr>
          <w:rFonts w:eastAsia="Arial"/>
        </w:rPr>
        <w:t xml:space="preserve"> и материально-техническая база</w:t>
      </w:r>
      <w:bookmarkEnd w:id="31"/>
    </w:p>
    <w:p w14:paraId="562622A8" w14:textId="17B1DE90" w:rsidR="008102B0" w:rsidRDefault="008102B0" w:rsidP="005F6988">
      <w:pPr>
        <w:spacing w:after="0" w:line="240" w:lineRule="auto"/>
        <w:ind w:left="0" w:firstLine="709"/>
        <w:rPr>
          <w:szCs w:val="24"/>
        </w:rPr>
      </w:pPr>
      <w:r w:rsidRPr="008102B0">
        <w:rPr>
          <w:szCs w:val="24"/>
        </w:rPr>
        <w:t>В ДОУ созданы организационно-методические условия для решения задач по охране жизни и укрепления здоровья детей, обеспечения интеллектуального, личностного и физического развития ребенка, приобщения детей к общечеловеческим ценностям, взаимодействия с семьей для обеспечения полноценного развития ребенка.</w:t>
      </w:r>
    </w:p>
    <w:p w14:paraId="2D7E8F8D" w14:textId="214653A6" w:rsidR="008102B0" w:rsidRPr="008102B0" w:rsidRDefault="008102B0" w:rsidP="008102B0">
      <w:pPr>
        <w:spacing w:after="0" w:line="240" w:lineRule="auto"/>
        <w:ind w:left="0" w:firstLine="709"/>
        <w:rPr>
          <w:szCs w:val="24"/>
        </w:rPr>
      </w:pPr>
      <w:r w:rsidRPr="008102B0">
        <w:rPr>
          <w:szCs w:val="24"/>
        </w:rPr>
        <w:t>Учебно-методическое обеспечение представлено методической литературой по реализуемой основной об</w:t>
      </w:r>
      <w:r>
        <w:rPr>
          <w:szCs w:val="24"/>
        </w:rPr>
        <w:t>разовательной программе.</w:t>
      </w:r>
    </w:p>
    <w:p w14:paraId="0B4EA9C4" w14:textId="77777777" w:rsidR="00A25797" w:rsidRDefault="008102B0" w:rsidP="008102B0">
      <w:pPr>
        <w:spacing w:after="0" w:line="240" w:lineRule="auto"/>
        <w:ind w:left="0" w:firstLine="709"/>
        <w:rPr>
          <w:szCs w:val="24"/>
        </w:rPr>
      </w:pPr>
      <w:r w:rsidRPr="008102B0">
        <w:rPr>
          <w:szCs w:val="24"/>
        </w:rPr>
        <w:t xml:space="preserve">В ДОУ используются периодические издания для педагогов </w:t>
      </w:r>
      <w:r w:rsidR="00A25797">
        <w:rPr>
          <w:szCs w:val="24"/>
        </w:rPr>
        <w:t xml:space="preserve">в электронном формате: </w:t>
      </w:r>
      <w:r w:rsidRPr="008102B0">
        <w:rPr>
          <w:szCs w:val="24"/>
        </w:rPr>
        <w:t xml:space="preserve">«Справочник старшего воспитателя ДОУ», </w:t>
      </w:r>
      <w:r w:rsidR="00A25797">
        <w:rPr>
          <w:szCs w:val="24"/>
        </w:rPr>
        <w:t>«Нормативно-правовые акты», «Справочник руководителя»</w:t>
      </w:r>
    </w:p>
    <w:p w14:paraId="6B55EE49" w14:textId="7916C8F1" w:rsidR="008102B0" w:rsidRPr="008102B0" w:rsidRDefault="00A25797" w:rsidP="008102B0">
      <w:pPr>
        <w:spacing w:after="0" w:line="240" w:lineRule="auto"/>
        <w:ind w:left="0" w:firstLine="709"/>
        <w:rPr>
          <w:szCs w:val="24"/>
        </w:rPr>
      </w:pPr>
      <w:r>
        <w:rPr>
          <w:szCs w:val="24"/>
        </w:rPr>
        <w:t>Ежеквартально обновляется учебно-методическая база в методическом кабинете. Закупается и предоставляется художественная литература для воспитанников групп.</w:t>
      </w:r>
    </w:p>
    <w:p w14:paraId="5AA34D18" w14:textId="77777777" w:rsidR="008102B0" w:rsidRPr="008102B0" w:rsidRDefault="008102B0" w:rsidP="008102B0">
      <w:pPr>
        <w:spacing w:after="0" w:line="240" w:lineRule="auto"/>
        <w:ind w:left="0" w:firstLine="709"/>
        <w:rPr>
          <w:szCs w:val="24"/>
        </w:rPr>
      </w:pPr>
      <w:r w:rsidRPr="008102B0">
        <w:rPr>
          <w:szCs w:val="24"/>
        </w:rPr>
        <w:lastRenderedPageBreak/>
        <w:t xml:space="preserve"> Реализуемые инновационные технологии способствуют наиболее полному личностному развитию воспитанников, повышают их информативный уровень и совершенствуют творческое развитие детей, дают возможность педагогам реализовывать свой творческий потенциал.</w:t>
      </w:r>
    </w:p>
    <w:p w14:paraId="38217900" w14:textId="7A27D14A" w:rsidR="00DA14B3" w:rsidRPr="005F6988" w:rsidRDefault="00837B35" w:rsidP="005F6988">
      <w:pPr>
        <w:spacing w:after="0" w:line="240" w:lineRule="auto"/>
        <w:ind w:left="0" w:firstLine="709"/>
        <w:rPr>
          <w:szCs w:val="24"/>
        </w:rPr>
      </w:pPr>
      <w:r w:rsidRPr="005F6988">
        <w:rPr>
          <w:szCs w:val="24"/>
        </w:rPr>
        <w:t xml:space="preserve">Функционирование информационной образовательной среды в учреждении  для организации процесса управления, методической и педагогической деятельности обеспечивается техническими и аппаратными средствами, сетевыми и коммуникационными устройствами: </w:t>
      </w:r>
    </w:p>
    <w:p w14:paraId="772BD2A8" w14:textId="77777777" w:rsidR="00DA14B3" w:rsidRPr="005F6988" w:rsidRDefault="00837B35" w:rsidP="005F6988">
      <w:pPr>
        <w:spacing w:after="0" w:line="240" w:lineRule="auto"/>
        <w:ind w:left="0" w:firstLine="709"/>
        <w:rPr>
          <w:szCs w:val="24"/>
        </w:rPr>
      </w:pPr>
      <w:r w:rsidRPr="005F6988">
        <w:rPr>
          <w:szCs w:val="24"/>
        </w:rPr>
        <w:t xml:space="preserve">Технические и аппаратные средства: персональные компьютеры для управленческой деятельности, работы с сайтам; методической и педагогической деятельности; принтер; сканеры, музыкальный центр, проектор. </w:t>
      </w:r>
    </w:p>
    <w:p w14:paraId="673D792E" w14:textId="77777777" w:rsidR="00DA14B3" w:rsidRPr="005F6988" w:rsidRDefault="00837B35" w:rsidP="005F6988">
      <w:pPr>
        <w:spacing w:after="0" w:line="240" w:lineRule="auto"/>
        <w:ind w:left="0" w:firstLine="709"/>
        <w:rPr>
          <w:szCs w:val="24"/>
        </w:rPr>
      </w:pPr>
      <w:r w:rsidRPr="005F6988">
        <w:rPr>
          <w:szCs w:val="24"/>
        </w:rPr>
        <w:t xml:space="preserve">Имеющееся в учреждении информационное обеспечение образовательного процесса позволяет в электронной форме: </w:t>
      </w:r>
    </w:p>
    <w:p w14:paraId="3C5EC72F" w14:textId="77777777" w:rsidR="00DA14B3" w:rsidRPr="005F6988" w:rsidRDefault="00837B35" w:rsidP="005F6988">
      <w:pPr>
        <w:numPr>
          <w:ilvl w:val="0"/>
          <w:numId w:val="5"/>
        </w:numPr>
        <w:spacing w:after="0" w:line="240" w:lineRule="auto"/>
        <w:ind w:left="0" w:firstLine="709"/>
        <w:rPr>
          <w:szCs w:val="24"/>
        </w:rPr>
      </w:pPr>
      <w:r w:rsidRPr="005F6988">
        <w:rPr>
          <w:szCs w:val="24"/>
        </w:rPr>
        <w:t xml:space="preserve">управлять образовательным процессом: оформлять документы (приказы, отчёты и т.д.), при этом используются офисные программы (MicrosoftWord, Excel, PowerPoint), осуществлять электронный документооборот, сопровождать переписки с внешними организациями, физическими лицами, хранить в базе данных различную информацию; </w:t>
      </w:r>
    </w:p>
    <w:p w14:paraId="1B0C1804" w14:textId="77777777" w:rsidR="00DA14B3" w:rsidRPr="005F6988" w:rsidRDefault="00837B35" w:rsidP="005F6988">
      <w:pPr>
        <w:numPr>
          <w:ilvl w:val="0"/>
          <w:numId w:val="5"/>
        </w:numPr>
        <w:spacing w:after="0" w:line="240" w:lineRule="auto"/>
        <w:ind w:left="0" w:firstLine="709"/>
        <w:rPr>
          <w:szCs w:val="24"/>
        </w:rPr>
      </w:pPr>
      <w:r w:rsidRPr="005F6988">
        <w:rPr>
          <w:szCs w:val="24"/>
        </w:rPr>
        <w:t xml:space="preserve">вести учёт труда, формировать и передавать электронные отчеты во все контролирующие органы; </w:t>
      </w:r>
    </w:p>
    <w:p w14:paraId="3A01FEEF" w14:textId="77777777" w:rsidR="00DA14B3" w:rsidRPr="005F6988" w:rsidRDefault="00837B35" w:rsidP="005F6988">
      <w:pPr>
        <w:numPr>
          <w:ilvl w:val="0"/>
          <w:numId w:val="5"/>
        </w:numPr>
        <w:spacing w:after="0" w:line="240" w:lineRule="auto"/>
        <w:ind w:left="0" w:firstLine="709"/>
        <w:rPr>
          <w:szCs w:val="24"/>
        </w:rPr>
      </w:pPr>
      <w:r w:rsidRPr="005F6988">
        <w:rPr>
          <w:szCs w:val="24"/>
        </w:rPr>
        <w:t xml:space="preserve">создавать и редактировать электронные таблицы, тексты и презентации; </w:t>
      </w:r>
    </w:p>
    <w:p w14:paraId="799DFA7A" w14:textId="77777777" w:rsidR="00DA14B3" w:rsidRPr="005F6988" w:rsidRDefault="00837B35" w:rsidP="005F6988">
      <w:pPr>
        <w:numPr>
          <w:ilvl w:val="0"/>
          <w:numId w:val="5"/>
        </w:numPr>
        <w:spacing w:after="0" w:line="240" w:lineRule="auto"/>
        <w:ind w:left="0" w:firstLine="709"/>
        <w:rPr>
          <w:szCs w:val="24"/>
        </w:rPr>
      </w:pPr>
      <w:r w:rsidRPr="005F6988">
        <w:rPr>
          <w:szCs w:val="24"/>
        </w:rPr>
        <w:t xml:space="preserve">использовать интерактивные дидактические материалы, образовательные ресурсы; </w:t>
      </w:r>
    </w:p>
    <w:p w14:paraId="3C9F0A7D" w14:textId="77777777" w:rsidR="00DA14B3" w:rsidRPr="005F6988" w:rsidRDefault="00837B35" w:rsidP="005F6988">
      <w:pPr>
        <w:numPr>
          <w:ilvl w:val="0"/>
          <w:numId w:val="5"/>
        </w:numPr>
        <w:spacing w:after="0" w:line="240" w:lineRule="auto"/>
        <w:ind w:left="0" w:firstLine="709"/>
        <w:rPr>
          <w:szCs w:val="24"/>
        </w:rPr>
      </w:pPr>
      <w:r w:rsidRPr="005F6988">
        <w:rPr>
          <w:szCs w:val="24"/>
        </w:rPr>
        <w:t xml:space="preserve">осуществлять взаимодействие между участниками образовательного процесса,  у учреждения имеется электронный адрес и официальный сайт. </w:t>
      </w:r>
    </w:p>
    <w:p w14:paraId="5195212F" w14:textId="77777777" w:rsidR="00DA14B3" w:rsidRPr="005F6988" w:rsidRDefault="00837B35" w:rsidP="005F6988">
      <w:pPr>
        <w:spacing w:after="0" w:line="240" w:lineRule="auto"/>
        <w:ind w:left="0" w:firstLine="709"/>
        <w:rPr>
          <w:szCs w:val="24"/>
        </w:rPr>
      </w:pPr>
      <w:r w:rsidRPr="005F6988">
        <w:rPr>
          <w:szCs w:val="24"/>
        </w:rPr>
        <w:t xml:space="preserve">Важным фактором, благоприятно влияющим на качество образования, распространение современных технологий и методов воспитания, является состояние материально-технической базы. </w:t>
      </w:r>
    </w:p>
    <w:p w14:paraId="6126E702" w14:textId="77777777" w:rsidR="00DA14B3" w:rsidRPr="005F6988" w:rsidRDefault="00837B35" w:rsidP="005F6988">
      <w:pPr>
        <w:spacing w:after="0" w:line="240" w:lineRule="auto"/>
        <w:ind w:left="0" w:firstLine="709"/>
        <w:rPr>
          <w:szCs w:val="24"/>
        </w:rPr>
      </w:pPr>
      <w:r w:rsidRPr="005F6988">
        <w:rPr>
          <w:szCs w:val="24"/>
        </w:rPr>
        <w:t xml:space="preserve">Создание материально-технических условий учреждения проходит с учётом действующих СанПиН. Работа по материально-техническому обеспечению планируется в годовом плане. </w:t>
      </w:r>
    </w:p>
    <w:p w14:paraId="2C7916E3" w14:textId="7A51B12E" w:rsidR="00DA14B3" w:rsidRPr="005F6988" w:rsidRDefault="00837B35" w:rsidP="005F6988">
      <w:pPr>
        <w:spacing w:after="0" w:line="240" w:lineRule="auto"/>
        <w:ind w:left="0" w:firstLine="709"/>
        <w:rPr>
          <w:szCs w:val="24"/>
        </w:rPr>
      </w:pPr>
      <w:r w:rsidRPr="005F6988">
        <w:rPr>
          <w:szCs w:val="24"/>
        </w:rPr>
        <w:t>В у</w:t>
      </w:r>
      <w:r w:rsidR="00A25797">
        <w:rPr>
          <w:szCs w:val="24"/>
        </w:rPr>
        <w:t>чреждении функционируют 4</w:t>
      </w:r>
      <w:r w:rsidRPr="005F6988">
        <w:rPr>
          <w:szCs w:val="24"/>
        </w:rPr>
        <w:t xml:space="preserve"> групп</w:t>
      </w:r>
      <w:r w:rsidR="00A25797">
        <w:rPr>
          <w:szCs w:val="24"/>
        </w:rPr>
        <w:t>ы</w:t>
      </w:r>
      <w:r w:rsidRPr="005F6988">
        <w:rPr>
          <w:szCs w:val="24"/>
        </w:rPr>
        <w:t xml:space="preserve">. В  группах есть свое спальное, игровое, раздевальное, умывальное и туалетное помещение.  </w:t>
      </w:r>
    </w:p>
    <w:p w14:paraId="3C6FD02B" w14:textId="66627B6E" w:rsidR="00DA14B3" w:rsidRPr="005F6988" w:rsidRDefault="00837B35" w:rsidP="005F6988">
      <w:pPr>
        <w:spacing w:after="0" w:line="240" w:lineRule="auto"/>
        <w:ind w:left="0" w:firstLine="709"/>
        <w:rPr>
          <w:szCs w:val="24"/>
        </w:rPr>
      </w:pPr>
      <w:r w:rsidRPr="005F6988">
        <w:rPr>
          <w:szCs w:val="24"/>
        </w:rPr>
        <w:t xml:space="preserve">В детском саду так же имеется: </w:t>
      </w:r>
    </w:p>
    <w:p w14:paraId="2891C2F6" w14:textId="77777777" w:rsidR="00DA14B3" w:rsidRPr="005F6988" w:rsidRDefault="00837B35" w:rsidP="005F6988">
      <w:pPr>
        <w:numPr>
          <w:ilvl w:val="0"/>
          <w:numId w:val="6"/>
        </w:numPr>
        <w:spacing w:after="0" w:line="240" w:lineRule="auto"/>
        <w:ind w:left="0" w:firstLine="709"/>
        <w:rPr>
          <w:szCs w:val="24"/>
        </w:rPr>
      </w:pPr>
      <w:r w:rsidRPr="005F6988">
        <w:rPr>
          <w:szCs w:val="24"/>
        </w:rPr>
        <w:t xml:space="preserve">спортивно-музыкальный зал; </w:t>
      </w:r>
    </w:p>
    <w:p w14:paraId="7AF119D3" w14:textId="77777777" w:rsidR="00DA14B3" w:rsidRPr="005F6988" w:rsidRDefault="00837B35" w:rsidP="005F6988">
      <w:pPr>
        <w:numPr>
          <w:ilvl w:val="0"/>
          <w:numId w:val="6"/>
        </w:numPr>
        <w:spacing w:after="0" w:line="240" w:lineRule="auto"/>
        <w:ind w:left="0" w:firstLine="709"/>
        <w:rPr>
          <w:szCs w:val="24"/>
        </w:rPr>
      </w:pPr>
      <w:r w:rsidRPr="005F6988">
        <w:rPr>
          <w:szCs w:val="24"/>
        </w:rPr>
        <w:t xml:space="preserve">кабинет заведующего; </w:t>
      </w:r>
    </w:p>
    <w:p w14:paraId="0E78B847" w14:textId="77777777" w:rsidR="00DA14B3" w:rsidRPr="005F6988" w:rsidRDefault="00837B35" w:rsidP="005F6988">
      <w:pPr>
        <w:numPr>
          <w:ilvl w:val="0"/>
          <w:numId w:val="6"/>
        </w:numPr>
        <w:spacing w:after="0" w:line="240" w:lineRule="auto"/>
        <w:ind w:left="0" w:firstLine="709"/>
        <w:rPr>
          <w:szCs w:val="24"/>
        </w:rPr>
      </w:pPr>
      <w:r w:rsidRPr="005F6988">
        <w:rPr>
          <w:szCs w:val="24"/>
        </w:rPr>
        <w:t xml:space="preserve">медицинский кабинет; </w:t>
      </w:r>
    </w:p>
    <w:p w14:paraId="484242C0" w14:textId="77777777" w:rsidR="00DA14B3" w:rsidRPr="005F6988" w:rsidRDefault="00837B35" w:rsidP="005F6988">
      <w:pPr>
        <w:numPr>
          <w:ilvl w:val="0"/>
          <w:numId w:val="6"/>
        </w:numPr>
        <w:spacing w:after="0" w:line="240" w:lineRule="auto"/>
        <w:ind w:left="0" w:firstLine="709"/>
        <w:rPr>
          <w:szCs w:val="24"/>
        </w:rPr>
      </w:pPr>
      <w:r w:rsidRPr="005F6988">
        <w:rPr>
          <w:szCs w:val="24"/>
        </w:rPr>
        <w:t xml:space="preserve">процедурный кабинет; </w:t>
      </w:r>
    </w:p>
    <w:p w14:paraId="31079A1D" w14:textId="77777777" w:rsidR="00DA14B3" w:rsidRPr="005F6988" w:rsidRDefault="00837B35" w:rsidP="005F6988">
      <w:pPr>
        <w:numPr>
          <w:ilvl w:val="0"/>
          <w:numId w:val="6"/>
        </w:numPr>
        <w:spacing w:after="0" w:line="240" w:lineRule="auto"/>
        <w:ind w:left="0" w:firstLine="709"/>
        <w:rPr>
          <w:szCs w:val="24"/>
        </w:rPr>
      </w:pPr>
      <w:r w:rsidRPr="005F6988">
        <w:rPr>
          <w:szCs w:val="24"/>
        </w:rPr>
        <w:t xml:space="preserve">кабинет татарского языка; </w:t>
      </w:r>
    </w:p>
    <w:p w14:paraId="0BB026A0" w14:textId="77777777" w:rsidR="00DA14B3" w:rsidRPr="005F6988" w:rsidRDefault="00837B35" w:rsidP="005F6988">
      <w:pPr>
        <w:numPr>
          <w:ilvl w:val="0"/>
          <w:numId w:val="6"/>
        </w:numPr>
        <w:spacing w:after="0" w:line="240" w:lineRule="auto"/>
        <w:ind w:left="0" w:firstLine="709"/>
        <w:rPr>
          <w:szCs w:val="24"/>
        </w:rPr>
      </w:pPr>
      <w:r w:rsidRPr="005F6988">
        <w:rPr>
          <w:szCs w:val="24"/>
        </w:rPr>
        <w:t xml:space="preserve">прачечная; </w:t>
      </w:r>
    </w:p>
    <w:p w14:paraId="7FC684AA" w14:textId="77777777" w:rsidR="00DA14B3" w:rsidRDefault="00837B35" w:rsidP="005F6988">
      <w:pPr>
        <w:numPr>
          <w:ilvl w:val="0"/>
          <w:numId w:val="6"/>
        </w:numPr>
        <w:spacing w:after="0" w:line="240" w:lineRule="auto"/>
        <w:ind w:left="0" w:firstLine="709"/>
        <w:rPr>
          <w:szCs w:val="24"/>
        </w:rPr>
      </w:pPr>
      <w:r w:rsidRPr="005F6988">
        <w:rPr>
          <w:szCs w:val="24"/>
        </w:rPr>
        <w:t xml:space="preserve">пищеблок; </w:t>
      </w:r>
    </w:p>
    <w:p w14:paraId="2B072BD8" w14:textId="59A2FE75" w:rsidR="00A25797" w:rsidRDefault="00A25797" w:rsidP="005F6988">
      <w:pPr>
        <w:numPr>
          <w:ilvl w:val="0"/>
          <w:numId w:val="6"/>
        </w:numPr>
        <w:spacing w:after="0" w:line="240" w:lineRule="auto"/>
        <w:ind w:left="0" w:firstLine="709"/>
        <w:rPr>
          <w:szCs w:val="24"/>
        </w:rPr>
      </w:pPr>
      <w:r>
        <w:rPr>
          <w:szCs w:val="24"/>
        </w:rPr>
        <w:t>кабинет ПДД</w:t>
      </w:r>
    </w:p>
    <w:p w14:paraId="4D29DA28" w14:textId="5D08A4BF" w:rsidR="00A25797" w:rsidRPr="005F6988" w:rsidRDefault="00A25797" w:rsidP="005F6988">
      <w:pPr>
        <w:numPr>
          <w:ilvl w:val="0"/>
          <w:numId w:val="6"/>
        </w:numPr>
        <w:spacing w:after="0" w:line="240" w:lineRule="auto"/>
        <w:ind w:left="0" w:firstLine="709"/>
        <w:rPr>
          <w:szCs w:val="24"/>
        </w:rPr>
      </w:pPr>
      <w:r>
        <w:rPr>
          <w:szCs w:val="24"/>
        </w:rPr>
        <w:t>Кабинет экологии</w:t>
      </w:r>
    </w:p>
    <w:p w14:paraId="7DDC64F7" w14:textId="77777777" w:rsidR="00DA14B3" w:rsidRPr="005F6988" w:rsidRDefault="00837B35" w:rsidP="005F6988">
      <w:pPr>
        <w:spacing w:after="0" w:line="240" w:lineRule="auto"/>
        <w:ind w:left="0" w:firstLine="709"/>
        <w:rPr>
          <w:szCs w:val="24"/>
        </w:rPr>
      </w:pPr>
      <w:r w:rsidRPr="005F6988">
        <w:rPr>
          <w:szCs w:val="24"/>
        </w:rPr>
        <w:t xml:space="preserve">Все помещения оснащены современным специальным техническим, учебным и игровым оборудованием, разнообразными наглядными пособиями с учетом финансовых возможностей учреждения. </w:t>
      </w:r>
    </w:p>
    <w:p w14:paraId="0B1A57A3" w14:textId="77777777" w:rsidR="00DA14B3" w:rsidRPr="005F6988" w:rsidRDefault="00837B35" w:rsidP="005F6988">
      <w:pPr>
        <w:spacing w:after="0" w:line="240" w:lineRule="auto"/>
        <w:ind w:left="0" w:firstLine="709"/>
        <w:rPr>
          <w:szCs w:val="24"/>
        </w:rPr>
      </w:pPr>
      <w:r w:rsidRPr="005F6988">
        <w:rPr>
          <w:szCs w:val="24"/>
        </w:rPr>
        <w:t xml:space="preserve">Особенностью предметно-развивающей среды является ее многофункциональность: </w:t>
      </w:r>
    </w:p>
    <w:p w14:paraId="0CA0BE17" w14:textId="77777777" w:rsidR="00DA14B3" w:rsidRPr="005F6988" w:rsidRDefault="00837B35" w:rsidP="005F6988">
      <w:pPr>
        <w:spacing w:after="0" w:line="240" w:lineRule="auto"/>
        <w:ind w:left="0" w:firstLine="709"/>
        <w:rPr>
          <w:szCs w:val="24"/>
        </w:rPr>
      </w:pPr>
      <w:r w:rsidRPr="005F6988">
        <w:rPr>
          <w:szCs w:val="24"/>
        </w:rPr>
        <w:t xml:space="preserve">эффективное использование одних и тех же помещений для разных форм дошкольного образования.  </w:t>
      </w:r>
    </w:p>
    <w:p w14:paraId="0DA942D6" w14:textId="77777777" w:rsidR="00DA14B3" w:rsidRPr="005F6988" w:rsidRDefault="00837B35" w:rsidP="005F6988">
      <w:pPr>
        <w:spacing w:after="0" w:line="240" w:lineRule="auto"/>
        <w:ind w:left="0" w:firstLine="709"/>
        <w:rPr>
          <w:szCs w:val="24"/>
        </w:rPr>
      </w:pPr>
      <w:r w:rsidRPr="005F6988">
        <w:rPr>
          <w:szCs w:val="24"/>
        </w:rPr>
        <w:t xml:space="preserve">Спортивно-музыкальный  зал  используется для образовательной, спортивной и досуговой деятельности с детьми, посещающими учреждение.  </w:t>
      </w:r>
    </w:p>
    <w:p w14:paraId="3175D459" w14:textId="77777777" w:rsidR="00DA14B3" w:rsidRPr="005F6988" w:rsidRDefault="00837B35" w:rsidP="005F6988">
      <w:pPr>
        <w:spacing w:after="0" w:line="240" w:lineRule="auto"/>
        <w:ind w:left="0" w:firstLine="709"/>
        <w:rPr>
          <w:szCs w:val="24"/>
        </w:rPr>
      </w:pPr>
      <w:r w:rsidRPr="005F6988">
        <w:rPr>
          <w:szCs w:val="24"/>
        </w:rPr>
        <w:lastRenderedPageBreak/>
        <w:t xml:space="preserve">Оборудование используется рационально, ведётся учёт материальных ценностей, приказом по учреждению назначены ответственные лица за сохранность имущества. Вопросы по материально-техническому обеспечению рассматриваются на рабочих совещаниях. </w:t>
      </w:r>
    </w:p>
    <w:p w14:paraId="1060348D" w14:textId="77777777" w:rsidR="00DA14B3" w:rsidRPr="005F6988" w:rsidRDefault="00837B35" w:rsidP="005F6988">
      <w:pPr>
        <w:spacing w:after="0" w:line="240" w:lineRule="auto"/>
        <w:ind w:left="0" w:firstLine="709"/>
        <w:rPr>
          <w:szCs w:val="24"/>
        </w:rPr>
      </w:pPr>
      <w:r w:rsidRPr="005F6988">
        <w:rPr>
          <w:szCs w:val="24"/>
        </w:rPr>
        <w:t xml:space="preserve">Здание, территория учреждения соответствует санитарно-эпидемиологическим правилам и нормативам, требованиям пожарной и электробезопасности, нормам охраны труда. Проведена специальная оценка условий труда. </w:t>
      </w:r>
    </w:p>
    <w:p w14:paraId="55CCAD02" w14:textId="77777777" w:rsidR="00DA14B3" w:rsidRPr="005F6988" w:rsidRDefault="00837B35" w:rsidP="005F6988">
      <w:pPr>
        <w:spacing w:after="0" w:line="240" w:lineRule="auto"/>
        <w:ind w:left="0" w:firstLine="709"/>
        <w:rPr>
          <w:szCs w:val="24"/>
        </w:rPr>
      </w:pPr>
      <w:r w:rsidRPr="005F6988">
        <w:rPr>
          <w:szCs w:val="24"/>
        </w:rPr>
        <w:t xml:space="preserve">В учреждении созданы условия для питания воспитанников, а также для хранения и приготовления пищи, для организации качественного питания в соответствии с санитарноэпидемиологическим правилам и нормативам. </w:t>
      </w:r>
    </w:p>
    <w:p w14:paraId="281610E0" w14:textId="0FB5318C" w:rsidR="00DA14B3" w:rsidRPr="005F6988" w:rsidRDefault="00837B35" w:rsidP="005F6988">
      <w:pPr>
        <w:spacing w:after="0" w:line="240" w:lineRule="auto"/>
        <w:ind w:left="0" w:firstLine="709"/>
        <w:rPr>
          <w:szCs w:val="24"/>
        </w:rPr>
      </w:pPr>
      <w:r w:rsidRPr="005F6988">
        <w:rPr>
          <w:szCs w:val="24"/>
        </w:rPr>
        <w:t xml:space="preserve">Территория учреждения благоустроена. Имеется спортивная площадка, 5 прогулочных площадок, огород, разбиты клумбы, зеленые газоны. Безопасность воспитанников обеспечена тревожной кнопкой, системой видеонаблюдения. Ведется «Журнал учета посетителей». </w:t>
      </w:r>
    </w:p>
    <w:p w14:paraId="4E786023" w14:textId="58A8B850" w:rsidR="0029114A" w:rsidRDefault="00837B35" w:rsidP="0029114A">
      <w:pPr>
        <w:spacing w:after="0" w:line="240" w:lineRule="auto"/>
        <w:ind w:left="0" w:right="-1" w:firstLine="709"/>
        <w:rPr>
          <w:szCs w:val="24"/>
        </w:rPr>
      </w:pPr>
      <w:r w:rsidRPr="005F6988">
        <w:rPr>
          <w:szCs w:val="24"/>
        </w:rPr>
        <w:t xml:space="preserve">Имеется </w:t>
      </w:r>
      <w:r w:rsidR="0029114A">
        <w:rPr>
          <w:szCs w:val="24"/>
        </w:rPr>
        <w:t>о</w:t>
      </w:r>
      <w:r w:rsidR="00A25797">
        <w:rPr>
          <w:szCs w:val="24"/>
        </w:rPr>
        <w:t>граждение требующее замены</w:t>
      </w:r>
      <w:r w:rsidRPr="005F6988">
        <w:rPr>
          <w:szCs w:val="24"/>
        </w:rPr>
        <w:t xml:space="preserve">    </w:t>
      </w:r>
    </w:p>
    <w:p w14:paraId="662267FB" w14:textId="2096F7F1" w:rsidR="00A25797" w:rsidRPr="005F6988" w:rsidRDefault="00A25797" w:rsidP="00A25797">
      <w:pPr>
        <w:spacing w:after="0" w:line="240" w:lineRule="auto"/>
        <w:ind w:left="0" w:firstLine="709"/>
        <w:rPr>
          <w:szCs w:val="24"/>
        </w:rPr>
      </w:pPr>
      <w:r w:rsidRPr="005F6988">
        <w:rPr>
          <w:szCs w:val="24"/>
        </w:rPr>
        <w:t>финансирование учреждения</w:t>
      </w:r>
      <w:r w:rsidRPr="00A25797">
        <w:rPr>
          <w:szCs w:val="24"/>
        </w:rPr>
        <w:t xml:space="preserve"> </w:t>
      </w:r>
      <w:r w:rsidRPr="005F6988">
        <w:rPr>
          <w:szCs w:val="24"/>
        </w:rPr>
        <w:t xml:space="preserve">Бюджетное.  </w:t>
      </w:r>
    </w:p>
    <w:p w14:paraId="50FBE937" w14:textId="77777777" w:rsidR="00A25797" w:rsidRPr="005F6988" w:rsidRDefault="00A25797" w:rsidP="00A25797">
      <w:pPr>
        <w:spacing w:after="0" w:line="240" w:lineRule="auto"/>
        <w:ind w:left="0" w:firstLine="709"/>
        <w:rPr>
          <w:szCs w:val="24"/>
        </w:rPr>
      </w:pPr>
      <w:r w:rsidRPr="005F6988">
        <w:rPr>
          <w:szCs w:val="24"/>
        </w:rPr>
        <w:t xml:space="preserve">Источником финансирования являются: бюджетные средства согласно субсидии на выполнение государственного задания. </w:t>
      </w:r>
    </w:p>
    <w:p w14:paraId="6B2EC56F" w14:textId="77777777" w:rsidR="00A25797" w:rsidRPr="005F6988" w:rsidRDefault="00A25797" w:rsidP="00A25797">
      <w:pPr>
        <w:spacing w:after="0" w:line="240" w:lineRule="auto"/>
        <w:ind w:left="0" w:firstLine="709"/>
        <w:rPr>
          <w:szCs w:val="24"/>
        </w:rPr>
      </w:pPr>
      <w:r w:rsidRPr="005F6988">
        <w:rPr>
          <w:szCs w:val="24"/>
        </w:rPr>
        <w:t xml:space="preserve">Расходование средств осуществляется согласно утвержденной смете и включает в себя следующие статьи затрат: зарплата и начисления на зарплату, коммунальное обслуживание, расходы на содержание имущества, расходы на прочие нужды, приобретение основных средств, приобретение продуктов питания, приобретение материальных запасов. </w:t>
      </w:r>
    </w:p>
    <w:p w14:paraId="363FFC31" w14:textId="77777777" w:rsidR="008102B0" w:rsidRPr="005F6988" w:rsidRDefault="008102B0" w:rsidP="008102B0">
      <w:pPr>
        <w:spacing w:after="0" w:line="240" w:lineRule="auto"/>
        <w:ind w:left="0" w:firstLine="709"/>
        <w:rPr>
          <w:szCs w:val="24"/>
        </w:rPr>
      </w:pPr>
      <w:r w:rsidRPr="005F6988">
        <w:rPr>
          <w:b/>
          <w:szCs w:val="24"/>
        </w:rPr>
        <w:t xml:space="preserve">Вывод: </w:t>
      </w:r>
    </w:p>
    <w:p w14:paraId="4FBAA237" w14:textId="77777777" w:rsidR="008102B0" w:rsidRPr="005F6988" w:rsidRDefault="008102B0" w:rsidP="008102B0">
      <w:pPr>
        <w:spacing w:after="0" w:line="240" w:lineRule="auto"/>
        <w:ind w:left="0" w:firstLine="709"/>
        <w:rPr>
          <w:szCs w:val="24"/>
        </w:rPr>
      </w:pPr>
      <w:r w:rsidRPr="005F6988">
        <w:rPr>
          <w:szCs w:val="24"/>
        </w:rPr>
        <w:t xml:space="preserve">Информационное обеспечение учреждения в недостаточной степени соответствует требованиям реализуемой образовательной программы, требуется дополнительное оборудование для использования в педагогическом процессе ИКТ (документ-камера, интерактивная доска, цветной принтер) </w:t>
      </w:r>
    </w:p>
    <w:p w14:paraId="1080CF78" w14:textId="747BF031" w:rsidR="00DA14B3" w:rsidRPr="005F6988" w:rsidRDefault="008102B0" w:rsidP="00A25797">
      <w:pPr>
        <w:spacing w:after="0" w:line="240" w:lineRule="auto"/>
        <w:ind w:left="0" w:firstLine="709"/>
        <w:rPr>
          <w:szCs w:val="24"/>
        </w:rPr>
      </w:pPr>
      <w:r w:rsidRPr="005F6988">
        <w:rPr>
          <w:b/>
          <w:szCs w:val="24"/>
        </w:rPr>
        <w:t xml:space="preserve"> </w:t>
      </w:r>
      <w:r w:rsidR="00837B35" w:rsidRPr="005F6988">
        <w:rPr>
          <w:szCs w:val="24"/>
        </w:rPr>
        <w:t>Материально-т</w:t>
      </w:r>
      <w:r w:rsidR="009558BF">
        <w:rPr>
          <w:szCs w:val="24"/>
        </w:rPr>
        <w:t xml:space="preserve">ехническая </w:t>
      </w:r>
      <w:r w:rsidR="009558BF">
        <w:rPr>
          <w:szCs w:val="24"/>
        </w:rPr>
        <w:tab/>
        <w:t xml:space="preserve">база </w:t>
      </w:r>
      <w:r w:rsidR="009558BF">
        <w:rPr>
          <w:szCs w:val="24"/>
        </w:rPr>
        <w:tab/>
        <w:t xml:space="preserve">находится в </w:t>
      </w:r>
      <w:r w:rsidR="00837B35" w:rsidRPr="005F6988">
        <w:rPr>
          <w:szCs w:val="24"/>
        </w:rPr>
        <w:t xml:space="preserve">удовлетворительном </w:t>
      </w:r>
      <w:r w:rsidR="00A25797">
        <w:rPr>
          <w:szCs w:val="24"/>
        </w:rPr>
        <w:t>с</w:t>
      </w:r>
      <w:r w:rsidR="00837B35" w:rsidRPr="005F6988">
        <w:rPr>
          <w:szCs w:val="24"/>
        </w:rPr>
        <w:t xml:space="preserve">остоянии. </w:t>
      </w:r>
      <w:r w:rsidR="00837B35" w:rsidRPr="005F6988">
        <w:rPr>
          <w:szCs w:val="24"/>
        </w:rPr>
        <w:tab/>
        <w:t xml:space="preserve">Для повышения качества предоставляемых услуг необходимо пополнить группы и помещения учреждения необходимым оборудованием, методический кабинет литературой. Необходима замена ограждения территории. </w:t>
      </w:r>
    </w:p>
    <w:p w14:paraId="6B7D8F2D" w14:textId="6B589A89" w:rsidR="00DA14B3" w:rsidRPr="005F6988" w:rsidRDefault="00837B35" w:rsidP="005F6988">
      <w:pPr>
        <w:spacing w:after="0" w:line="240" w:lineRule="auto"/>
        <w:ind w:left="0" w:firstLine="709"/>
        <w:rPr>
          <w:szCs w:val="24"/>
        </w:rPr>
      </w:pPr>
      <w:r w:rsidRPr="005F6988">
        <w:rPr>
          <w:szCs w:val="24"/>
        </w:rPr>
        <w:t>Хозяйственная деятельность велась в соответст</w:t>
      </w:r>
      <w:r w:rsidR="00A25797">
        <w:rPr>
          <w:szCs w:val="24"/>
        </w:rPr>
        <w:t>вии с планом мероприятий на 2021</w:t>
      </w:r>
      <w:r w:rsidRPr="005F6988">
        <w:rPr>
          <w:szCs w:val="24"/>
        </w:rPr>
        <w:t xml:space="preserve"> год. </w:t>
      </w:r>
    </w:p>
    <w:p w14:paraId="2911BB51" w14:textId="6E45A2CE" w:rsidR="00DA14B3" w:rsidRPr="00024423" w:rsidRDefault="00837B35" w:rsidP="005F6988">
      <w:pPr>
        <w:spacing w:after="0" w:line="240" w:lineRule="auto"/>
        <w:ind w:left="0" w:firstLine="709"/>
        <w:rPr>
          <w:b/>
          <w:szCs w:val="24"/>
        </w:rPr>
      </w:pPr>
      <w:r w:rsidRPr="00024423">
        <w:rPr>
          <w:b/>
          <w:szCs w:val="24"/>
        </w:rPr>
        <w:t xml:space="preserve"> </w:t>
      </w:r>
      <w:r w:rsidR="00A25797" w:rsidRPr="00024423">
        <w:rPr>
          <w:b/>
          <w:szCs w:val="24"/>
        </w:rPr>
        <w:t xml:space="preserve">1.7 </w:t>
      </w:r>
      <w:r w:rsidRPr="00024423">
        <w:rPr>
          <w:b/>
          <w:szCs w:val="24"/>
        </w:rPr>
        <w:t xml:space="preserve"> </w:t>
      </w:r>
      <w:r w:rsidR="009558BF" w:rsidRPr="00024423">
        <w:rPr>
          <w:b/>
          <w:szCs w:val="24"/>
        </w:rPr>
        <w:t>Оценка функционирования ВСОКО</w:t>
      </w:r>
    </w:p>
    <w:p w14:paraId="3461B815" w14:textId="77777777" w:rsidR="009558BF" w:rsidRPr="009558BF" w:rsidRDefault="00837B35" w:rsidP="009558BF">
      <w:pPr>
        <w:spacing w:after="0" w:line="240" w:lineRule="auto"/>
        <w:ind w:left="0" w:firstLine="709"/>
        <w:rPr>
          <w:szCs w:val="24"/>
        </w:rPr>
      </w:pPr>
      <w:r w:rsidRPr="009558BF">
        <w:rPr>
          <w:szCs w:val="24"/>
        </w:rPr>
        <w:t xml:space="preserve"> </w:t>
      </w:r>
      <w:r w:rsidR="009558BF" w:rsidRPr="009558BF">
        <w:rPr>
          <w:szCs w:val="24"/>
        </w:rPr>
        <w:t xml:space="preserve">Нормативно-правовое обеспечение программы организации ВСОКО в дошкольной образовательной организации </w:t>
      </w:r>
    </w:p>
    <w:p w14:paraId="23DFC6C3" w14:textId="77777777" w:rsidR="009558BF" w:rsidRPr="009558BF" w:rsidRDefault="009558BF" w:rsidP="009558BF">
      <w:pPr>
        <w:spacing w:after="0" w:line="240" w:lineRule="auto"/>
        <w:ind w:left="0" w:firstLine="709"/>
        <w:rPr>
          <w:szCs w:val="24"/>
        </w:rPr>
      </w:pPr>
      <w:r w:rsidRPr="009558BF">
        <w:rPr>
          <w:szCs w:val="24"/>
        </w:rPr>
        <w:t xml:space="preserve">-Федеральный закон «Об образовании в Российской Федерации» о 29.12.2012 № 273 ФЗ; </w:t>
      </w:r>
    </w:p>
    <w:p w14:paraId="5AD8E51B" w14:textId="77777777" w:rsidR="009558BF" w:rsidRPr="009558BF" w:rsidRDefault="009558BF" w:rsidP="009558BF">
      <w:pPr>
        <w:spacing w:after="0" w:line="240" w:lineRule="auto"/>
        <w:ind w:left="0" w:firstLine="709"/>
        <w:rPr>
          <w:szCs w:val="24"/>
        </w:rPr>
      </w:pPr>
      <w:r w:rsidRPr="009558BF">
        <w:rPr>
          <w:szCs w:val="24"/>
        </w:rPr>
        <w:t xml:space="preserve">-Приказ Минобрнауки России от 17 октября 2013 г. № 1155 «Об утверждении федерального государственного образовательного стандарта дошкольного образования»; -Приказ Министерства образования и науки Российской Федерации от 14 июня 2013 г. № </w:t>
      </w:r>
    </w:p>
    <w:p w14:paraId="4DDA1479" w14:textId="77777777" w:rsidR="009558BF" w:rsidRPr="009558BF" w:rsidRDefault="009558BF" w:rsidP="009558BF">
      <w:pPr>
        <w:spacing w:after="0" w:line="240" w:lineRule="auto"/>
        <w:ind w:left="0" w:firstLine="709"/>
        <w:rPr>
          <w:szCs w:val="24"/>
        </w:rPr>
      </w:pPr>
      <w:r w:rsidRPr="009558BF">
        <w:rPr>
          <w:szCs w:val="24"/>
        </w:rPr>
        <w:t xml:space="preserve">462 «Об утверждении порядка проведения самообследования образовательной организацией»; </w:t>
      </w:r>
    </w:p>
    <w:p w14:paraId="425053BA" w14:textId="77777777" w:rsidR="009558BF" w:rsidRPr="009558BF" w:rsidRDefault="009558BF" w:rsidP="009558BF">
      <w:pPr>
        <w:spacing w:after="0" w:line="240" w:lineRule="auto"/>
        <w:ind w:left="0" w:firstLine="709"/>
        <w:rPr>
          <w:szCs w:val="24"/>
        </w:rPr>
      </w:pPr>
      <w:r w:rsidRPr="009558BF">
        <w:rPr>
          <w:szCs w:val="24"/>
        </w:rPr>
        <w:t xml:space="preserve">-Постановление Правительства РФ от 5 августа 2013 г. N 662 «Об осуществлении мониторинга системы образования»; </w:t>
      </w:r>
    </w:p>
    <w:p w14:paraId="1EA8E462" w14:textId="72182BE0" w:rsidR="009558BF" w:rsidRPr="009558BF" w:rsidRDefault="009558BF" w:rsidP="009558BF">
      <w:pPr>
        <w:spacing w:after="0" w:line="240" w:lineRule="auto"/>
        <w:ind w:left="0" w:firstLine="709"/>
        <w:rPr>
          <w:szCs w:val="24"/>
        </w:rPr>
      </w:pPr>
      <w:r w:rsidRPr="009558BF">
        <w:rPr>
          <w:szCs w:val="24"/>
        </w:rPr>
        <w:t xml:space="preserve">-Приказ Минобрнауки РФ от 10 декабря 2013 г. № 1324 «Об утверждении показателей деятельности образовательной организации, подлежащей самообследованию»; -Приказ Минобрнауки РФ от 5 декабря 2014 г. № 1547 «Об утверждении показателей, характеризующих общие критерии оценки качества образовательной деятельности организаций, осуществляющих образовательную деятельность»; -СанПиН </w:t>
      </w:r>
    </w:p>
    <w:p w14:paraId="504E46F6" w14:textId="77777777" w:rsidR="009558BF" w:rsidRPr="009558BF" w:rsidRDefault="009558BF" w:rsidP="009558BF">
      <w:pPr>
        <w:spacing w:after="0" w:line="240" w:lineRule="auto"/>
        <w:ind w:left="0" w:firstLine="709"/>
        <w:rPr>
          <w:szCs w:val="24"/>
        </w:rPr>
      </w:pPr>
      <w:r w:rsidRPr="009558BF">
        <w:rPr>
          <w:szCs w:val="24"/>
        </w:rPr>
        <w:lastRenderedPageBreak/>
        <w:t xml:space="preserve">-Устав ДОУ; </w:t>
      </w:r>
    </w:p>
    <w:p w14:paraId="66053085" w14:textId="77777777" w:rsidR="009558BF" w:rsidRPr="009558BF" w:rsidRDefault="009558BF" w:rsidP="009558BF">
      <w:pPr>
        <w:spacing w:after="0" w:line="240" w:lineRule="auto"/>
        <w:ind w:left="0" w:firstLine="709"/>
        <w:rPr>
          <w:szCs w:val="24"/>
        </w:rPr>
      </w:pPr>
      <w:r w:rsidRPr="009558BF">
        <w:rPr>
          <w:szCs w:val="24"/>
        </w:rPr>
        <w:t xml:space="preserve">-Положение осамообследовании; </w:t>
      </w:r>
    </w:p>
    <w:p w14:paraId="70234065" w14:textId="77777777" w:rsidR="009558BF" w:rsidRPr="009558BF" w:rsidRDefault="009558BF" w:rsidP="009558BF">
      <w:pPr>
        <w:spacing w:after="0" w:line="240" w:lineRule="auto"/>
        <w:ind w:left="0" w:firstLine="709"/>
        <w:rPr>
          <w:szCs w:val="24"/>
        </w:rPr>
      </w:pPr>
      <w:r w:rsidRPr="009558BF">
        <w:rPr>
          <w:szCs w:val="24"/>
        </w:rPr>
        <w:t xml:space="preserve">-Положение о внутреннем (должностном)контроле; </w:t>
      </w:r>
    </w:p>
    <w:p w14:paraId="720AAC40" w14:textId="526E60D3" w:rsidR="009558BF" w:rsidRPr="009558BF" w:rsidRDefault="009558BF" w:rsidP="009558BF">
      <w:pPr>
        <w:spacing w:after="0" w:line="240" w:lineRule="auto"/>
        <w:ind w:left="0" w:firstLine="709"/>
        <w:rPr>
          <w:szCs w:val="24"/>
        </w:rPr>
      </w:pPr>
      <w:r w:rsidRPr="009558BF">
        <w:rPr>
          <w:szCs w:val="24"/>
        </w:rPr>
        <w:t xml:space="preserve">-Положение о комиссии по урегулированию споров между участниками образовательных  отношений; </w:t>
      </w:r>
    </w:p>
    <w:p w14:paraId="1E7F0AB0" w14:textId="77777777" w:rsidR="009558BF" w:rsidRDefault="009558BF" w:rsidP="009558BF">
      <w:pPr>
        <w:spacing w:after="0" w:line="240" w:lineRule="auto"/>
        <w:ind w:left="0" w:firstLine="709"/>
        <w:rPr>
          <w:szCs w:val="24"/>
        </w:rPr>
      </w:pPr>
      <w:r w:rsidRPr="009558BF">
        <w:rPr>
          <w:szCs w:val="24"/>
        </w:rPr>
        <w:t xml:space="preserve">-Положение о должностном контроле. </w:t>
      </w:r>
    </w:p>
    <w:p w14:paraId="6F85509F" w14:textId="1F189D92" w:rsidR="009558BF" w:rsidRDefault="009558BF" w:rsidP="009558BF">
      <w:pPr>
        <w:spacing w:after="0" w:line="240" w:lineRule="auto"/>
        <w:ind w:left="0" w:firstLine="709"/>
        <w:rPr>
          <w:szCs w:val="24"/>
        </w:rPr>
      </w:pPr>
      <w:r>
        <w:rPr>
          <w:szCs w:val="24"/>
        </w:rPr>
        <w:t>- Положение о ВСОКО МБДОУ «Детский сад общеразвивающего вида №29 «Елочка» ЗМР РТ</w:t>
      </w:r>
      <w:r w:rsidR="00851F2D">
        <w:rPr>
          <w:szCs w:val="24"/>
        </w:rPr>
        <w:t xml:space="preserve"> </w:t>
      </w:r>
    </w:p>
    <w:p w14:paraId="01C12678" w14:textId="77777777" w:rsidR="00851F2D" w:rsidRDefault="00851F2D" w:rsidP="00851F2D">
      <w:pPr>
        <w:spacing w:after="0" w:line="240" w:lineRule="auto"/>
        <w:ind w:left="0" w:firstLine="709"/>
        <w:rPr>
          <w:szCs w:val="24"/>
        </w:rPr>
      </w:pPr>
    </w:p>
    <w:p w14:paraId="2ADDE541" w14:textId="50A5BFEF" w:rsidR="00851F2D" w:rsidRDefault="00851F2D" w:rsidP="00851F2D">
      <w:pPr>
        <w:spacing w:after="0" w:line="240" w:lineRule="auto"/>
        <w:ind w:left="0" w:firstLine="709"/>
        <w:rPr>
          <w:szCs w:val="24"/>
        </w:rPr>
      </w:pPr>
      <w:r>
        <w:rPr>
          <w:szCs w:val="24"/>
        </w:rPr>
        <w:t>1. Требования к материально-техническим условиям. Обеспечение комплексной безопасности.</w:t>
      </w:r>
    </w:p>
    <w:p w14:paraId="705C3ADF" w14:textId="77777777" w:rsidR="00066C61" w:rsidRDefault="00851F2D" w:rsidP="00851F2D">
      <w:pPr>
        <w:spacing w:after="0" w:line="240" w:lineRule="auto"/>
        <w:ind w:left="0" w:firstLine="709"/>
        <w:rPr>
          <w:szCs w:val="24"/>
        </w:rPr>
      </w:pPr>
      <w:r>
        <w:rPr>
          <w:szCs w:val="24"/>
        </w:rPr>
        <w:t>Проведя мониторинг здания и прилегающей территории можно сделать выводы об отсутствии нарушений к участку, зданию, водоснабжению, освещению и санитарному состоянию помещений. В 2021 году по предписанию Госпожнадзора необходимо было до 2022 года</w:t>
      </w:r>
      <w:r w:rsidR="00066C61">
        <w:rPr>
          <w:szCs w:val="24"/>
        </w:rPr>
        <w:t xml:space="preserve"> изменить положение наружной пожарной</w:t>
      </w:r>
      <w:r>
        <w:rPr>
          <w:szCs w:val="24"/>
        </w:rPr>
        <w:t xml:space="preserve"> лес</w:t>
      </w:r>
      <w:r w:rsidR="00066C61">
        <w:rPr>
          <w:szCs w:val="24"/>
        </w:rPr>
        <w:t>тницы, ведущую в чердачное поме</w:t>
      </w:r>
      <w:r>
        <w:rPr>
          <w:szCs w:val="24"/>
        </w:rPr>
        <w:t xml:space="preserve">щение объекта, </w:t>
      </w:r>
      <w:r w:rsidR="00066C61">
        <w:rPr>
          <w:szCs w:val="24"/>
        </w:rPr>
        <w:t>расположеной</w:t>
      </w:r>
      <w:r>
        <w:rPr>
          <w:szCs w:val="24"/>
        </w:rPr>
        <w:t xml:space="preserve"> на расстоянии менее 1 метра от окна.</w:t>
      </w:r>
    </w:p>
    <w:p w14:paraId="5DAED0FC" w14:textId="77777777" w:rsidR="00066C61" w:rsidRDefault="00066C61" w:rsidP="00851F2D">
      <w:pPr>
        <w:spacing w:after="0" w:line="240" w:lineRule="auto"/>
        <w:ind w:left="0" w:firstLine="709"/>
        <w:rPr>
          <w:szCs w:val="24"/>
        </w:rPr>
      </w:pPr>
      <w:r>
        <w:rPr>
          <w:szCs w:val="24"/>
        </w:rPr>
        <w:t>2. Сохранение и укрепление здоровья.</w:t>
      </w:r>
    </w:p>
    <w:p w14:paraId="4B18CBEC" w14:textId="51209B5D" w:rsidR="00851F2D" w:rsidRPr="009558BF" w:rsidRDefault="00066C61" w:rsidP="00851F2D">
      <w:pPr>
        <w:spacing w:after="0" w:line="240" w:lineRule="auto"/>
        <w:ind w:left="0" w:firstLine="709"/>
        <w:rPr>
          <w:szCs w:val="24"/>
        </w:rPr>
      </w:pPr>
      <w:r>
        <w:rPr>
          <w:szCs w:val="24"/>
        </w:rPr>
        <w:t>В группах ведется оздоровительная работа для всех категорий воспитанников. Показатели заболеваемости снижаются, повышается уровень физического развития воспитанников. Питание соответсвует 10-дневному цикличному меню, нормы питания на 1 воспитанника соответствуют СанПину.</w:t>
      </w:r>
    </w:p>
    <w:p w14:paraId="251E131A" w14:textId="32900013" w:rsidR="00066C61" w:rsidRPr="005F6988" w:rsidRDefault="00066C61" w:rsidP="00066C61">
      <w:pPr>
        <w:spacing w:after="0" w:line="240" w:lineRule="auto"/>
        <w:ind w:left="0" w:firstLine="709"/>
        <w:rPr>
          <w:szCs w:val="24"/>
        </w:rPr>
      </w:pPr>
      <w:r>
        <w:rPr>
          <w:szCs w:val="24"/>
        </w:rPr>
        <w:t>3.</w:t>
      </w:r>
      <w:r w:rsidRPr="00066C61">
        <w:rPr>
          <w:szCs w:val="24"/>
        </w:rPr>
        <w:t xml:space="preserve"> </w:t>
      </w:r>
      <w:r w:rsidRPr="005F6988">
        <w:rPr>
          <w:szCs w:val="24"/>
        </w:rPr>
        <w:t xml:space="preserve">Информационное обеспечение учреждения в недостаточной степени соответствует требованиям реализуемой образовательной программы, требуется дополнительное оборудование для использования в педагогическом процессе ИКТ (документ-камера, интерактивная доска, цветной принтер) </w:t>
      </w:r>
    </w:p>
    <w:p w14:paraId="0DCF97FA" w14:textId="77777777" w:rsidR="00066C61" w:rsidRPr="005F6988" w:rsidRDefault="00066C61" w:rsidP="00066C61">
      <w:pPr>
        <w:spacing w:after="0" w:line="240" w:lineRule="auto"/>
        <w:ind w:left="0" w:firstLine="709"/>
        <w:rPr>
          <w:szCs w:val="24"/>
        </w:rPr>
      </w:pPr>
      <w:r w:rsidRPr="005F6988">
        <w:rPr>
          <w:b/>
          <w:szCs w:val="24"/>
        </w:rPr>
        <w:t xml:space="preserve"> </w:t>
      </w:r>
      <w:r w:rsidRPr="005F6988">
        <w:rPr>
          <w:szCs w:val="24"/>
        </w:rPr>
        <w:t>Материально-т</w:t>
      </w:r>
      <w:r>
        <w:rPr>
          <w:szCs w:val="24"/>
        </w:rPr>
        <w:t xml:space="preserve">ехническая </w:t>
      </w:r>
      <w:r>
        <w:rPr>
          <w:szCs w:val="24"/>
        </w:rPr>
        <w:tab/>
        <w:t xml:space="preserve">база </w:t>
      </w:r>
      <w:r>
        <w:rPr>
          <w:szCs w:val="24"/>
        </w:rPr>
        <w:tab/>
        <w:t xml:space="preserve">находится в </w:t>
      </w:r>
      <w:r w:rsidRPr="005F6988">
        <w:rPr>
          <w:szCs w:val="24"/>
        </w:rPr>
        <w:t xml:space="preserve">удовлетворительном </w:t>
      </w:r>
      <w:r>
        <w:rPr>
          <w:szCs w:val="24"/>
        </w:rPr>
        <w:t>с</w:t>
      </w:r>
      <w:r w:rsidRPr="005F6988">
        <w:rPr>
          <w:szCs w:val="24"/>
        </w:rPr>
        <w:t xml:space="preserve">остоянии. </w:t>
      </w:r>
      <w:r w:rsidRPr="005F6988">
        <w:rPr>
          <w:szCs w:val="24"/>
        </w:rPr>
        <w:tab/>
        <w:t xml:space="preserve">Для повышения качества предоставляемых услуг необходимо пополнить группы и помещения учреждения необходимым оборудованием, методический кабинет литературой. Необходима замена ограждения территории. </w:t>
      </w:r>
    </w:p>
    <w:p w14:paraId="700608E4" w14:textId="77777777" w:rsidR="00066C61" w:rsidRPr="00AC7FAD" w:rsidRDefault="00066C61" w:rsidP="00066C61">
      <w:pPr>
        <w:spacing w:after="0" w:line="240" w:lineRule="auto"/>
        <w:ind w:left="0" w:firstLine="709"/>
        <w:rPr>
          <w:szCs w:val="24"/>
        </w:rPr>
      </w:pPr>
      <w:r w:rsidRPr="005F6988">
        <w:rPr>
          <w:szCs w:val="24"/>
        </w:rPr>
        <w:t>Хозяйственная деятельность велась в соответст</w:t>
      </w:r>
      <w:r>
        <w:rPr>
          <w:szCs w:val="24"/>
        </w:rPr>
        <w:t>вии с планом мероприятий на 2021</w:t>
      </w:r>
      <w:r w:rsidRPr="005F6988">
        <w:rPr>
          <w:szCs w:val="24"/>
        </w:rPr>
        <w:t xml:space="preserve"> год. </w:t>
      </w:r>
    </w:p>
    <w:p w14:paraId="284BD184" w14:textId="6AF524C3" w:rsidR="00DA14B3" w:rsidRPr="005F6988" w:rsidRDefault="00DA14B3" w:rsidP="005F6988">
      <w:pPr>
        <w:spacing w:after="0" w:line="240" w:lineRule="auto"/>
        <w:ind w:left="0" w:firstLine="709"/>
        <w:rPr>
          <w:szCs w:val="24"/>
        </w:rPr>
      </w:pPr>
    </w:p>
    <w:p w14:paraId="7FB18C8A" w14:textId="01C60EBF" w:rsidR="00DA14B3" w:rsidRPr="00CF256A" w:rsidRDefault="00837B35" w:rsidP="005F6988">
      <w:pPr>
        <w:pStyle w:val="1"/>
        <w:spacing w:line="240" w:lineRule="auto"/>
        <w:ind w:left="0" w:firstLine="709"/>
        <w:jc w:val="both"/>
        <w:rPr>
          <w:color w:val="auto"/>
          <w:sz w:val="24"/>
          <w:szCs w:val="24"/>
        </w:rPr>
      </w:pPr>
      <w:bookmarkStart w:id="32" w:name="_Toc135679011"/>
      <w:r w:rsidRPr="00CF256A">
        <w:rPr>
          <w:i w:val="0"/>
          <w:color w:val="auto"/>
          <w:sz w:val="24"/>
          <w:szCs w:val="24"/>
        </w:rPr>
        <w:t>II. РЕЗУЛЬТАТ АНАЛИЗА ДЕЯТЕЛЬНОСТИ УЧРЕЖДЕНИЯ</w:t>
      </w:r>
      <w:bookmarkEnd w:id="32"/>
      <w:r w:rsidRPr="00CF256A">
        <w:rPr>
          <w:i w:val="0"/>
          <w:color w:val="auto"/>
          <w:sz w:val="24"/>
          <w:szCs w:val="24"/>
        </w:rPr>
        <w:t xml:space="preserve"> </w:t>
      </w:r>
      <w:r w:rsidR="00851F2D" w:rsidRPr="00CF256A">
        <w:rPr>
          <w:i w:val="0"/>
          <w:color w:val="auto"/>
          <w:sz w:val="24"/>
          <w:szCs w:val="24"/>
        </w:rPr>
        <w:t xml:space="preserve"> </w:t>
      </w:r>
    </w:p>
    <w:p w14:paraId="5969974C" w14:textId="77777777" w:rsidR="00DA14B3" w:rsidRPr="00CF256A" w:rsidRDefault="00837B35" w:rsidP="005F6988">
      <w:pPr>
        <w:spacing w:after="0" w:line="240" w:lineRule="auto"/>
        <w:ind w:left="0" w:firstLine="709"/>
        <w:rPr>
          <w:color w:val="auto"/>
          <w:szCs w:val="24"/>
        </w:rPr>
      </w:pPr>
      <w:r w:rsidRPr="00CF256A">
        <w:rPr>
          <w:b/>
          <w:color w:val="auto"/>
          <w:szCs w:val="24"/>
        </w:rPr>
        <w:t xml:space="preserve"> </w:t>
      </w:r>
    </w:p>
    <w:p w14:paraId="42DE208A" w14:textId="0A919CC4" w:rsidR="00DA14B3" w:rsidRPr="00CF256A" w:rsidRDefault="00837B35" w:rsidP="005F6988">
      <w:pPr>
        <w:spacing w:after="0" w:line="240" w:lineRule="auto"/>
        <w:ind w:left="0" w:firstLine="709"/>
        <w:rPr>
          <w:color w:val="auto"/>
          <w:szCs w:val="24"/>
        </w:rPr>
      </w:pPr>
      <w:r w:rsidRPr="00CF256A">
        <w:rPr>
          <w:color w:val="auto"/>
          <w:szCs w:val="24"/>
        </w:rPr>
        <w:t xml:space="preserve">         Результаты самообследования деятельнос</w:t>
      </w:r>
      <w:r w:rsidR="00B11620" w:rsidRPr="00CF256A">
        <w:rPr>
          <w:color w:val="auto"/>
          <w:szCs w:val="24"/>
        </w:rPr>
        <w:t>ти учреждения за 2021</w:t>
      </w:r>
      <w:r w:rsidRPr="00CF256A">
        <w:rPr>
          <w:color w:val="auto"/>
          <w:szCs w:val="24"/>
        </w:rPr>
        <w:t xml:space="preserve"> год позволяют сделать вывод о том, что в учреждении созданы условия для реализации ОП ДО, однако они требуют дополнительного оснащения и обеспечения.   </w:t>
      </w:r>
    </w:p>
    <w:p w14:paraId="5E93377B" w14:textId="77777777" w:rsidR="00DA14B3" w:rsidRPr="00CF256A" w:rsidRDefault="00837B35" w:rsidP="005F6988">
      <w:pPr>
        <w:spacing w:after="0" w:line="240" w:lineRule="auto"/>
        <w:ind w:left="0" w:firstLine="709"/>
        <w:rPr>
          <w:color w:val="auto"/>
          <w:szCs w:val="24"/>
        </w:rPr>
      </w:pPr>
      <w:r w:rsidRPr="00CF256A">
        <w:rPr>
          <w:color w:val="auto"/>
          <w:szCs w:val="24"/>
        </w:rPr>
        <w:t xml:space="preserve">         Для дальнейшего совершенствования педагогического процесса основной целью считать следующее:  </w:t>
      </w:r>
    </w:p>
    <w:p w14:paraId="50C4525C" w14:textId="77777777" w:rsidR="00DA14B3" w:rsidRPr="00CF256A" w:rsidRDefault="00837B35" w:rsidP="005F6988">
      <w:pPr>
        <w:spacing w:after="0" w:line="240" w:lineRule="auto"/>
        <w:ind w:left="0" w:firstLine="709"/>
        <w:rPr>
          <w:color w:val="auto"/>
          <w:szCs w:val="24"/>
        </w:rPr>
      </w:pPr>
      <w:bookmarkStart w:id="33" w:name="_Hlk98851108"/>
      <w:r w:rsidRPr="00CF256A">
        <w:rPr>
          <w:b/>
          <w:color w:val="auto"/>
          <w:szCs w:val="24"/>
        </w:rPr>
        <w:t>Цель:</w:t>
      </w:r>
      <w:r w:rsidRPr="00CF256A">
        <w:rPr>
          <w:color w:val="auto"/>
          <w:szCs w:val="24"/>
        </w:rPr>
        <w:t xml:space="preserve"> Проектирование образовательного пространства учреждения, повышение уровня профессиональной компетентности педагогов, их мотивации на самосовершенствование в условиях работы по ФГОС ДО.  </w:t>
      </w:r>
    </w:p>
    <w:p w14:paraId="169863BF" w14:textId="77777777" w:rsidR="00DA14B3" w:rsidRPr="00CF256A" w:rsidRDefault="00837B35" w:rsidP="005F6988">
      <w:pPr>
        <w:spacing w:after="0" w:line="240" w:lineRule="auto"/>
        <w:ind w:left="0" w:firstLine="709"/>
        <w:rPr>
          <w:color w:val="auto"/>
          <w:szCs w:val="24"/>
        </w:rPr>
      </w:pPr>
      <w:r w:rsidRPr="00CF256A">
        <w:rPr>
          <w:b/>
          <w:color w:val="auto"/>
          <w:szCs w:val="24"/>
        </w:rPr>
        <w:t xml:space="preserve">Задачи: </w:t>
      </w:r>
    </w:p>
    <w:p w14:paraId="6F37656F" w14:textId="77777777" w:rsidR="00DA14B3" w:rsidRPr="00CF256A" w:rsidRDefault="00837B35" w:rsidP="005F6988">
      <w:pPr>
        <w:spacing w:after="0" w:line="240" w:lineRule="auto"/>
        <w:ind w:left="0" w:firstLine="709"/>
        <w:rPr>
          <w:color w:val="auto"/>
          <w:szCs w:val="24"/>
        </w:rPr>
      </w:pPr>
      <w:r w:rsidRPr="00CF256A">
        <w:rPr>
          <w:color w:val="auto"/>
          <w:szCs w:val="24"/>
        </w:rPr>
        <w:t xml:space="preserve">Для успешной деятельности в условиях модернизации образования необходимо реализовать следующие направления развития: </w:t>
      </w:r>
    </w:p>
    <w:p w14:paraId="3B3B455E" w14:textId="77777777" w:rsidR="00DA14B3" w:rsidRPr="00CF256A" w:rsidRDefault="00837B35" w:rsidP="005F6988">
      <w:pPr>
        <w:numPr>
          <w:ilvl w:val="0"/>
          <w:numId w:val="7"/>
        </w:numPr>
        <w:spacing w:after="0" w:line="240" w:lineRule="auto"/>
        <w:ind w:left="0" w:firstLine="709"/>
        <w:rPr>
          <w:color w:val="auto"/>
          <w:szCs w:val="24"/>
        </w:rPr>
      </w:pPr>
      <w:r w:rsidRPr="00CF256A">
        <w:rPr>
          <w:color w:val="auto"/>
          <w:szCs w:val="24"/>
        </w:rPr>
        <w:t xml:space="preserve">совершенствовать материально-техническую базу учреждения; </w:t>
      </w:r>
    </w:p>
    <w:p w14:paraId="6BE0EC4E" w14:textId="77777777" w:rsidR="00DA14B3" w:rsidRPr="00CF256A" w:rsidRDefault="00837B35" w:rsidP="005F6988">
      <w:pPr>
        <w:numPr>
          <w:ilvl w:val="0"/>
          <w:numId w:val="7"/>
        </w:numPr>
        <w:spacing w:after="0" w:line="240" w:lineRule="auto"/>
        <w:ind w:left="0" w:firstLine="709"/>
        <w:rPr>
          <w:color w:val="auto"/>
          <w:szCs w:val="24"/>
        </w:rPr>
      </w:pPr>
      <w:r w:rsidRPr="00CF256A">
        <w:rPr>
          <w:color w:val="auto"/>
          <w:szCs w:val="24"/>
        </w:rPr>
        <w:t xml:space="preserve">продолжить повышать уровень профессиональных знаний и умений педагогов соответствии с ФГОС ДО; </w:t>
      </w:r>
    </w:p>
    <w:p w14:paraId="2ED65F47" w14:textId="77777777" w:rsidR="00DA14B3" w:rsidRPr="00CF256A" w:rsidRDefault="00837B35" w:rsidP="005F6988">
      <w:pPr>
        <w:numPr>
          <w:ilvl w:val="0"/>
          <w:numId w:val="7"/>
        </w:numPr>
        <w:spacing w:after="0" w:line="240" w:lineRule="auto"/>
        <w:ind w:left="0" w:firstLine="709"/>
        <w:rPr>
          <w:color w:val="auto"/>
          <w:szCs w:val="24"/>
        </w:rPr>
      </w:pPr>
      <w:r w:rsidRPr="00CF256A">
        <w:rPr>
          <w:color w:val="auto"/>
          <w:szCs w:val="24"/>
        </w:rPr>
        <w:t xml:space="preserve">начать реализацию новой методической темы,  </w:t>
      </w:r>
    </w:p>
    <w:p w14:paraId="7111F2D8" w14:textId="77777777" w:rsidR="00DA14B3" w:rsidRPr="00CF256A" w:rsidRDefault="00837B35" w:rsidP="005F6988">
      <w:pPr>
        <w:numPr>
          <w:ilvl w:val="0"/>
          <w:numId w:val="7"/>
        </w:numPr>
        <w:spacing w:after="0" w:line="240" w:lineRule="auto"/>
        <w:ind w:left="0" w:firstLine="709"/>
        <w:rPr>
          <w:color w:val="auto"/>
          <w:szCs w:val="24"/>
        </w:rPr>
      </w:pPr>
      <w:r w:rsidRPr="00CF256A">
        <w:rPr>
          <w:color w:val="auto"/>
          <w:szCs w:val="24"/>
        </w:rPr>
        <w:t xml:space="preserve">продолжить работу по сохранению и укреплению здоровья участников воспитательнообразовательного процесса,  </w:t>
      </w:r>
    </w:p>
    <w:p w14:paraId="6B260818" w14:textId="3CFE72AC" w:rsidR="00024423" w:rsidRPr="00CF256A" w:rsidRDefault="00837B35" w:rsidP="005F6988">
      <w:pPr>
        <w:numPr>
          <w:ilvl w:val="0"/>
          <w:numId w:val="7"/>
        </w:numPr>
        <w:spacing w:after="0" w:line="240" w:lineRule="auto"/>
        <w:ind w:left="0" w:firstLine="709"/>
        <w:rPr>
          <w:color w:val="auto"/>
          <w:szCs w:val="24"/>
        </w:rPr>
      </w:pPr>
      <w:r w:rsidRPr="00CF256A">
        <w:rPr>
          <w:color w:val="auto"/>
          <w:szCs w:val="24"/>
        </w:rPr>
        <w:lastRenderedPageBreak/>
        <w:t>формировать систему эффективного взаимодействия с семьями воспитанников</w:t>
      </w:r>
      <w:bookmarkEnd w:id="33"/>
      <w:r w:rsidR="00024423" w:rsidRPr="00CF256A">
        <w:rPr>
          <w:color w:val="auto"/>
          <w:szCs w:val="24"/>
        </w:rPr>
        <w:t>.</w:t>
      </w:r>
    </w:p>
    <w:p w14:paraId="47B08A56" w14:textId="63DB1E65" w:rsidR="00DA14B3" w:rsidRPr="005F6988" w:rsidRDefault="00837B35" w:rsidP="00DA055E">
      <w:pPr>
        <w:spacing w:after="0" w:line="240" w:lineRule="auto"/>
        <w:ind w:left="709" w:firstLine="0"/>
        <w:jc w:val="center"/>
        <w:rPr>
          <w:szCs w:val="24"/>
        </w:rPr>
      </w:pPr>
      <w:r w:rsidRPr="005F6988">
        <w:rPr>
          <w:szCs w:val="24"/>
        </w:rPr>
        <w:t>Показатели деятельности МБДОУ «Детский сад общеразвивающего вида №29 «Елочка» ЗМР РТ</w:t>
      </w:r>
    </w:p>
    <w:tbl>
      <w:tblPr>
        <w:tblStyle w:val="TableGrid"/>
        <w:tblW w:w="9040" w:type="dxa"/>
        <w:tblInd w:w="713" w:type="dxa"/>
        <w:tblCellMar>
          <w:top w:w="30" w:type="dxa"/>
          <w:left w:w="214" w:type="dxa"/>
          <w:bottom w:w="11" w:type="dxa"/>
          <w:right w:w="50" w:type="dxa"/>
        </w:tblCellMar>
        <w:tblLook w:val="04A0" w:firstRow="1" w:lastRow="0" w:firstColumn="1" w:lastColumn="0" w:noHBand="0" w:noVBand="1"/>
      </w:tblPr>
      <w:tblGrid>
        <w:gridCol w:w="921"/>
        <w:gridCol w:w="6184"/>
        <w:gridCol w:w="1935"/>
      </w:tblGrid>
      <w:tr w:rsidR="00DA14B3" w:rsidRPr="005F6988" w14:paraId="0F2474A9" w14:textId="77777777" w:rsidTr="00066C61">
        <w:trPr>
          <w:trHeight w:val="564"/>
        </w:trPr>
        <w:tc>
          <w:tcPr>
            <w:tcW w:w="921" w:type="dxa"/>
            <w:tcBorders>
              <w:top w:val="single" w:sz="4" w:space="0" w:color="000000"/>
              <w:left w:val="single" w:sz="4" w:space="0" w:color="000000"/>
              <w:bottom w:val="single" w:sz="4" w:space="0" w:color="000000"/>
              <w:right w:val="single" w:sz="4" w:space="0" w:color="000000"/>
            </w:tcBorders>
          </w:tcPr>
          <w:p w14:paraId="5AB7E932" w14:textId="77777777" w:rsidR="00DA14B3" w:rsidRPr="005F6988" w:rsidRDefault="00837B35" w:rsidP="00066C61">
            <w:pPr>
              <w:spacing w:after="0" w:line="240" w:lineRule="auto"/>
              <w:ind w:left="0" w:firstLine="0"/>
              <w:rPr>
                <w:szCs w:val="24"/>
              </w:rPr>
            </w:pPr>
            <w:r w:rsidRPr="005F6988">
              <w:rPr>
                <w:szCs w:val="24"/>
              </w:rPr>
              <w:t xml:space="preserve">№ </w:t>
            </w:r>
          </w:p>
          <w:p w14:paraId="5C7A08D7" w14:textId="77777777" w:rsidR="00DA14B3" w:rsidRPr="005F6988" w:rsidRDefault="00837B35" w:rsidP="00066C61">
            <w:pPr>
              <w:spacing w:after="0" w:line="240" w:lineRule="auto"/>
              <w:ind w:left="0" w:firstLine="0"/>
              <w:rPr>
                <w:szCs w:val="24"/>
              </w:rPr>
            </w:pPr>
            <w:r w:rsidRPr="005F6988">
              <w:rPr>
                <w:szCs w:val="24"/>
              </w:rPr>
              <w:t xml:space="preserve">п/п </w:t>
            </w:r>
          </w:p>
        </w:tc>
        <w:tc>
          <w:tcPr>
            <w:tcW w:w="6304" w:type="dxa"/>
            <w:tcBorders>
              <w:top w:val="single" w:sz="4" w:space="0" w:color="000000"/>
              <w:left w:val="single" w:sz="4" w:space="0" w:color="000000"/>
              <w:bottom w:val="single" w:sz="4" w:space="0" w:color="000000"/>
              <w:right w:val="single" w:sz="4" w:space="0" w:color="000000"/>
            </w:tcBorders>
            <w:vAlign w:val="bottom"/>
          </w:tcPr>
          <w:p w14:paraId="50B20C9A" w14:textId="77777777" w:rsidR="00DA14B3" w:rsidRPr="005F6988" w:rsidRDefault="00837B35" w:rsidP="00066C61">
            <w:pPr>
              <w:spacing w:after="0" w:line="240" w:lineRule="auto"/>
              <w:ind w:left="0" w:firstLine="0"/>
              <w:rPr>
                <w:szCs w:val="24"/>
              </w:rPr>
            </w:pPr>
            <w:r w:rsidRPr="005F6988">
              <w:rPr>
                <w:szCs w:val="24"/>
              </w:rPr>
              <w:t xml:space="preserve">Показатели </w:t>
            </w:r>
          </w:p>
        </w:tc>
        <w:tc>
          <w:tcPr>
            <w:tcW w:w="1815" w:type="dxa"/>
            <w:tcBorders>
              <w:top w:val="single" w:sz="4" w:space="0" w:color="000000"/>
              <w:left w:val="single" w:sz="4" w:space="0" w:color="000000"/>
              <w:bottom w:val="single" w:sz="4" w:space="0" w:color="000000"/>
              <w:right w:val="single" w:sz="4" w:space="0" w:color="000000"/>
            </w:tcBorders>
            <w:vAlign w:val="bottom"/>
          </w:tcPr>
          <w:p w14:paraId="599A4A62" w14:textId="77777777" w:rsidR="00DA14B3" w:rsidRPr="005F6988" w:rsidRDefault="00837B35" w:rsidP="00066C61">
            <w:pPr>
              <w:spacing w:after="0" w:line="240" w:lineRule="auto"/>
              <w:ind w:left="0" w:firstLine="0"/>
              <w:rPr>
                <w:szCs w:val="24"/>
              </w:rPr>
            </w:pPr>
            <w:r w:rsidRPr="005F6988">
              <w:rPr>
                <w:szCs w:val="24"/>
              </w:rPr>
              <w:t xml:space="preserve">Значения </w:t>
            </w:r>
          </w:p>
        </w:tc>
      </w:tr>
      <w:tr w:rsidR="00DA14B3" w:rsidRPr="005F6988" w14:paraId="1231F76B"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049C2FD2" w14:textId="77777777" w:rsidR="00DA14B3" w:rsidRPr="005F6988" w:rsidRDefault="00837B35" w:rsidP="00066C61">
            <w:pPr>
              <w:spacing w:after="0" w:line="240" w:lineRule="auto"/>
              <w:ind w:left="0" w:firstLine="0"/>
              <w:rPr>
                <w:szCs w:val="24"/>
              </w:rPr>
            </w:pPr>
            <w:r w:rsidRPr="005F6988">
              <w:rPr>
                <w:szCs w:val="24"/>
              </w:rPr>
              <w:t xml:space="preserve">1. </w:t>
            </w:r>
          </w:p>
        </w:tc>
        <w:tc>
          <w:tcPr>
            <w:tcW w:w="6304" w:type="dxa"/>
            <w:tcBorders>
              <w:top w:val="single" w:sz="4" w:space="0" w:color="000000"/>
              <w:left w:val="single" w:sz="4" w:space="0" w:color="000000"/>
              <w:bottom w:val="single" w:sz="4" w:space="0" w:color="000000"/>
              <w:right w:val="single" w:sz="4" w:space="0" w:color="000000"/>
            </w:tcBorders>
          </w:tcPr>
          <w:p w14:paraId="76E33625" w14:textId="77777777" w:rsidR="00DA14B3" w:rsidRPr="005F6988" w:rsidRDefault="00837B35" w:rsidP="00066C61">
            <w:pPr>
              <w:spacing w:after="0" w:line="240" w:lineRule="auto"/>
              <w:ind w:left="0" w:firstLine="0"/>
              <w:rPr>
                <w:szCs w:val="24"/>
              </w:rPr>
            </w:pPr>
            <w:r w:rsidRPr="005F6988">
              <w:rPr>
                <w:szCs w:val="24"/>
              </w:rPr>
              <w:t xml:space="preserve">Образовательная деятельность </w:t>
            </w:r>
          </w:p>
        </w:tc>
        <w:tc>
          <w:tcPr>
            <w:tcW w:w="1815" w:type="dxa"/>
            <w:tcBorders>
              <w:top w:val="single" w:sz="4" w:space="0" w:color="000000"/>
              <w:left w:val="single" w:sz="4" w:space="0" w:color="000000"/>
              <w:bottom w:val="single" w:sz="4" w:space="0" w:color="000000"/>
              <w:right w:val="single" w:sz="4" w:space="0" w:color="000000"/>
            </w:tcBorders>
          </w:tcPr>
          <w:p w14:paraId="05A125C0" w14:textId="77777777" w:rsidR="00DA14B3" w:rsidRPr="005F6988" w:rsidRDefault="00837B35" w:rsidP="00066C61">
            <w:pPr>
              <w:spacing w:after="0" w:line="240" w:lineRule="auto"/>
              <w:ind w:left="0" w:firstLine="0"/>
              <w:rPr>
                <w:szCs w:val="24"/>
              </w:rPr>
            </w:pPr>
            <w:r w:rsidRPr="005F6988">
              <w:rPr>
                <w:szCs w:val="24"/>
              </w:rPr>
              <w:t xml:space="preserve">  </w:t>
            </w:r>
          </w:p>
        </w:tc>
      </w:tr>
      <w:tr w:rsidR="00DA14B3" w:rsidRPr="005F6988" w14:paraId="7325EEFD" w14:textId="77777777" w:rsidTr="00066C61">
        <w:trPr>
          <w:trHeight w:val="838"/>
        </w:trPr>
        <w:tc>
          <w:tcPr>
            <w:tcW w:w="921" w:type="dxa"/>
            <w:tcBorders>
              <w:top w:val="single" w:sz="4" w:space="0" w:color="000000"/>
              <w:left w:val="single" w:sz="4" w:space="0" w:color="000000"/>
              <w:bottom w:val="single" w:sz="4" w:space="0" w:color="000000"/>
              <w:right w:val="single" w:sz="4" w:space="0" w:color="000000"/>
            </w:tcBorders>
            <w:vAlign w:val="bottom"/>
          </w:tcPr>
          <w:p w14:paraId="21ED6DFC" w14:textId="77777777" w:rsidR="00DA14B3" w:rsidRPr="005F6988" w:rsidRDefault="00837B35" w:rsidP="00066C61">
            <w:pPr>
              <w:spacing w:after="0" w:line="240" w:lineRule="auto"/>
              <w:ind w:left="0" w:firstLine="0"/>
              <w:rPr>
                <w:szCs w:val="24"/>
              </w:rPr>
            </w:pPr>
            <w:r w:rsidRPr="005F6988">
              <w:rPr>
                <w:szCs w:val="24"/>
              </w:rPr>
              <w:t xml:space="preserve">1.1 </w:t>
            </w:r>
          </w:p>
        </w:tc>
        <w:tc>
          <w:tcPr>
            <w:tcW w:w="6304" w:type="dxa"/>
            <w:tcBorders>
              <w:top w:val="single" w:sz="4" w:space="0" w:color="000000"/>
              <w:left w:val="single" w:sz="4" w:space="0" w:color="000000"/>
              <w:bottom w:val="single" w:sz="4" w:space="0" w:color="000000"/>
              <w:right w:val="single" w:sz="4" w:space="0" w:color="000000"/>
            </w:tcBorders>
          </w:tcPr>
          <w:p w14:paraId="2CA1132C" w14:textId="77777777" w:rsidR="00DA14B3" w:rsidRPr="005F6988" w:rsidRDefault="00837B35" w:rsidP="00066C61">
            <w:pPr>
              <w:spacing w:after="0" w:line="240" w:lineRule="auto"/>
              <w:ind w:left="0" w:right="62" w:firstLine="0"/>
              <w:rPr>
                <w:szCs w:val="24"/>
              </w:rPr>
            </w:pPr>
            <w:r w:rsidRPr="005F6988">
              <w:rPr>
                <w:szCs w:val="24"/>
              </w:rPr>
              <w:t xml:space="preserve">Общая численность воспитанников, осваивающих образовательную программу дошкольного образования, в том числе: </w:t>
            </w:r>
          </w:p>
        </w:tc>
        <w:tc>
          <w:tcPr>
            <w:tcW w:w="1815" w:type="dxa"/>
            <w:tcBorders>
              <w:top w:val="single" w:sz="4" w:space="0" w:color="000000"/>
              <w:left w:val="single" w:sz="4" w:space="0" w:color="000000"/>
              <w:bottom w:val="single" w:sz="4" w:space="0" w:color="000000"/>
              <w:right w:val="single" w:sz="4" w:space="0" w:color="000000"/>
            </w:tcBorders>
            <w:vAlign w:val="bottom"/>
          </w:tcPr>
          <w:p w14:paraId="3A69426C" w14:textId="31A55A75" w:rsidR="00DA14B3" w:rsidRPr="005F6988" w:rsidRDefault="00150A32" w:rsidP="00066C61">
            <w:pPr>
              <w:spacing w:after="0" w:line="240" w:lineRule="auto"/>
              <w:ind w:left="0" w:firstLine="0"/>
              <w:rPr>
                <w:szCs w:val="24"/>
              </w:rPr>
            </w:pPr>
            <w:r>
              <w:rPr>
                <w:szCs w:val="24"/>
              </w:rPr>
              <w:t>50</w:t>
            </w:r>
            <w:r w:rsidR="00837B35" w:rsidRPr="005F6988">
              <w:rPr>
                <w:szCs w:val="24"/>
              </w:rPr>
              <w:t xml:space="preserve"> человек </w:t>
            </w:r>
          </w:p>
        </w:tc>
      </w:tr>
      <w:tr w:rsidR="00DA14B3" w:rsidRPr="005F6988" w14:paraId="0DA4D31A"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114E643D" w14:textId="77777777" w:rsidR="00DA14B3" w:rsidRPr="005F6988" w:rsidRDefault="00837B35" w:rsidP="00066C61">
            <w:pPr>
              <w:spacing w:after="0" w:line="240" w:lineRule="auto"/>
              <w:ind w:left="0" w:right="175" w:firstLine="0"/>
              <w:rPr>
                <w:szCs w:val="24"/>
              </w:rPr>
            </w:pPr>
            <w:r w:rsidRPr="005F6988">
              <w:rPr>
                <w:szCs w:val="24"/>
              </w:rPr>
              <w:t xml:space="preserve">1.1.1 </w:t>
            </w:r>
          </w:p>
        </w:tc>
        <w:tc>
          <w:tcPr>
            <w:tcW w:w="6304" w:type="dxa"/>
            <w:tcBorders>
              <w:top w:val="single" w:sz="4" w:space="0" w:color="000000"/>
              <w:left w:val="single" w:sz="4" w:space="0" w:color="000000"/>
              <w:bottom w:val="single" w:sz="4" w:space="0" w:color="000000"/>
              <w:right w:val="single" w:sz="4" w:space="0" w:color="000000"/>
            </w:tcBorders>
          </w:tcPr>
          <w:p w14:paraId="0768233F" w14:textId="77777777" w:rsidR="00DA14B3" w:rsidRPr="005F6988" w:rsidRDefault="00837B35" w:rsidP="00066C61">
            <w:pPr>
              <w:spacing w:after="0" w:line="240" w:lineRule="auto"/>
              <w:ind w:left="0" w:firstLine="0"/>
              <w:rPr>
                <w:szCs w:val="24"/>
              </w:rPr>
            </w:pPr>
            <w:r w:rsidRPr="005F6988">
              <w:rPr>
                <w:szCs w:val="24"/>
              </w:rPr>
              <w:t xml:space="preserve">В режиме полного дня (8 - 12 часов) </w:t>
            </w:r>
          </w:p>
        </w:tc>
        <w:tc>
          <w:tcPr>
            <w:tcW w:w="1815" w:type="dxa"/>
            <w:tcBorders>
              <w:top w:val="single" w:sz="4" w:space="0" w:color="000000"/>
              <w:left w:val="single" w:sz="4" w:space="0" w:color="000000"/>
              <w:bottom w:val="single" w:sz="4" w:space="0" w:color="000000"/>
              <w:right w:val="single" w:sz="4" w:space="0" w:color="000000"/>
            </w:tcBorders>
          </w:tcPr>
          <w:p w14:paraId="411CEC5F" w14:textId="2C8ABEEB" w:rsidR="00DA14B3" w:rsidRPr="005F6988" w:rsidRDefault="00150A32" w:rsidP="00066C61">
            <w:pPr>
              <w:spacing w:after="0" w:line="240" w:lineRule="auto"/>
              <w:ind w:left="0" w:firstLine="0"/>
              <w:rPr>
                <w:szCs w:val="24"/>
              </w:rPr>
            </w:pPr>
            <w:r>
              <w:rPr>
                <w:szCs w:val="24"/>
              </w:rPr>
              <w:t>50</w:t>
            </w:r>
            <w:r w:rsidR="00837B35" w:rsidRPr="005F6988">
              <w:rPr>
                <w:szCs w:val="24"/>
              </w:rPr>
              <w:t xml:space="preserve"> человек </w:t>
            </w:r>
          </w:p>
        </w:tc>
      </w:tr>
      <w:tr w:rsidR="00DA14B3" w:rsidRPr="005F6988" w14:paraId="3F0EA9DD"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07435714" w14:textId="77777777" w:rsidR="00DA14B3" w:rsidRPr="005F6988" w:rsidRDefault="00837B35" w:rsidP="00066C61">
            <w:pPr>
              <w:spacing w:after="0" w:line="240" w:lineRule="auto"/>
              <w:ind w:left="0" w:right="175" w:firstLine="0"/>
              <w:rPr>
                <w:szCs w:val="24"/>
              </w:rPr>
            </w:pPr>
            <w:r w:rsidRPr="005F6988">
              <w:rPr>
                <w:szCs w:val="24"/>
              </w:rPr>
              <w:t xml:space="preserve">1.1.2 </w:t>
            </w:r>
          </w:p>
        </w:tc>
        <w:tc>
          <w:tcPr>
            <w:tcW w:w="6304" w:type="dxa"/>
            <w:tcBorders>
              <w:top w:val="single" w:sz="4" w:space="0" w:color="000000"/>
              <w:left w:val="single" w:sz="4" w:space="0" w:color="000000"/>
              <w:bottom w:val="single" w:sz="4" w:space="0" w:color="000000"/>
              <w:right w:val="single" w:sz="4" w:space="0" w:color="000000"/>
            </w:tcBorders>
          </w:tcPr>
          <w:p w14:paraId="3D704A72" w14:textId="77777777" w:rsidR="00DA14B3" w:rsidRPr="005F6988" w:rsidRDefault="00837B35" w:rsidP="00066C61">
            <w:pPr>
              <w:spacing w:after="0" w:line="240" w:lineRule="auto"/>
              <w:ind w:left="0" w:firstLine="0"/>
              <w:rPr>
                <w:szCs w:val="24"/>
              </w:rPr>
            </w:pPr>
            <w:r w:rsidRPr="005F6988">
              <w:rPr>
                <w:szCs w:val="24"/>
              </w:rPr>
              <w:t xml:space="preserve">В режиме кратковременного пребывания (3 - 5 часов) </w:t>
            </w:r>
          </w:p>
        </w:tc>
        <w:tc>
          <w:tcPr>
            <w:tcW w:w="1815" w:type="dxa"/>
            <w:tcBorders>
              <w:top w:val="single" w:sz="4" w:space="0" w:color="000000"/>
              <w:left w:val="single" w:sz="4" w:space="0" w:color="000000"/>
              <w:bottom w:val="single" w:sz="4" w:space="0" w:color="000000"/>
              <w:right w:val="single" w:sz="4" w:space="0" w:color="000000"/>
            </w:tcBorders>
          </w:tcPr>
          <w:p w14:paraId="17E4C963" w14:textId="77777777" w:rsidR="00DA14B3" w:rsidRPr="005F6988" w:rsidRDefault="00837B35" w:rsidP="00066C61">
            <w:pPr>
              <w:spacing w:after="0" w:line="240" w:lineRule="auto"/>
              <w:ind w:left="0" w:firstLine="0"/>
              <w:rPr>
                <w:szCs w:val="24"/>
              </w:rPr>
            </w:pPr>
            <w:r w:rsidRPr="005F6988">
              <w:rPr>
                <w:szCs w:val="24"/>
              </w:rPr>
              <w:t xml:space="preserve">0 человек </w:t>
            </w:r>
          </w:p>
        </w:tc>
      </w:tr>
      <w:tr w:rsidR="00DA14B3" w:rsidRPr="005F6988" w14:paraId="0F19F902"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30976764" w14:textId="77777777" w:rsidR="00DA14B3" w:rsidRPr="005F6988" w:rsidRDefault="00837B35" w:rsidP="00066C61">
            <w:pPr>
              <w:spacing w:after="0" w:line="240" w:lineRule="auto"/>
              <w:ind w:left="0" w:right="175" w:firstLine="0"/>
              <w:rPr>
                <w:szCs w:val="24"/>
              </w:rPr>
            </w:pPr>
            <w:r w:rsidRPr="005F6988">
              <w:rPr>
                <w:szCs w:val="24"/>
              </w:rPr>
              <w:t xml:space="preserve">1.1.3 </w:t>
            </w:r>
          </w:p>
        </w:tc>
        <w:tc>
          <w:tcPr>
            <w:tcW w:w="6304" w:type="dxa"/>
            <w:tcBorders>
              <w:top w:val="single" w:sz="4" w:space="0" w:color="000000"/>
              <w:left w:val="single" w:sz="4" w:space="0" w:color="000000"/>
              <w:bottom w:val="single" w:sz="4" w:space="0" w:color="000000"/>
              <w:right w:val="single" w:sz="4" w:space="0" w:color="000000"/>
            </w:tcBorders>
          </w:tcPr>
          <w:p w14:paraId="3B663494" w14:textId="77777777" w:rsidR="00DA14B3" w:rsidRPr="005F6988" w:rsidRDefault="00837B35" w:rsidP="00066C61">
            <w:pPr>
              <w:spacing w:after="0" w:line="240" w:lineRule="auto"/>
              <w:ind w:left="0" w:firstLine="0"/>
              <w:rPr>
                <w:szCs w:val="24"/>
              </w:rPr>
            </w:pPr>
            <w:r w:rsidRPr="005F6988">
              <w:rPr>
                <w:szCs w:val="24"/>
              </w:rPr>
              <w:t xml:space="preserve">В семейной дошкольной группе </w:t>
            </w:r>
          </w:p>
        </w:tc>
        <w:tc>
          <w:tcPr>
            <w:tcW w:w="1815" w:type="dxa"/>
            <w:tcBorders>
              <w:top w:val="single" w:sz="4" w:space="0" w:color="000000"/>
              <w:left w:val="single" w:sz="4" w:space="0" w:color="000000"/>
              <w:bottom w:val="single" w:sz="4" w:space="0" w:color="000000"/>
              <w:right w:val="single" w:sz="4" w:space="0" w:color="000000"/>
            </w:tcBorders>
          </w:tcPr>
          <w:p w14:paraId="5AFBF605" w14:textId="77777777" w:rsidR="00DA14B3" w:rsidRPr="005F6988" w:rsidRDefault="00837B35" w:rsidP="00066C61">
            <w:pPr>
              <w:spacing w:after="0" w:line="240" w:lineRule="auto"/>
              <w:ind w:left="0" w:firstLine="0"/>
              <w:rPr>
                <w:szCs w:val="24"/>
              </w:rPr>
            </w:pPr>
            <w:r w:rsidRPr="005F6988">
              <w:rPr>
                <w:szCs w:val="24"/>
              </w:rPr>
              <w:t xml:space="preserve">0 человек </w:t>
            </w:r>
          </w:p>
        </w:tc>
      </w:tr>
      <w:tr w:rsidR="00DA14B3" w:rsidRPr="005F6988" w14:paraId="677E1B5D" w14:textId="77777777" w:rsidTr="00066C61">
        <w:trPr>
          <w:trHeight w:val="841"/>
        </w:trPr>
        <w:tc>
          <w:tcPr>
            <w:tcW w:w="921" w:type="dxa"/>
            <w:tcBorders>
              <w:top w:val="single" w:sz="4" w:space="0" w:color="000000"/>
              <w:left w:val="single" w:sz="4" w:space="0" w:color="000000"/>
              <w:bottom w:val="single" w:sz="4" w:space="0" w:color="000000"/>
              <w:right w:val="single" w:sz="4" w:space="0" w:color="000000"/>
            </w:tcBorders>
            <w:vAlign w:val="bottom"/>
          </w:tcPr>
          <w:p w14:paraId="7272775F" w14:textId="77777777" w:rsidR="00DA14B3" w:rsidRPr="005F6988" w:rsidRDefault="00837B35" w:rsidP="00066C61">
            <w:pPr>
              <w:spacing w:after="0" w:line="240" w:lineRule="auto"/>
              <w:ind w:left="0" w:right="175" w:firstLine="0"/>
              <w:rPr>
                <w:szCs w:val="24"/>
              </w:rPr>
            </w:pPr>
            <w:r w:rsidRPr="005F6988">
              <w:rPr>
                <w:szCs w:val="24"/>
              </w:rPr>
              <w:t xml:space="preserve">1.1.4 </w:t>
            </w:r>
          </w:p>
        </w:tc>
        <w:tc>
          <w:tcPr>
            <w:tcW w:w="6304" w:type="dxa"/>
            <w:tcBorders>
              <w:top w:val="single" w:sz="4" w:space="0" w:color="000000"/>
              <w:left w:val="single" w:sz="4" w:space="0" w:color="000000"/>
              <w:bottom w:val="single" w:sz="4" w:space="0" w:color="000000"/>
              <w:right w:val="single" w:sz="4" w:space="0" w:color="000000"/>
            </w:tcBorders>
          </w:tcPr>
          <w:p w14:paraId="2C5A79D0" w14:textId="77777777" w:rsidR="00DA14B3" w:rsidRPr="005F6988" w:rsidRDefault="00837B35" w:rsidP="00066C61">
            <w:pPr>
              <w:spacing w:after="0" w:line="240" w:lineRule="auto"/>
              <w:ind w:left="0" w:right="57" w:firstLine="0"/>
              <w:rPr>
                <w:szCs w:val="24"/>
              </w:rPr>
            </w:pPr>
            <w:r w:rsidRPr="005F6988">
              <w:rPr>
                <w:szCs w:val="24"/>
              </w:rPr>
              <w:t xml:space="preserve">В форме семейного образования с психологопедагогическим сопровождением на базе дошкольной образовательной организации </w:t>
            </w:r>
          </w:p>
        </w:tc>
        <w:tc>
          <w:tcPr>
            <w:tcW w:w="1815" w:type="dxa"/>
            <w:tcBorders>
              <w:top w:val="single" w:sz="4" w:space="0" w:color="000000"/>
              <w:left w:val="single" w:sz="4" w:space="0" w:color="000000"/>
              <w:bottom w:val="single" w:sz="4" w:space="0" w:color="000000"/>
              <w:right w:val="single" w:sz="4" w:space="0" w:color="000000"/>
            </w:tcBorders>
            <w:vAlign w:val="bottom"/>
          </w:tcPr>
          <w:p w14:paraId="25FFF59C" w14:textId="77777777" w:rsidR="00DA14B3" w:rsidRPr="005F6988" w:rsidRDefault="00837B35" w:rsidP="00066C61">
            <w:pPr>
              <w:spacing w:after="0" w:line="240" w:lineRule="auto"/>
              <w:ind w:left="0" w:firstLine="0"/>
              <w:rPr>
                <w:szCs w:val="24"/>
              </w:rPr>
            </w:pPr>
            <w:r w:rsidRPr="005F6988">
              <w:rPr>
                <w:szCs w:val="24"/>
              </w:rPr>
              <w:t xml:space="preserve">0 человек </w:t>
            </w:r>
          </w:p>
        </w:tc>
      </w:tr>
      <w:tr w:rsidR="00DA14B3" w:rsidRPr="005F6988" w14:paraId="46ABB06C"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6BECB9BD" w14:textId="77777777" w:rsidR="00DA14B3" w:rsidRPr="005F6988" w:rsidRDefault="00837B35" w:rsidP="00066C61">
            <w:pPr>
              <w:spacing w:after="0" w:line="240" w:lineRule="auto"/>
              <w:ind w:left="0" w:firstLine="0"/>
              <w:rPr>
                <w:szCs w:val="24"/>
              </w:rPr>
            </w:pPr>
            <w:r w:rsidRPr="005F6988">
              <w:rPr>
                <w:szCs w:val="24"/>
              </w:rPr>
              <w:t xml:space="preserve">1.2 </w:t>
            </w:r>
          </w:p>
        </w:tc>
        <w:tc>
          <w:tcPr>
            <w:tcW w:w="6304" w:type="dxa"/>
            <w:tcBorders>
              <w:top w:val="single" w:sz="4" w:space="0" w:color="000000"/>
              <w:left w:val="single" w:sz="4" w:space="0" w:color="000000"/>
              <w:bottom w:val="single" w:sz="4" w:space="0" w:color="000000"/>
              <w:right w:val="single" w:sz="4" w:space="0" w:color="000000"/>
            </w:tcBorders>
          </w:tcPr>
          <w:p w14:paraId="739E8AA2" w14:textId="77777777" w:rsidR="00DA14B3" w:rsidRPr="005F6988" w:rsidRDefault="00837B35" w:rsidP="00066C61">
            <w:pPr>
              <w:spacing w:after="0" w:line="240" w:lineRule="auto"/>
              <w:ind w:left="0" w:firstLine="0"/>
              <w:rPr>
                <w:szCs w:val="24"/>
              </w:rPr>
            </w:pPr>
            <w:r w:rsidRPr="005F6988">
              <w:rPr>
                <w:szCs w:val="24"/>
              </w:rPr>
              <w:t xml:space="preserve">Общая численность воспитанников в возрасте до 3 лет </w:t>
            </w:r>
          </w:p>
        </w:tc>
        <w:tc>
          <w:tcPr>
            <w:tcW w:w="1815" w:type="dxa"/>
            <w:tcBorders>
              <w:top w:val="single" w:sz="4" w:space="0" w:color="000000"/>
              <w:left w:val="single" w:sz="4" w:space="0" w:color="000000"/>
              <w:bottom w:val="single" w:sz="4" w:space="0" w:color="000000"/>
              <w:right w:val="single" w:sz="4" w:space="0" w:color="000000"/>
            </w:tcBorders>
          </w:tcPr>
          <w:p w14:paraId="2439562D" w14:textId="77777777" w:rsidR="00DA14B3" w:rsidRPr="005F6988" w:rsidRDefault="00837B35" w:rsidP="00066C61">
            <w:pPr>
              <w:spacing w:after="0" w:line="240" w:lineRule="auto"/>
              <w:ind w:left="0" w:firstLine="0"/>
              <w:rPr>
                <w:szCs w:val="24"/>
              </w:rPr>
            </w:pPr>
            <w:r w:rsidRPr="005F6988">
              <w:rPr>
                <w:szCs w:val="24"/>
              </w:rPr>
              <w:t xml:space="preserve">8 человек </w:t>
            </w:r>
          </w:p>
        </w:tc>
      </w:tr>
      <w:tr w:rsidR="00DA14B3" w:rsidRPr="005F6988" w14:paraId="472379E9" w14:textId="77777777" w:rsidTr="00066C61">
        <w:trPr>
          <w:trHeight w:val="562"/>
        </w:trPr>
        <w:tc>
          <w:tcPr>
            <w:tcW w:w="921" w:type="dxa"/>
            <w:tcBorders>
              <w:top w:val="single" w:sz="4" w:space="0" w:color="000000"/>
              <w:left w:val="single" w:sz="4" w:space="0" w:color="000000"/>
              <w:bottom w:val="single" w:sz="4" w:space="0" w:color="000000"/>
              <w:right w:val="single" w:sz="4" w:space="0" w:color="000000"/>
            </w:tcBorders>
            <w:vAlign w:val="bottom"/>
          </w:tcPr>
          <w:p w14:paraId="439C024A" w14:textId="77777777" w:rsidR="00DA14B3" w:rsidRPr="005F6988" w:rsidRDefault="00837B35" w:rsidP="00066C61">
            <w:pPr>
              <w:spacing w:after="0" w:line="240" w:lineRule="auto"/>
              <w:ind w:left="0" w:firstLine="0"/>
              <w:rPr>
                <w:szCs w:val="24"/>
              </w:rPr>
            </w:pPr>
            <w:r w:rsidRPr="005F6988">
              <w:rPr>
                <w:szCs w:val="24"/>
              </w:rPr>
              <w:t xml:space="preserve">1.3 </w:t>
            </w:r>
          </w:p>
        </w:tc>
        <w:tc>
          <w:tcPr>
            <w:tcW w:w="6304" w:type="dxa"/>
            <w:tcBorders>
              <w:top w:val="single" w:sz="4" w:space="0" w:color="000000"/>
              <w:left w:val="single" w:sz="4" w:space="0" w:color="000000"/>
              <w:bottom w:val="single" w:sz="4" w:space="0" w:color="000000"/>
              <w:right w:val="single" w:sz="4" w:space="0" w:color="000000"/>
            </w:tcBorders>
          </w:tcPr>
          <w:p w14:paraId="5310AFAB" w14:textId="77777777" w:rsidR="00DA14B3" w:rsidRPr="005F6988" w:rsidRDefault="00837B35" w:rsidP="00066C61">
            <w:pPr>
              <w:spacing w:after="0" w:line="240" w:lineRule="auto"/>
              <w:ind w:left="0" w:firstLine="0"/>
              <w:rPr>
                <w:szCs w:val="24"/>
              </w:rPr>
            </w:pPr>
            <w:r w:rsidRPr="005F6988">
              <w:rPr>
                <w:szCs w:val="24"/>
              </w:rPr>
              <w:t xml:space="preserve">Общая численность воспитанников в возрасте от 3 до 8 лет </w:t>
            </w:r>
          </w:p>
        </w:tc>
        <w:tc>
          <w:tcPr>
            <w:tcW w:w="1815" w:type="dxa"/>
            <w:tcBorders>
              <w:top w:val="single" w:sz="4" w:space="0" w:color="000000"/>
              <w:left w:val="single" w:sz="4" w:space="0" w:color="000000"/>
              <w:bottom w:val="single" w:sz="4" w:space="0" w:color="000000"/>
              <w:right w:val="single" w:sz="4" w:space="0" w:color="000000"/>
            </w:tcBorders>
            <w:vAlign w:val="bottom"/>
          </w:tcPr>
          <w:p w14:paraId="42300458" w14:textId="43D6ABDD" w:rsidR="00DA14B3" w:rsidRPr="005F6988" w:rsidRDefault="00150A32" w:rsidP="00066C61">
            <w:pPr>
              <w:spacing w:after="0" w:line="240" w:lineRule="auto"/>
              <w:ind w:left="0" w:firstLine="0"/>
              <w:rPr>
                <w:szCs w:val="24"/>
              </w:rPr>
            </w:pPr>
            <w:r>
              <w:rPr>
                <w:szCs w:val="24"/>
              </w:rPr>
              <w:t>42</w:t>
            </w:r>
            <w:r w:rsidR="00837B35" w:rsidRPr="005F6988">
              <w:rPr>
                <w:szCs w:val="24"/>
              </w:rPr>
              <w:t xml:space="preserve"> человека </w:t>
            </w:r>
          </w:p>
        </w:tc>
      </w:tr>
      <w:tr w:rsidR="00DA14B3" w:rsidRPr="005F6988" w14:paraId="2CA08E82" w14:textId="77777777" w:rsidTr="00066C61">
        <w:trPr>
          <w:trHeight w:val="838"/>
        </w:trPr>
        <w:tc>
          <w:tcPr>
            <w:tcW w:w="921" w:type="dxa"/>
            <w:tcBorders>
              <w:top w:val="single" w:sz="4" w:space="0" w:color="000000"/>
              <w:left w:val="single" w:sz="4" w:space="0" w:color="000000"/>
              <w:bottom w:val="single" w:sz="4" w:space="0" w:color="000000"/>
              <w:right w:val="single" w:sz="4" w:space="0" w:color="000000"/>
            </w:tcBorders>
            <w:vAlign w:val="bottom"/>
          </w:tcPr>
          <w:p w14:paraId="3708C699" w14:textId="77777777" w:rsidR="00DA14B3" w:rsidRPr="005F6988" w:rsidRDefault="00837B35" w:rsidP="00066C61">
            <w:pPr>
              <w:spacing w:after="0" w:line="240" w:lineRule="auto"/>
              <w:ind w:left="0" w:firstLine="0"/>
              <w:rPr>
                <w:szCs w:val="24"/>
              </w:rPr>
            </w:pPr>
            <w:r w:rsidRPr="005F6988">
              <w:rPr>
                <w:szCs w:val="24"/>
              </w:rPr>
              <w:t xml:space="preserve">1.4 </w:t>
            </w:r>
          </w:p>
        </w:tc>
        <w:tc>
          <w:tcPr>
            <w:tcW w:w="6304" w:type="dxa"/>
            <w:tcBorders>
              <w:top w:val="single" w:sz="4" w:space="0" w:color="000000"/>
              <w:left w:val="single" w:sz="4" w:space="0" w:color="000000"/>
              <w:bottom w:val="single" w:sz="4" w:space="0" w:color="000000"/>
              <w:right w:val="single" w:sz="4" w:space="0" w:color="000000"/>
            </w:tcBorders>
          </w:tcPr>
          <w:p w14:paraId="66B7A516" w14:textId="77777777" w:rsidR="00DA14B3" w:rsidRPr="005F6988" w:rsidRDefault="00837B35" w:rsidP="00066C61">
            <w:pPr>
              <w:spacing w:after="0" w:line="240" w:lineRule="auto"/>
              <w:ind w:left="0" w:right="64" w:firstLine="0"/>
              <w:rPr>
                <w:szCs w:val="24"/>
              </w:rPr>
            </w:pPr>
            <w:r w:rsidRPr="005F6988">
              <w:rPr>
                <w:szCs w:val="24"/>
              </w:rPr>
              <w:t xml:space="preserve">Численность/удельный вес численности воспитанников в общей численности воспитанников, получающих услуги присмотра и ухода: </w:t>
            </w:r>
          </w:p>
        </w:tc>
        <w:tc>
          <w:tcPr>
            <w:tcW w:w="1815" w:type="dxa"/>
            <w:tcBorders>
              <w:top w:val="single" w:sz="4" w:space="0" w:color="000000"/>
              <w:left w:val="single" w:sz="4" w:space="0" w:color="000000"/>
              <w:bottom w:val="single" w:sz="4" w:space="0" w:color="000000"/>
              <w:right w:val="single" w:sz="4" w:space="0" w:color="000000"/>
            </w:tcBorders>
            <w:vAlign w:val="bottom"/>
          </w:tcPr>
          <w:p w14:paraId="2E451E1A" w14:textId="2191019C" w:rsidR="00DA14B3" w:rsidRPr="005F6988" w:rsidRDefault="00150A32" w:rsidP="00066C61">
            <w:pPr>
              <w:spacing w:after="0" w:line="240" w:lineRule="auto"/>
              <w:ind w:left="0" w:firstLine="0"/>
              <w:rPr>
                <w:szCs w:val="24"/>
              </w:rPr>
            </w:pPr>
            <w:r>
              <w:rPr>
                <w:szCs w:val="24"/>
              </w:rPr>
              <w:t>50</w:t>
            </w:r>
            <w:r w:rsidR="00837B35" w:rsidRPr="005F6988">
              <w:rPr>
                <w:szCs w:val="24"/>
              </w:rPr>
              <w:t xml:space="preserve"> человек/1000% </w:t>
            </w:r>
          </w:p>
        </w:tc>
      </w:tr>
      <w:tr w:rsidR="00DA14B3" w:rsidRPr="005F6988" w14:paraId="789BDE1E"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2687DA82" w14:textId="77777777" w:rsidR="00DA14B3" w:rsidRPr="005F6988" w:rsidRDefault="00837B35" w:rsidP="00066C61">
            <w:pPr>
              <w:spacing w:after="0" w:line="240" w:lineRule="auto"/>
              <w:ind w:left="0" w:right="175" w:firstLine="0"/>
              <w:rPr>
                <w:szCs w:val="24"/>
              </w:rPr>
            </w:pPr>
            <w:r w:rsidRPr="005F6988">
              <w:rPr>
                <w:szCs w:val="24"/>
              </w:rPr>
              <w:t xml:space="preserve">1.4.1 </w:t>
            </w:r>
          </w:p>
        </w:tc>
        <w:tc>
          <w:tcPr>
            <w:tcW w:w="6304" w:type="dxa"/>
            <w:tcBorders>
              <w:top w:val="single" w:sz="4" w:space="0" w:color="000000"/>
              <w:left w:val="single" w:sz="4" w:space="0" w:color="000000"/>
              <w:bottom w:val="single" w:sz="4" w:space="0" w:color="000000"/>
              <w:right w:val="single" w:sz="4" w:space="0" w:color="000000"/>
            </w:tcBorders>
          </w:tcPr>
          <w:p w14:paraId="44D6796E" w14:textId="77777777" w:rsidR="00DA14B3" w:rsidRPr="005F6988" w:rsidRDefault="00837B35" w:rsidP="00066C61">
            <w:pPr>
              <w:spacing w:after="0" w:line="240" w:lineRule="auto"/>
              <w:ind w:left="0" w:firstLine="0"/>
              <w:rPr>
                <w:szCs w:val="24"/>
              </w:rPr>
            </w:pPr>
            <w:r w:rsidRPr="005F6988">
              <w:rPr>
                <w:szCs w:val="24"/>
              </w:rPr>
              <w:t xml:space="preserve">В режиме полного дня (8 - 12 часов) </w:t>
            </w:r>
          </w:p>
        </w:tc>
        <w:tc>
          <w:tcPr>
            <w:tcW w:w="1815" w:type="dxa"/>
            <w:tcBorders>
              <w:top w:val="single" w:sz="4" w:space="0" w:color="000000"/>
              <w:left w:val="single" w:sz="4" w:space="0" w:color="000000"/>
              <w:bottom w:val="single" w:sz="4" w:space="0" w:color="000000"/>
              <w:right w:val="single" w:sz="4" w:space="0" w:color="000000"/>
            </w:tcBorders>
          </w:tcPr>
          <w:p w14:paraId="72FD4062" w14:textId="7DE4209F" w:rsidR="00DA14B3" w:rsidRPr="005F6988" w:rsidRDefault="00150A32" w:rsidP="00066C61">
            <w:pPr>
              <w:spacing w:after="0" w:line="240" w:lineRule="auto"/>
              <w:ind w:left="0" w:firstLine="0"/>
              <w:rPr>
                <w:szCs w:val="24"/>
              </w:rPr>
            </w:pPr>
            <w:r>
              <w:rPr>
                <w:szCs w:val="24"/>
              </w:rPr>
              <w:t>50</w:t>
            </w:r>
            <w:r w:rsidR="00837B35" w:rsidRPr="005F6988">
              <w:rPr>
                <w:szCs w:val="24"/>
              </w:rPr>
              <w:t xml:space="preserve">человек/100% </w:t>
            </w:r>
          </w:p>
        </w:tc>
      </w:tr>
      <w:tr w:rsidR="00DA14B3" w:rsidRPr="005F6988" w14:paraId="5B2B2709"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0EA5221B" w14:textId="77777777" w:rsidR="00DA14B3" w:rsidRPr="005F6988" w:rsidRDefault="00837B35" w:rsidP="00066C61">
            <w:pPr>
              <w:spacing w:after="0" w:line="240" w:lineRule="auto"/>
              <w:ind w:left="0" w:right="175" w:firstLine="0"/>
              <w:rPr>
                <w:szCs w:val="24"/>
              </w:rPr>
            </w:pPr>
            <w:r w:rsidRPr="005F6988">
              <w:rPr>
                <w:szCs w:val="24"/>
              </w:rPr>
              <w:t xml:space="preserve">1.4.2 </w:t>
            </w:r>
          </w:p>
        </w:tc>
        <w:tc>
          <w:tcPr>
            <w:tcW w:w="6304" w:type="dxa"/>
            <w:tcBorders>
              <w:top w:val="single" w:sz="4" w:space="0" w:color="000000"/>
              <w:left w:val="single" w:sz="4" w:space="0" w:color="000000"/>
              <w:bottom w:val="single" w:sz="4" w:space="0" w:color="000000"/>
              <w:right w:val="single" w:sz="4" w:space="0" w:color="000000"/>
            </w:tcBorders>
          </w:tcPr>
          <w:p w14:paraId="701A2D5D" w14:textId="77777777" w:rsidR="00DA14B3" w:rsidRPr="005F6988" w:rsidRDefault="00837B35" w:rsidP="00066C61">
            <w:pPr>
              <w:spacing w:after="0" w:line="240" w:lineRule="auto"/>
              <w:ind w:left="0" w:firstLine="0"/>
              <w:rPr>
                <w:szCs w:val="24"/>
              </w:rPr>
            </w:pPr>
            <w:r w:rsidRPr="005F6988">
              <w:rPr>
                <w:szCs w:val="24"/>
              </w:rPr>
              <w:t xml:space="preserve">В режиме продленного дня (12 - 14 часов) </w:t>
            </w:r>
          </w:p>
        </w:tc>
        <w:tc>
          <w:tcPr>
            <w:tcW w:w="1815" w:type="dxa"/>
            <w:tcBorders>
              <w:top w:val="single" w:sz="4" w:space="0" w:color="000000"/>
              <w:left w:val="single" w:sz="4" w:space="0" w:color="000000"/>
              <w:bottom w:val="single" w:sz="4" w:space="0" w:color="000000"/>
              <w:right w:val="single" w:sz="4" w:space="0" w:color="000000"/>
            </w:tcBorders>
          </w:tcPr>
          <w:p w14:paraId="374B3488" w14:textId="77777777" w:rsidR="00DA14B3" w:rsidRPr="005F6988" w:rsidRDefault="00837B35" w:rsidP="00066C61">
            <w:pPr>
              <w:spacing w:after="0" w:line="240" w:lineRule="auto"/>
              <w:ind w:left="0" w:firstLine="0"/>
              <w:rPr>
                <w:szCs w:val="24"/>
              </w:rPr>
            </w:pPr>
            <w:r w:rsidRPr="005F6988">
              <w:rPr>
                <w:szCs w:val="24"/>
              </w:rPr>
              <w:t xml:space="preserve">0 человек/0% </w:t>
            </w:r>
          </w:p>
        </w:tc>
      </w:tr>
      <w:tr w:rsidR="00DA14B3" w:rsidRPr="005F6988" w14:paraId="08D2A883" w14:textId="77777777" w:rsidTr="00066C61">
        <w:trPr>
          <w:trHeight w:val="312"/>
        </w:trPr>
        <w:tc>
          <w:tcPr>
            <w:tcW w:w="921" w:type="dxa"/>
            <w:tcBorders>
              <w:top w:val="single" w:sz="4" w:space="0" w:color="000000"/>
              <w:left w:val="single" w:sz="4" w:space="0" w:color="000000"/>
              <w:bottom w:val="single" w:sz="4" w:space="0" w:color="000000"/>
              <w:right w:val="single" w:sz="4" w:space="0" w:color="000000"/>
            </w:tcBorders>
          </w:tcPr>
          <w:p w14:paraId="2185781C" w14:textId="77777777" w:rsidR="00DA14B3" w:rsidRPr="005F6988" w:rsidRDefault="00837B35" w:rsidP="00066C61">
            <w:pPr>
              <w:spacing w:after="0" w:line="240" w:lineRule="auto"/>
              <w:ind w:left="0" w:right="175" w:firstLine="0"/>
              <w:rPr>
                <w:szCs w:val="24"/>
              </w:rPr>
            </w:pPr>
            <w:r w:rsidRPr="005F6988">
              <w:rPr>
                <w:szCs w:val="24"/>
              </w:rPr>
              <w:t xml:space="preserve">1.4.3 </w:t>
            </w:r>
          </w:p>
        </w:tc>
        <w:tc>
          <w:tcPr>
            <w:tcW w:w="6304" w:type="dxa"/>
            <w:tcBorders>
              <w:top w:val="single" w:sz="4" w:space="0" w:color="000000"/>
              <w:left w:val="single" w:sz="4" w:space="0" w:color="000000"/>
              <w:bottom w:val="single" w:sz="4" w:space="0" w:color="000000"/>
              <w:right w:val="single" w:sz="4" w:space="0" w:color="000000"/>
            </w:tcBorders>
          </w:tcPr>
          <w:p w14:paraId="185D9CF8" w14:textId="77777777" w:rsidR="00DA14B3" w:rsidRPr="005F6988" w:rsidRDefault="00837B35" w:rsidP="00066C61">
            <w:pPr>
              <w:spacing w:after="0" w:line="240" w:lineRule="auto"/>
              <w:ind w:left="0" w:firstLine="0"/>
              <w:rPr>
                <w:szCs w:val="24"/>
              </w:rPr>
            </w:pPr>
            <w:r w:rsidRPr="005F6988">
              <w:rPr>
                <w:szCs w:val="24"/>
              </w:rPr>
              <w:t xml:space="preserve">В режиме круглосуточного пребывания </w:t>
            </w:r>
          </w:p>
        </w:tc>
        <w:tc>
          <w:tcPr>
            <w:tcW w:w="1815" w:type="dxa"/>
            <w:tcBorders>
              <w:top w:val="single" w:sz="4" w:space="0" w:color="000000"/>
              <w:left w:val="single" w:sz="4" w:space="0" w:color="000000"/>
              <w:bottom w:val="single" w:sz="4" w:space="0" w:color="000000"/>
              <w:right w:val="single" w:sz="4" w:space="0" w:color="000000"/>
            </w:tcBorders>
          </w:tcPr>
          <w:p w14:paraId="5A5BA4EB" w14:textId="77777777" w:rsidR="00DA14B3" w:rsidRPr="005F6988" w:rsidRDefault="00837B35" w:rsidP="00066C61">
            <w:pPr>
              <w:spacing w:after="0" w:line="240" w:lineRule="auto"/>
              <w:ind w:left="0" w:firstLine="0"/>
              <w:rPr>
                <w:szCs w:val="24"/>
              </w:rPr>
            </w:pPr>
            <w:r w:rsidRPr="005F6988">
              <w:rPr>
                <w:szCs w:val="24"/>
              </w:rPr>
              <w:t xml:space="preserve">0 человек/0% </w:t>
            </w:r>
          </w:p>
        </w:tc>
      </w:tr>
      <w:tr w:rsidR="00DA14B3" w:rsidRPr="005F6988" w14:paraId="0A2AEE06" w14:textId="77777777" w:rsidTr="00066C61">
        <w:trPr>
          <w:trHeight w:val="838"/>
        </w:trPr>
        <w:tc>
          <w:tcPr>
            <w:tcW w:w="921" w:type="dxa"/>
            <w:tcBorders>
              <w:top w:val="single" w:sz="4" w:space="0" w:color="000000"/>
              <w:left w:val="single" w:sz="4" w:space="0" w:color="000000"/>
              <w:bottom w:val="single" w:sz="4" w:space="0" w:color="000000"/>
              <w:right w:val="single" w:sz="4" w:space="0" w:color="000000"/>
            </w:tcBorders>
            <w:vAlign w:val="bottom"/>
          </w:tcPr>
          <w:p w14:paraId="1497549A" w14:textId="77777777" w:rsidR="00DA14B3" w:rsidRPr="005F6988" w:rsidRDefault="00837B35" w:rsidP="00066C61">
            <w:pPr>
              <w:spacing w:after="0" w:line="240" w:lineRule="auto"/>
              <w:ind w:left="0" w:firstLine="0"/>
              <w:rPr>
                <w:szCs w:val="24"/>
              </w:rPr>
            </w:pPr>
            <w:r w:rsidRPr="005F6988">
              <w:rPr>
                <w:szCs w:val="24"/>
              </w:rPr>
              <w:t xml:space="preserve">1.5 </w:t>
            </w:r>
          </w:p>
        </w:tc>
        <w:tc>
          <w:tcPr>
            <w:tcW w:w="6304" w:type="dxa"/>
            <w:tcBorders>
              <w:top w:val="single" w:sz="4" w:space="0" w:color="000000"/>
              <w:left w:val="single" w:sz="4" w:space="0" w:color="000000"/>
              <w:bottom w:val="single" w:sz="4" w:space="0" w:color="000000"/>
              <w:right w:val="single" w:sz="4" w:space="0" w:color="000000"/>
            </w:tcBorders>
          </w:tcPr>
          <w:p w14:paraId="0C955577" w14:textId="77777777" w:rsidR="00DA14B3" w:rsidRPr="005F6988" w:rsidRDefault="00837B35" w:rsidP="00066C61">
            <w:pPr>
              <w:spacing w:after="0" w:line="240" w:lineRule="auto"/>
              <w:ind w:left="0" w:right="57" w:firstLine="0"/>
              <w:rPr>
                <w:szCs w:val="24"/>
              </w:rPr>
            </w:pPr>
            <w:r w:rsidRPr="005F6988">
              <w:rPr>
                <w:szCs w:val="24"/>
              </w:rPr>
              <w:t xml:space="preserve">Численность/удельный вес численности воспитанников с ограниченными возможностями здоровья в общей численности воспитанников, получающих услуги: </w:t>
            </w:r>
          </w:p>
        </w:tc>
        <w:tc>
          <w:tcPr>
            <w:tcW w:w="1815" w:type="dxa"/>
            <w:tcBorders>
              <w:top w:val="single" w:sz="4" w:space="0" w:color="000000"/>
              <w:left w:val="single" w:sz="4" w:space="0" w:color="000000"/>
              <w:bottom w:val="single" w:sz="4" w:space="0" w:color="000000"/>
              <w:right w:val="single" w:sz="4" w:space="0" w:color="000000"/>
            </w:tcBorders>
            <w:vAlign w:val="bottom"/>
          </w:tcPr>
          <w:p w14:paraId="57FC6E93" w14:textId="77777777" w:rsidR="00DA14B3" w:rsidRPr="005F6988" w:rsidRDefault="00837B35" w:rsidP="00066C61">
            <w:pPr>
              <w:spacing w:after="0" w:line="240" w:lineRule="auto"/>
              <w:ind w:left="0" w:firstLine="0"/>
              <w:rPr>
                <w:szCs w:val="24"/>
              </w:rPr>
            </w:pPr>
            <w:r w:rsidRPr="005F6988">
              <w:rPr>
                <w:szCs w:val="24"/>
              </w:rPr>
              <w:t xml:space="preserve">0 человек/0% </w:t>
            </w:r>
          </w:p>
        </w:tc>
      </w:tr>
      <w:tr w:rsidR="00DA14B3" w:rsidRPr="005F6988" w14:paraId="5FA7BA7D" w14:textId="77777777" w:rsidTr="00066C61">
        <w:trPr>
          <w:trHeight w:val="562"/>
        </w:trPr>
        <w:tc>
          <w:tcPr>
            <w:tcW w:w="921" w:type="dxa"/>
            <w:tcBorders>
              <w:top w:val="single" w:sz="4" w:space="0" w:color="000000"/>
              <w:left w:val="single" w:sz="4" w:space="0" w:color="000000"/>
              <w:bottom w:val="single" w:sz="4" w:space="0" w:color="000000"/>
              <w:right w:val="single" w:sz="4" w:space="0" w:color="000000"/>
            </w:tcBorders>
            <w:vAlign w:val="bottom"/>
          </w:tcPr>
          <w:p w14:paraId="2BFA0FE2" w14:textId="77777777" w:rsidR="00DA14B3" w:rsidRPr="005F6988" w:rsidRDefault="00837B35" w:rsidP="00066C61">
            <w:pPr>
              <w:spacing w:after="0" w:line="240" w:lineRule="auto"/>
              <w:ind w:left="0" w:right="175" w:firstLine="0"/>
              <w:rPr>
                <w:szCs w:val="24"/>
              </w:rPr>
            </w:pPr>
            <w:r w:rsidRPr="005F6988">
              <w:rPr>
                <w:szCs w:val="24"/>
              </w:rPr>
              <w:t xml:space="preserve">1.5.1 </w:t>
            </w:r>
          </w:p>
        </w:tc>
        <w:tc>
          <w:tcPr>
            <w:tcW w:w="6304" w:type="dxa"/>
            <w:tcBorders>
              <w:top w:val="single" w:sz="4" w:space="0" w:color="000000"/>
              <w:left w:val="single" w:sz="4" w:space="0" w:color="000000"/>
              <w:bottom w:val="single" w:sz="4" w:space="0" w:color="000000"/>
              <w:right w:val="single" w:sz="4" w:space="0" w:color="000000"/>
            </w:tcBorders>
          </w:tcPr>
          <w:p w14:paraId="33401151" w14:textId="77777777" w:rsidR="00DA14B3" w:rsidRPr="005F6988" w:rsidRDefault="00837B35" w:rsidP="00066C61">
            <w:pPr>
              <w:spacing w:after="0" w:line="240" w:lineRule="auto"/>
              <w:ind w:left="0" w:firstLine="0"/>
              <w:rPr>
                <w:szCs w:val="24"/>
              </w:rPr>
            </w:pPr>
            <w:r w:rsidRPr="005F6988">
              <w:rPr>
                <w:szCs w:val="24"/>
              </w:rPr>
              <w:t xml:space="preserve">По коррекции недостатков в физическом и (или) психическом развитии </w:t>
            </w:r>
          </w:p>
        </w:tc>
        <w:tc>
          <w:tcPr>
            <w:tcW w:w="1815" w:type="dxa"/>
            <w:tcBorders>
              <w:top w:val="single" w:sz="4" w:space="0" w:color="000000"/>
              <w:left w:val="single" w:sz="4" w:space="0" w:color="000000"/>
              <w:bottom w:val="single" w:sz="4" w:space="0" w:color="000000"/>
              <w:right w:val="single" w:sz="4" w:space="0" w:color="000000"/>
            </w:tcBorders>
            <w:vAlign w:val="bottom"/>
          </w:tcPr>
          <w:p w14:paraId="3BE51D74" w14:textId="77777777" w:rsidR="00DA14B3" w:rsidRPr="005F6988" w:rsidRDefault="00837B35" w:rsidP="00066C61">
            <w:pPr>
              <w:spacing w:after="0" w:line="240" w:lineRule="auto"/>
              <w:ind w:left="0" w:firstLine="0"/>
              <w:rPr>
                <w:szCs w:val="24"/>
              </w:rPr>
            </w:pPr>
            <w:r w:rsidRPr="005F6988">
              <w:rPr>
                <w:szCs w:val="24"/>
              </w:rPr>
              <w:t xml:space="preserve">0 человек/0% </w:t>
            </w:r>
          </w:p>
        </w:tc>
      </w:tr>
      <w:tr w:rsidR="00DA14B3" w:rsidRPr="005F6988" w14:paraId="3D7754F5" w14:textId="77777777" w:rsidTr="00066C61">
        <w:trPr>
          <w:trHeight w:val="562"/>
        </w:trPr>
        <w:tc>
          <w:tcPr>
            <w:tcW w:w="921" w:type="dxa"/>
            <w:tcBorders>
              <w:top w:val="single" w:sz="4" w:space="0" w:color="000000"/>
              <w:left w:val="single" w:sz="4" w:space="0" w:color="000000"/>
              <w:bottom w:val="single" w:sz="4" w:space="0" w:color="000000"/>
              <w:right w:val="single" w:sz="4" w:space="0" w:color="000000"/>
            </w:tcBorders>
            <w:vAlign w:val="bottom"/>
          </w:tcPr>
          <w:p w14:paraId="40AA34F6" w14:textId="77777777" w:rsidR="00DA14B3" w:rsidRPr="005F6988" w:rsidRDefault="00837B35" w:rsidP="00066C61">
            <w:pPr>
              <w:spacing w:after="0" w:line="240" w:lineRule="auto"/>
              <w:ind w:left="0" w:right="175" w:firstLine="0"/>
              <w:rPr>
                <w:szCs w:val="24"/>
              </w:rPr>
            </w:pPr>
            <w:r w:rsidRPr="005F6988">
              <w:rPr>
                <w:szCs w:val="24"/>
              </w:rPr>
              <w:t xml:space="preserve">1.5.2 </w:t>
            </w:r>
          </w:p>
        </w:tc>
        <w:tc>
          <w:tcPr>
            <w:tcW w:w="6304" w:type="dxa"/>
            <w:tcBorders>
              <w:top w:val="single" w:sz="4" w:space="0" w:color="000000"/>
              <w:left w:val="single" w:sz="4" w:space="0" w:color="000000"/>
              <w:bottom w:val="single" w:sz="4" w:space="0" w:color="000000"/>
              <w:right w:val="single" w:sz="4" w:space="0" w:color="000000"/>
            </w:tcBorders>
          </w:tcPr>
          <w:p w14:paraId="5CBE9C41" w14:textId="77777777" w:rsidR="00DA14B3" w:rsidRPr="005F6988" w:rsidRDefault="00837B35" w:rsidP="00066C61">
            <w:pPr>
              <w:spacing w:after="0" w:line="240" w:lineRule="auto"/>
              <w:ind w:left="0" w:firstLine="0"/>
              <w:rPr>
                <w:szCs w:val="24"/>
              </w:rPr>
            </w:pPr>
            <w:r w:rsidRPr="005F6988">
              <w:rPr>
                <w:szCs w:val="24"/>
              </w:rPr>
              <w:t xml:space="preserve">По освоению образовательной программы дошкольного образования </w:t>
            </w:r>
          </w:p>
        </w:tc>
        <w:tc>
          <w:tcPr>
            <w:tcW w:w="1815" w:type="dxa"/>
            <w:tcBorders>
              <w:top w:val="single" w:sz="4" w:space="0" w:color="000000"/>
              <w:left w:val="single" w:sz="4" w:space="0" w:color="000000"/>
              <w:bottom w:val="single" w:sz="4" w:space="0" w:color="000000"/>
              <w:right w:val="single" w:sz="4" w:space="0" w:color="000000"/>
            </w:tcBorders>
            <w:vAlign w:val="bottom"/>
          </w:tcPr>
          <w:p w14:paraId="177D501E" w14:textId="77777777" w:rsidR="00DA14B3" w:rsidRPr="005F6988" w:rsidRDefault="00837B35" w:rsidP="00066C61">
            <w:pPr>
              <w:spacing w:after="0" w:line="240" w:lineRule="auto"/>
              <w:ind w:left="0" w:firstLine="0"/>
              <w:rPr>
                <w:szCs w:val="24"/>
              </w:rPr>
            </w:pPr>
            <w:r w:rsidRPr="005F6988">
              <w:rPr>
                <w:szCs w:val="24"/>
              </w:rPr>
              <w:t xml:space="preserve">0 человек/0% </w:t>
            </w:r>
          </w:p>
        </w:tc>
      </w:tr>
      <w:tr w:rsidR="00DA14B3" w:rsidRPr="005F6988" w14:paraId="3236C296"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26030E7A" w14:textId="77777777" w:rsidR="00DA14B3" w:rsidRPr="005F6988" w:rsidRDefault="00837B35" w:rsidP="00066C61">
            <w:pPr>
              <w:spacing w:after="0" w:line="240" w:lineRule="auto"/>
              <w:ind w:left="0" w:right="175" w:firstLine="0"/>
              <w:rPr>
                <w:szCs w:val="24"/>
              </w:rPr>
            </w:pPr>
            <w:r w:rsidRPr="005F6988">
              <w:rPr>
                <w:szCs w:val="24"/>
              </w:rPr>
              <w:t xml:space="preserve">1.5.3 </w:t>
            </w:r>
          </w:p>
        </w:tc>
        <w:tc>
          <w:tcPr>
            <w:tcW w:w="6304" w:type="dxa"/>
            <w:tcBorders>
              <w:top w:val="single" w:sz="4" w:space="0" w:color="000000"/>
              <w:left w:val="single" w:sz="4" w:space="0" w:color="000000"/>
              <w:bottom w:val="single" w:sz="4" w:space="0" w:color="000000"/>
              <w:right w:val="single" w:sz="4" w:space="0" w:color="000000"/>
            </w:tcBorders>
          </w:tcPr>
          <w:p w14:paraId="5E4F1F22" w14:textId="77777777" w:rsidR="00DA14B3" w:rsidRPr="005F6988" w:rsidRDefault="00837B35" w:rsidP="00066C61">
            <w:pPr>
              <w:spacing w:after="0" w:line="240" w:lineRule="auto"/>
              <w:ind w:left="0" w:firstLine="0"/>
              <w:rPr>
                <w:szCs w:val="24"/>
              </w:rPr>
            </w:pPr>
            <w:r w:rsidRPr="005F6988">
              <w:rPr>
                <w:szCs w:val="24"/>
              </w:rPr>
              <w:t xml:space="preserve">По присмотру и уходу </w:t>
            </w:r>
          </w:p>
        </w:tc>
        <w:tc>
          <w:tcPr>
            <w:tcW w:w="1815" w:type="dxa"/>
            <w:tcBorders>
              <w:top w:val="single" w:sz="4" w:space="0" w:color="000000"/>
              <w:left w:val="single" w:sz="4" w:space="0" w:color="000000"/>
              <w:bottom w:val="single" w:sz="4" w:space="0" w:color="000000"/>
              <w:right w:val="single" w:sz="4" w:space="0" w:color="000000"/>
            </w:tcBorders>
          </w:tcPr>
          <w:p w14:paraId="1C6A39C4" w14:textId="77777777" w:rsidR="00DA14B3" w:rsidRPr="005F6988" w:rsidRDefault="00837B35" w:rsidP="00066C61">
            <w:pPr>
              <w:spacing w:after="0" w:line="240" w:lineRule="auto"/>
              <w:ind w:left="0" w:firstLine="0"/>
              <w:rPr>
                <w:szCs w:val="24"/>
              </w:rPr>
            </w:pPr>
            <w:r w:rsidRPr="005F6988">
              <w:rPr>
                <w:szCs w:val="24"/>
              </w:rPr>
              <w:t xml:space="preserve">0 человек/0% </w:t>
            </w:r>
          </w:p>
        </w:tc>
      </w:tr>
      <w:tr w:rsidR="00DA14B3" w:rsidRPr="005F6988" w14:paraId="036E0089" w14:textId="77777777" w:rsidTr="00066C61">
        <w:trPr>
          <w:trHeight w:val="838"/>
        </w:trPr>
        <w:tc>
          <w:tcPr>
            <w:tcW w:w="921" w:type="dxa"/>
            <w:tcBorders>
              <w:top w:val="single" w:sz="4" w:space="0" w:color="000000"/>
              <w:left w:val="single" w:sz="4" w:space="0" w:color="000000"/>
              <w:bottom w:val="single" w:sz="4" w:space="0" w:color="000000"/>
              <w:right w:val="single" w:sz="4" w:space="0" w:color="000000"/>
            </w:tcBorders>
            <w:vAlign w:val="bottom"/>
          </w:tcPr>
          <w:p w14:paraId="79D3B8AC" w14:textId="77777777" w:rsidR="00DA14B3" w:rsidRPr="005F6988" w:rsidRDefault="00837B35" w:rsidP="00066C61">
            <w:pPr>
              <w:spacing w:after="0" w:line="240" w:lineRule="auto"/>
              <w:ind w:left="0" w:firstLine="0"/>
              <w:rPr>
                <w:szCs w:val="24"/>
              </w:rPr>
            </w:pPr>
            <w:r w:rsidRPr="005F6988">
              <w:rPr>
                <w:szCs w:val="24"/>
              </w:rPr>
              <w:t xml:space="preserve">1.6 </w:t>
            </w:r>
          </w:p>
        </w:tc>
        <w:tc>
          <w:tcPr>
            <w:tcW w:w="6304" w:type="dxa"/>
            <w:tcBorders>
              <w:top w:val="single" w:sz="4" w:space="0" w:color="000000"/>
              <w:left w:val="single" w:sz="4" w:space="0" w:color="000000"/>
              <w:bottom w:val="single" w:sz="4" w:space="0" w:color="000000"/>
              <w:right w:val="single" w:sz="4" w:space="0" w:color="000000"/>
            </w:tcBorders>
          </w:tcPr>
          <w:p w14:paraId="4A60A9ED" w14:textId="77777777" w:rsidR="00DA14B3" w:rsidRPr="005F6988" w:rsidRDefault="00837B35" w:rsidP="00066C61">
            <w:pPr>
              <w:spacing w:after="0" w:line="240" w:lineRule="auto"/>
              <w:ind w:left="0" w:right="65" w:firstLine="0"/>
              <w:rPr>
                <w:szCs w:val="24"/>
              </w:rPr>
            </w:pPr>
            <w:r w:rsidRPr="005F6988">
              <w:rPr>
                <w:szCs w:val="24"/>
              </w:rPr>
              <w:t xml:space="preserve">Средний показатель пропущенных дней при посещении дошкольной образовательной организации по болезни на одного воспитанника </w:t>
            </w:r>
          </w:p>
        </w:tc>
        <w:tc>
          <w:tcPr>
            <w:tcW w:w="1815" w:type="dxa"/>
            <w:tcBorders>
              <w:top w:val="single" w:sz="4" w:space="0" w:color="000000"/>
              <w:left w:val="single" w:sz="4" w:space="0" w:color="000000"/>
              <w:bottom w:val="single" w:sz="4" w:space="0" w:color="000000"/>
              <w:right w:val="single" w:sz="4" w:space="0" w:color="000000"/>
            </w:tcBorders>
            <w:vAlign w:val="bottom"/>
          </w:tcPr>
          <w:p w14:paraId="7963C448" w14:textId="1AE57485" w:rsidR="00DA14B3" w:rsidRPr="005F6988" w:rsidRDefault="007C28A9" w:rsidP="00066C61">
            <w:pPr>
              <w:spacing w:after="0" w:line="240" w:lineRule="auto"/>
              <w:ind w:left="0" w:firstLine="0"/>
              <w:rPr>
                <w:szCs w:val="24"/>
              </w:rPr>
            </w:pPr>
            <w:r>
              <w:rPr>
                <w:szCs w:val="24"/>
              </w:rPr>
              <w:t>4,4</w:t>
            </w:r>
            <w:r w:rsidR="00837B35" w:rsidRPr="005F6988">
              <w:rPr>
                <w:szCs w:val="24"/>
              </w:rPr>
              <w:t xml:space="preserve"> дней </w:t>
            </w:r>
          </w:p>
        </w:tc>
      </w:tr>
      <w:tr w:rsidR="00DA14B3" w:rsidRPr="005F6988" w14:paraId="08306183" w14:textId="77777777" w:rsidTr="00066C61">
        <w:trPr>
          <w:trHeight w:val="562"/>
        </w:trPr>
        <w:tc>
          <w:tcPr>
            <w:tcW w:w="921" w:type="dxa"/>
            <w:tcBorders>
              <w:top w:val="single" w:sz="4" w:space="0" w:color="000000"/>
              <w:left w:val="single" w:sz="4" w:space="0" w:color="000000"/>
              <w:bottom w:val="single" w:sz="4" w:space="0" w:color="000000"/>
              <w:right w:val="single" w:sz="4" w:space="0" w:color="000000"/>
            </w:tcBorders>
            <w:vAlign w:val="bottom"/>
          </w:tcPr>
          <w:p w14:paraId="2E173D58" w14:textId="77777777" w:rsidR="00DA14B3" w:rsidRPr="005F6988" w:rsidRDefault="00837B35" w:rsidP="00066C61">
            <w:pPr>
              <w:spacing w:after="0" w:line="240" w:lineRule="auto"/>
              <w:ind w:left="0" w:firstLine="0"/>
              <w:rPr>
                <w:szCs w:val="24"/>
              </w:rPr>
            </w:pPr>
            <w:r w:rsidRPr="005F6988">
              <w:rPr>
                <w:szCs w:val="24"/>
              </w:rPr>
              <w:t xml:space="preserve">1.7 </w:t>
            </w:r>
          </w:p>
        </w:tc>
        <w:tc>
          <w:tcPr>
            <w:tcW w:w="6304" w:type="dxa"/>
            <w:tcBorders>
              <w:top w:val="single" w:sz="4" w:space="0" w:color="000000"/>
              <w:left w:val="single" w:sz="4" w:space="0" w:color="000000"/>
              <w:bottom w:val="single" w:sz="4" w:space="0" w:color="000000"/>
              <w:right w:val="single" w:sz="4" w:space="0" w:color="000000"/>
            </w:tcBorders>
          </w:tcPr>
          <w:p w14:paraId="4C992DF0" w14:textId="77777777" w:rsidR="00DA14B3" w:rsidRPr="005F6988" w:rsidRDefault="00837B35" w:rsidP="00066C61">
            <w:pPr>
              <w:spacing w:after="0" w:line="240" w:lineRule="auto"/>
              <w:ind w:left="0" w:firstLine="0"/>
              <w:rPr>
                <w:szCs w:val="24"/>
              </w:rPr>
            </w:pPr>
            <w:r w:rsidRPr="005F6988">
              <w:rPr>
                <w:szCs w:val="24"/>
              </w:rPr>
              <w:t xml:space="preserve">Общая численность педагогических работников, в том числе: </w:t>
            </w:r>
          </w:p>
        </w:tc>
        <w:tc>
          <w:tcPr>
            <w:tcW w:w="1815" w:type="dxa"/>
            <w:tcBorders>
              <w:top w:val="single" w:sz="4" w:space="0" w:color="000000"/>
              <w:left w:val="single" w:sz="4" w:space="0" w:color="000000"/>
              <w:bottom w:val="single" w:sz="4" w:space="0" w:color="000000"/>
              <w:right w:val="single" w:sz="4" w:space="0" w:color="000000"/>
            </w:tcBorders>
            <w:vAlign w:val="bottom"/>
          </w:tcPr>
          <w:p w14:paraId="2B842947" w14:textId="14060C72" w:rsidR="00DA14B3" w:rsidRPr="005F6988" w:rsidRDefault="00150A32" w:rsidP="00066C61">
            <w:pPr>
              <w:spacing w:after="0" w:line="240" w:lineRule="auto"/>
              <w:ind w:left="0" w:firstLine="0"/>
              <w:rPr>
                <w:szCs w:val="24"/>
              </w:rPr>
            </w:pPr>
            <w:r>
              <w:rPr>
                <w:szCs w:val="24"/>
              </w:rPr>
              <w:t xml:space="preserve">9 </w:t>
            </w:r>
            <w:r w:rsidR="00837B35" w:rsidRPr="005F6988">
              <w:rPr>
                <w:szCs w:val="24"/>
              </w:rPr>
              <w:t xml:space="preserve">человек </w:t>
            </w:r>
          </w:p>
        </w:tc>
      </w:tr>
      <w:tr w:rsidR="00DA14B3" w:rsidRPr="005F6988" w14:paraId="3957646C" w14:textId="77777777" w:rsidTr="00066C61">
        <w:trPr>
          <w:trHeight w:val="612"/>
        </w:trPr>
        <w:tc>
          <w:tcPr>
            <w:tcW w:w="921" w:type="dxa"/>
            <w:tcBorders>
              <w:top w:val="single" w:sz="4" w:space="0" w:color="000000"/>
              <w:left w:val="single" w:sz="4" w:space="0" w:color="000000"/>
              <w:bottom w:val="single" w:sz="4" w:space="0" w:color="000000"/>
              <w:right w:val="single" w:sz="4" w:space="0" w:color="000000"/>
            </w:tcBorders>
            <w:vAlign w:val="bottom"/>
          </w:tcPr>
          <w:p w14:paraId="43199477" w14:textId="77777777" w:rsidR="00DA14B3" w:rsidRPr="005F6988" w:rsidRDefault="00837B35" w:rsidP="00066C61">
            <w:pPr>
              <w:spacing w:after="0" w:line="240" w:lineRule="auto"/>
              <w:ind w:left="0" w:right="175" w:firstLine="0"/>
              <w:rPr>
                <w:szCs w:val="24"/>
              </w:rPr>
            </w:pPr>
            <w:r w:rsidRPr="005F6988">
              <w:rPr>
                <w:szCs w:val="24"/>
              </w:rPr>
              <w:t xml:space="preserve">1.7.1 </w:t>
            </w:r>
          </w:p>
        </w:tc>
        <w:tc>
          <w:tcPr>
            <w:tcW w:w="6304" w:type="dxa"/>
            <w:tcBorders>
              <w:top w:val="single" w:sz="4" w:space="0" w:color="000000"/>
              <w:left w:val="single" w:sz="4" w:space="0" w:color="000000"/>
              <w:bottom w:val="single" w:sz="4" w:space="0" w:color="000000"/>
              <w:right w:val="single" w:sz="4" w:space="0" w:color="000000"/>
            </w:tcBorders>
          </w:tcPr>
          <w:p w14:paraId="476163B6" w14:textId="77777777" w:rsidR="00DA14B3" w:rsidRPr="005F6988" w:rsidRDefault="00837B35" w:rsidP="00066C61">
            <w:pPr>
              <w:spacing w:after="0" w:line="240" w:lineRule="auto"/>
              <w:ind w:left="0" w:firstLine="0"/>
              <w:rPr>
                <w:szCs w:val="24"/>
              </w:rPr>
            </w:pPr>
            <w:r w:rsidRPr="005F6988">
              <w:rPr>
                <w:szCs w:val="24"/>
              </w:rPr>
              <w:t xml:space="preserve">Численность/удельный вес численности педагогических работников, имеющих высшее образование </w:t>
            </w:r>
          </w:p>
        </w:tc>
        <w:tc>
          <w:tcPr>
            <w:tcW w:w="1815" w:type="dxa"/>
            <w:tcBorders>
              <w:top w:val="single" w:sz="4" w:space="0" w:color="000000"/>
              <w:left w:val="single" w:sz="4" w:space="0" w:color="000000"/>
              <w:bottom w:val="single" w:sz="4" w:space="0" w:color="000000"/>
              <w:right w:val="single" w:sz="4" w:space="0" w:color="000000"/>
            </w:tcBorders>
            <w:vAlign w:val="bottom"/>
          </w:tcPr>
          <w:p w14:paraId="7E3B05B8" w14:textId="09E962D0" w:rsidR="00DA14B3" w:rsidRPr="005F6988" w:rsidRDefault="00150A32" w:rsidP="00150A32">
            <w:pPr>
              <w:spacing w:after="0" w:line="240" w:lineRule="auto"/>
              <w:ind w:left="0" w:firstLine="0"/>
              <w:rPr>
                <w:szCs w:val="24"/>
              </w:rPr>
            </w:pPr>
            <w:r>
              <w:rPr>
                <w:szCs w:val="24"/>
              </w:rPr>
              <w:t>6 человек/67</w:t>
            </w:r>
            <w:r w:rsidR="00837B35" w:rsidRPr="005F6988">
              <w:rPr>
                <w:szCs w:val="24"/>
              </w:rPr>
              <w:t xml:space="preserve">% </w:t>
            </w:r>
          </w:p>
        </w:tc>
      </w:tr>
      <w:tr w:rsidR="00DA14B3" w:rsidRPr="005F6988" w14:paraId="16E3B2A6" w14:textId="77777777" w:rsidTr="00066C61">
        <w:trPr>
          <w:trHeight w:val="838"/>
        </w:trPr>
        <w:tc>
          <w:tcPr>
            <w:tcW w:w="921" w:type="dxa"/>
            <w:tcBorders>
              <w:top w:val="single" w:sz="4" w:space="0" w:color="000000"/>
              <w:left w:val="single" w:sz="4" w:space="0" w:color="000000"/>
              <w:bottom w:val="single" w:sz="4" w:space="0" w:color="000000"/>
              <w:right w:val="single" w:sz="4" w:space="0" w:color="000000"/>
            </w:tcBorders>
            <w:vAlign w:val="bottom"/>
          </w:tcPr>
          <w:p w14:paraId="68B45162" w14:textId="77777777" w:rsidR="00DA14B3" w:rsidRPr="005F6988" w:rsidRDefault="00837B35" w:rsidP="00066C61">
            <w:pPr>
              <w:spacing w:after="0" w:line="240" w:lineRule="auto"/>
              <w:ind w:left="0" w:right="175" w:firstLine="0"/>
              <w:rPr>
                <w:szCs w:val="24"/>
              </w:rPr>
            </w:pPr>
            <w:r w:rsidRPr="005F6988">
              <w:rPr>
                <w:szCs w:val="24"/>
              </w:rPr>
              <w:t xml:space="preserve">1.7.2 </w:t>
            </w:r>
          </w:p>
        </w:tc>
        <w:tc>
          <w:tcPr>
            <w:tcW w:w="6304" w:type="dxa"/>
            <w:tcBorders>
              <w:top w:val="single" w:sz="4" w:space="0" w:color="000000"/>
              <w:left w:val="single" w:sz="4" w:space="0" w:color="000000"/>
              <w:bottom w:val="single" w:sz="4" w:space="0" w:color="000000"/>
              <w:right w:val="single" w:sz="4" w:space="0" w:color="000000"/>
            </w:tcBorders>
          </w:tcPr>
          <w:p w14:paraId="68A307BF" w14:textId="77777777" w:rsidR="00DA14B3" w:rsidRPr="005F6988" w:rsidRDefault="00837B35" w:rsidP="00066C61">
            <w:pPr>
              <w:spacing w:after="0" w:line="240" w:lineRule="auto"/>
              <w:ind w:left="0" w:firstLine="0"/>
              <w:rPr>
                <w:szCs w:val="24"/>
              </w:rPr>
            </w:pPr>
            <w:r w:rsidRPr="005F6988">
              <w:rPr>
                <w:szCs w:val="24"/>
              </w:rPr>
              <w:t xml:space="preserve">Численность/удельный вес численности педагогических работников, имеющих высшее образование </w:t>
            </w:r>
          </w:p>
          <w:p w14:paraId="516D20D9" w14:textId="77777777" w:rsidR="00DA14B3" w:rsidRPr="005F6988" w:rsidRDefault="00837B35" w:rsidP="00066C61">
            <w:pPr>
              <w:spacing w:after="0" w:line="240" w:lineRule="auto"/>
              <w:ind w:left="0" w:firstLine="0"/>
              <w:rPr>
                <w:szCs w:val="24"/>
              </w:rPr>
            </w:pPr>
            <w:r w:rsidRPr="005F6988">
              <w:rPr>
                <w:szCs w:val="24"/>
              </w:rPr>
              <w:t xml:space="preserve">педагогической направленности (профиля) </w:t>
            </w:r>
          </w:p>
        </w:tc>
        <w:tc>
          <w:tcPr>
            <w:tcW w:w="1815" w:type="dxa"/>
            <w:tcBorders>
              <w:top w:val="single" w:sz="4" w:space="0" w:color="000000"/>
              <w:left w:val="single" w:sz="4" w:space="0" w:color="000000"/>
              <w:bottom w:val="single" w:sz="4" w:space="0" w:color="000000"/>
              <w:right w:val="single" w:sz="4" w:space="0" w:color="000000"/>
            </w:tcBorders>
            <w:vAlign w:val="bottom"/>
          </w:tcPr>
          <w:p w14:paraId="62920556" w14:textId="602AAB44" w:rsidR="00DA14B3" w:rsidRPr="005F6988" w:rsidRDefault="00150A32" w:rsidP="00150A32">
            <w:pPr>
              <w:spacing w:after="0" w:line="240" w:lineRule="auto"/>
              <w:ind w:left="0" w:firstLine="0"/>
              <w:rPr>
                <w:szCs w:val="24"/>
              </w:rPr>
            </w:pPr>
            <w:r>
              <w:rPr>
                <w:szCs w:val="24"/>
              </w:rPr>
              <w:t>5 человек/67</w:t>
            </w:r>
            <w:r w:rsidR="00837B35" w:rsidRPr="005F6988">
              <w:rPr>
                <w:szCs w:val="24"/>
              </w:rPr>
              <w:t xml:space="preserve">% </w:t>
            </w:r>
          </w:p>
        </w:tc>
      </w:tr>
      <w:tr w:rsidR="00DA14B3" w:rsidRPr="005F6988" w14:paraId="149374DE" w14:textId="77777777" w:rsidTr="00066C61">
        <w:trPr>
          <w:trHeight w:val="838"/>
        </w:trPr>
        <w:tc>
          <w:tcPr>
            <w:tcW w:w="921" w:type="dxa"/>
            <w:tcBorders>
              <w:top w:val="single" w:sz="4" w:space="0" w:color="000000"/>
              <w:left w:val="single" w:sz="4" w:space="0" w:color="000000"/>
              <w:bottom w:val="single" w:sz="4" w:space="0" w:color="000000"/>
              <w:right w:val="single" w:sz="4" w:space="0" w:color="000000"/>
            </w:tcBorders>
            <w:vAlign w:val="bottom"/>
          </w:tcPr>
          <w:p w14:paraId="38494E31" w14:textId="77777777" w:rsidR="00DA14B3" w:rsidRPr="005F6988" w:rsidRDefault="00837B35" w:rsidP="00066C61">
            <w:pPr>
              <w:spacing w:after="0" w:line="240" w:lineRule="auto"/>
              <w:ind w:left="0" w:right="175" w:firstLine="0"/>
              <w:rPr>
                <w:szCs w:val="24"/>
              </w:rPr>
            </w:pPr>
            <w:r w:rsidRPr="005F6988">
              <w:rPr>
                <w:szCs w:val="24"/>
              </w:rPr>
              <w:t xml:space="preserve">1.7.3 </w:t>
            </w:r>
          </w:p>
        </w:tc>
        <w:tc>
          <w:tcPr>
            <w:tcW w:w="6304" w:type="dxa"/>
            <w:tcBorders>
              <w:top w:val="single" w:sz="4" w:space="0" w:color="000000"/>
              <w:left w:val="single" w:sz="4" w:space="0" w:color="000000"/>
              <w:bottom w:val="single" w:sz="4" w:space="0" w:color="000000"/>
              <w:right w:val="single" w:sz="4" w:space="0" w:color="000000"/>
            </w:tcBorders>
          </w:tcPr>
          <w:p w14:paraId="6F497701" w14:textId="77777777" w:rsidR="00DA14B3" w:rsidRPr="005F6988" w:rsidRDefault="00837B35" w:rsidP="00066C61">
            <w:pPr>
              <w:spacing w:after="0" w:line="240" w:lineRule="auto"/>
              <w:ind w:left="0" w:firstLine="0"/>
              <w:rPr>
                <w:szCs w:val="24"/>
              </w:rPr>
            </w:pPr>
            <w:r w:rsidRPr="005F6988">
              <w:rPr>
                <w:szCs w:val="24"/>
              </w:rPr>
              <w:t xml:space="preserve">Численность/удельный вес численности педагогических работников, имеющих среднее профессиональное </w:t>
            </w:r>
          </w:p>
          <w:p w14:paraId="70674CF5" w14:textId="77777777" w:rsidR="00DA14B3" w:rsidRPr="005F6988" w:rsidRDefault="00837B35" w:rsidP="00066C61">
            <w:pPr>
              <w:spacing w:after="0" w:line="240" w:lineRule="auto"/>
              <w:ind w:left="0" w:firstLine="0"/>
              <w:rPr>
                <w:szCs w:val="24"/>
              </w:rPr>
            </w:pPr>
            <w:r w:rsidRPr="005F6988">
              <w:rPr>
                <w:szCs w:val="24"/>
              </w:rPr>
              <w:t xml:space="preserve">образование </w:t>
            </w:r>
          </w:p>
        </w:tc>
        <w:tc>
          <w:tcPr>
            <w:tcW w:w="1815" w:type="dxa"/>
            <w:tcBorders>
              <w:top w:val="single" w:sz="4" w:space="0" w:color="000000"/>
              <w:left w:val="single" w:sz="4" w:space="0" w:color="000000"/>
              <w:bottom w:val="single" w:sz="4" w:space="0" w:color="000000"/>
              <w:right w:val="single" w:sz="4" w:space="0" w:color="000000"/>
            </w:tcBorders>
            <w:vAlign w:val="bottom"/>
          </w:tcPr>
          <w:p w14:paraId="46004CEA" w14:textId="4E3D063A" w:rsidR="00DA14B3" w:rsidRPr="005F6988" w:rsidRDefault="007C28A9" w:rsidP="007C28A9">
            <w:pPr>
              <w:spacing w:after="0" w:line="240" w:lineRule="auto"/>
              <w:ind w:left="0" w:firstLine="0"/>
              <w:rPr>
                <w:szCs w:val="24"/>
              </w:rPr>
            </w:pPr>
            <w:r>
              <w:rPr>
                <w:szCs w:val="24"/>
              </w:rPr>
              <w:t>3</w:t>
            </w:r>
            <w:r w:rsidR="00837B35" w:rsidRPr="005F6988">
              <w:rPr>
                <w:szCs w:val="24"/>
              </w:rPr>
              <w:t xml:space="preserve"> человек/</w:t>
            </w:r>
            <w:r w:rsidR="00150A32">
              <w:rPr>
                <w:szCs w:val="24"/>
              </w:rPr>
              <w:t>33</w:t>
            </w:r>
            <w:r w:rsidR="00837B35" w:rsidRPr="005F6988">
              <w:rPr>
                <w:szCs w:val="24"/>
              </w:rPr>
              <w:t xml:space="preserve">% </w:t>
            </w:r>
          </w:p>
        </w:tc>
      </w:tr>
      <w:tr w:rsidR="00DA14B3" w:rsidRPr="005F6988" w14:paraId="30DFAC2C" w14:textId="77777777" w:rsidTr="00066C61">
        <w:trPr>
          <w:trHeight w:val="838"/>
        </w:trPr>
        <w:tc>
          <w:tcPr>
            <w:tcW w:w="921" w:type="dxa"/>
            <w:tcBorders>
              <w:top w:val="single" w:sz="4" w:space="0" w:color="000000"/>
              <w:left w:val="single" w:sz="4" w:space="0" w:color="000000"/>
              <w:bottom w:val="single" w:sz="4" w:space="0" w:color="000000"/>
              <w:right w:val="single" w:sz="4" w:space="0" w:color="000000"/>
            </w:tcBorders>
            <w:vAlign w:val="bottom"/>
          </w:tcPr>
          <w:p w14:paraId="77F7238A" w14:textId="77777777" w:rsidR="00DA14B3" w:rsidRPr="005F6988" w:rsidRDefault="00837B35" w:rsidP="00066C61">
            <w:pPr>
              <w:spacing w:after="0" w:line="240" w:lineRule="auto"/>
              <w:ind w:left="0" w:right="175" w:firstLine="0"/>
              <w:rPr>
                <w:szCs w:val="24"/>
              </w:rPr>
            </w:pPr>
            <w:r w:rsidRPr="005F6988">
              <w:rPr>
                <w:szCs w:val="24"/>
              </w:rPr>
              <w:lastRenderedPageBreak/>
              <w:t xml:space="preserve">1.7.4 </w:t>
            </w:r>
          </w:p>
        </w:tc>
        <w:tc>
          <w:tcPr>
            <w:tcW w:w="6304" w:type="dxa"/>
            <w:tcBorders>
              <w:top w:val="single" w:sz="4" w:space="0" w:color="000000"/>
              <w:left w:val="single" w:sz="4" w:space="0" w:color="000000"/>
              <w:bottom w:val="single" w:sz="4" w:space="0" w:color="000000"/>
              <w:right w:val="single" w:sz="4" w:space="0" w:color="000000"/>
            </w:tcBorders>
          </w:tcPr>
          <w:p w14:paraId="5F1B5C7E" w14:textId="77777777" w:rsidR="00DA14B3" w:rsidRPr="005F6988" w:rsidRDefault="00837B35" w:rsidP="00066C61">
            <w:pPr>
              <w:spacing w:after="0" w:line="240" w:lineRule="auto"/>
              <w:ind w:left="0" w:right="60" w:firstLine="0"/>
              <w:rPr>
                <w:szCs w:val="24"/>
              </w:rPr>
            </w:pPr>
            <w:r w:rsidRPr="005F6988">
              <w:rPr>
                <w:szCs w:val="24"/>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w:t>
            </w:r>
          </w:p>
        </w:tc>
        <w:tc>
          <w:tcPr>
            <w:tcW w:w="1815" w:type="dxa"/>
            <w:tcBorders>
              <w:top w:val="single" w:sz="4" w:space="0" w:color="000000"/>
              <w:left w:val="single" w:sz="4" w:space="0" w:color="000000"/>
              <w:bottom w:val="single" w:sz="4" w:space="0" w:color="000000"/>
              <w:right w:val="single" w:sz="4" w:space="0" w:color="000000"/>
            </w:tcBorders>
            <w:vAlign w:val="bottom"/>
          </w:tcPr>
          <w:p w14:paraId="37B83540" w14:textId="472EC71A" w:rsidR="00DA14B3" w:rsidRPr="005F6988" w:rsidRDefault="00150A32" w:rsidP="00066C61">
            <w:pPr>
              <w:spacing w:after="0" w:line="240" w:lineRule="auto"/>
              <w:ind w:left="0" w:firstLine="0"/>
              <w:rPr>
                <w:szCs w:val="24"/>
              </w:rPr>
            </w:pPr>
            <w:r>
              <w:rPr>
                <w:szCs w:val="24"/>
              </w:rPr>
              <w:t>3 человек/33</w:t>
            </w:r>
            <w:r w:rsidR="00837B35" w:rsidRPr="005F6988">
              <w:rPr>
                <w:szCs w:val="24"/>
              </w:rPr>
              <w:t xml:space="preserve">% </w:t>
            </w:r>
          </w:p>
        </w:tc>
      </w:tr>
      <w:tr w:rsidR="00DA14B3" w:rsidRPr="005F6988" w14:paraId="72597E52" w14:textId="77777777" w:rsidTr="00066C61">
        <w:trPr>
          <w:trHeight w:val="1114"/>
        </w:trPr>
        <w:tc>
          <w:tcPr>
            <w:tcW w:w="921" w:type="dxa"/>
            <w:tcBorders>
              <w:top w:val="single" w:sz="4" w:space="0" w:color="000000"/>
              <w:left w:val="single" w:sz="4" w:space="0" w:color="000000"/>
              <w:bottom w:val="single" w:sz="4" w:space="0" w:color="000000"/>
              <w:right w:val="single" w:sz="4" w:space="0" w:color="000000"/>
            </w:tcBorders>
            <w:vAlign w:val="bottom"/>
          </w:tcPr>
          <w:p w14:paraId="0FDCD83F" w14:textId="77777777" w:rsidR="00DA14B3" w:rsidRPr="005F6988" w:rsidRDefault="00837B35" w:rsidP="00066C61">
            <w:pPr>
              <w:spacing w:after="0" w:line="240" w:lineRule="auto"/>
              <w:ind w:left="0" w:firstLine="0"/>
              <w:rPr>
                <w:szCs w:val="24"/>
              </w:rPr>
            </w:pPr>
            <w:r w:rsidRPr="005F6988">
              <w:rPr>
                <w:szCs w:val="24"/>
              </w:rPr>
              <w:t xml:space="preserve">1.8 </w:t>
            </w:r>
          </w:p>
        </w:tc>
        <w:tc>
          <w:tcPr>
            <w:tcW w:w="6304" w:type="dxa"/>
            <w:tcBorders>
              <w:top w:val="single" w:sz="4" w:space="0" w:color="000000"/>
              <w:left w:val="single" w:sz="4" w:space="0" w:color="000000"/>
              <w:bottom w:val="single" w:sz="4" w:space="0" w:color="000000"/>
              <w:right w:val="single" w:sz="4" w:space="0" w:color="000000"/>
            </w:tcBorders>
          </w:tcPr>
          <w:p w14:paraId="2660AE92" w14:textId="77777777" w:rsidR="00DA14B3" w:rsidRPr="005F6988" w:rsidRDefault="00837B35" w:rsidP="00066C61">
            <w:pPr>
              <w:spacing w:after="0" w:line="240" w:lineRule="auto"/>
              <w:ind w:left="0" w:right="64" w:firstLine="0"/>
              <w:rPr>
                <w:szCs w:val="24"/>
              </w:rPr>
            </w:pPr>
            <w:r w:rsidRPr="005F6988">
              <w:rPr>
                <w:szCs w:val="24"/>
              </w:rPr>
              <w:t xml:space="preserve">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 </w:t>
            </w:r>
          </w:p>
        </w:tc>
        <w:tc>
          <w:tcPr>
            <w:tcW w:w="1815" w:type="dxa"/>
            <w:tcBorders>
              <w:top w:val="single" w:sz="4" w:space="0" w:color="000000"/>
              <w:left w:val="single" w:sz="4" w:space="0" w:color="000000"/>
              <w:bottom w:val="single" w:sz="4" w:space="0" w:color="000000"/>
              <w:right w:val="single" w:sz="4" w:space="0" w:color="000000"/>
            </w:tcBorders>
            <w:vAlign w:val="bottom"/>
          </w:tcPr>
          <w:p w14:paraId="6615EE07" w14:textId="217FEA2C" w:rsidR="00DA14B3" w:rsidRPr="005F6988" w:rsidRDefault="00150A32" w:rsidP="00066C61">
            <w:pPr>
              <w:spacing w:after="0" w:line="240" w:lineRule="auto"/>
              <w:ind w:left="0" w:firstLine="0"/>
              <w:rPr>
                <w:szCs w:val="24"/>
              </w:rPr>
            </w:pPr>
            <w:r>
              <w:rPr>
                <w:szCs w:val="24"/>
              </w:rPr>
              <w:t>9 человек/10</w:t>
            </w:r>
            <w:r w:rsidR="00837B35" w:rsidRPr="005F6988">
              <w:rPr>
                <w:szCs w:val="24"/>
              </w:rPr>
              <w:t xml:space="preserve">0% </w:t>
            </w:r>
          </w:p>
        </w:tc>
      </w:tr>
      <w:tr w:rsidR="00DA14B3" w:rsidRPr="005F6988" w14:paraId="059A8CA0" w14:textId="77777777" w:rsidTr="00066C61">
        <w:trPr>
          <w:trHeight w:val="305"/>
        </w:trPr>
        <w:tc>
          <w:tcPr>
            <w:tcW w:w="921" w:type="dxa"/>
            <w:tcBorders>
              <w:top w:val="nil"/>
              <w:left w:val="single" w:sz="4" w:space="0" w:color="000000"/>
              <w:bottom w:val="single" w:sz="4" w:space="0" w:color="000000"/>
              <w:right w:val="single" w:sz="4" w:space="0" w:color="000000"/>
            </w:tcBorders>
          </w:tcPr>
          <w:p w14:paraId="6E5012B0" w14:textId="77777777" w:rsidR="00DA14B3" w:rsidRPr="005F6988" w:rsidRDefault="00837B35" w:rsidP="00066C61">
            <w:pPr>
              <w:spacing w:after="0" w:line="240" w:lineRule="auto"/>
              <w:ind w:left="0" w:right="174" w:firstLine="0"/>
              <w:rPr>
                <w:szCs w:val="24"/>
              </w:rPr>
            </w:pPr>
            <w:r w:rsidRPr="005F6988">
              <w:rPr>
                <w:szCs w:val="24"/>
              </w:rPr>
              <w:t xml:space="preserve">1.8.1 </w:t>
            </w:r>
          </w:p>
        </w:tc>
        <w:tc>
          <w:tcPr>
            <w:tcW w:w="6304" w:type="dxa"/>
            <w:tcBorders>
              <w:top w:val="nil"/>
              <w:left w:val="single" w:sz="4" w:space="0" w:color="000000"/>
              <w:bottom w:val="single" w:sz="4" w:space="0" w:color="000000"/>
              <w:right w:val="single" w:sz="4" w:space="0" w:color="000000"/>
            </w:tcBorders>
          </w:tcPr>
          <w:p w14:paraId="10E9D05E" w14:textId="77777777" w:rsidR="00DA14B3" w:rsidRPr="005F6988" w:rsidRDefault="00837B35" w:rsidP="00066C61">
            <w:pPr>
              <w:spacing w:after="0" w:line="240" w:lineRule="auto"/>
              <w:ind w:left="0" w:firstLine="0"/>
              <w:rPr>
                <w:szCs w:val="24"/>
              </w:rPr>
            </w:pPr>
            <w:r w:rsidRPr="005F6988">
              <w:rPr>
                <w:szCs w:val="24"/>
              </w:rPr>
              <w:t xml:space="preserve">Высшая </w:t>
            </w:r>
          </w:p>
        </w:tc>
        <w:tc>
          <w:tcPr>
            <w:tcW w:w="1815" w:type="dxa"/>
            <w:tcBorders>
              <w:top w:val="nil"/>
              <w:left w:val="single" w:sz="4" w:space="0" w:color="000000"/>
              <w:bottom w:val="single" w:sz="4" w:space="0" w:color="000000"/>
              <w:right w:val="single" w:sz="4" w:space="0" w:color="000000"/>
            </w:tcBorders>
          </w:tcPr>
          <w:p w14:paraId="74EB654F" w14:textId="77777777" w:rsidR="00DA14B3" w:rsidRPr="005F6988" w:rsidRDefault="00837B35" w:rsidP="00066C61">
            <w:pPr>
              <w:spacing w:after="0" w:line="240" w:lineRule="auto"/>
              <w:ind w:left="0" w:firstLine="0"/>
              <w:rPr>
                <w:szCs w:val="24"/>
              </w:rPr>
            </w:pPr>
            <w:r w:rsidRPr="005F6988">
              <w:rPr>
                <w:szCs w:val="24"/>
              </w:rPr>
              <w:t xml:space="preserve">0 человек/0% </w:t>
            </w:r>
          </w:p>
        </w:tc>
      </w:tr>
      <w:tr w:rsidR="00DA14B3" w:rsidRPr="005F6988" w14:paraId="20B8D3F1" w14:textId="77777777" w:rsidTr="00066C61">
        <w:trPr>
          <w:trHeight w:val="312"/>
        </w:trPr>
        <w:tc>
          <w:tcPr>
            <w:tcW w:w="921" w:type="dxa"/>
            <w:tcBorders>
              <w:top w:val="single" w:sz="4" w:space="0" w:color="000000"/>
              <w:left w:val="single" w:sz="4" w:space="0" w:color="000000"/>
              <w:bottom w:val="single" w:sz="4" w:space="0" w:color="000000"/>
              <w:right w:val="single" w:sz="4" w:space="0" w:color="000000"/>
            </w:tcBorders>
          </w:tcPr>
          <w:p w14:paraId="15119298" w14:textId="77777777" w:rsidR="00DA14B3" w:rsidRPr="005F6988" w:rsidRDefault="00837B35" w:rsidP="00066C61">
            <w:pPr>
              <w:spacing w:after="0" w:line="240" w:lineRule="auto"/>
              <w:ind w:left="0" w:right="174" w:firstLine="0"/>
              <w:rPr>
                <w:szCs w:val="24"/>
              </w:rPr>
            </w:pPr>
            <w:r w:rsidRPr="005F6988">
              <w:rPr>
                <w:szCs w:val="24"/>
              </w:rPr>
              <w:t xml:space="preserve">1.8.2 </w:t>
            </w:r>
          </w:p>
        </w:tc>
        <w:tc>
          <w:tcPr>
            <w:tcW w:w="6304" w:type="dxa"/>
            <w:tcBorders>
              <w:top w:val="single" w:sz="4" w:space="0" w:color="000000"/>
              <w:left w:val="single" w:sz="4" w:space="0" w:color="000000"/>
              <w:bottom w:val="single" w:sz="4" w:space="0" w:color="000000"/>
              <w:right w:val="single" w:sz="4" w:space="0" w:color="000000"/>
            </w:tcBorders>
          </w:tcPr>
          <w:p w14:paraId="5E319B19" w14:textId="77777777" w:rsidR="00DA14B3" w:rsidRPr="005F6988" w:rsidRDefault="00837B35" w:rsidP="00066C61">
            <w:pPr>
              <w:spacing w:after="0" w:line="240" w:lineRule="auto"/>
              <w:ind w:left="0" w:firstLine="0"/>
              <w:rPr>
                <w:szCs w:val="24"/>
              </w:rPr>
            </w:pPr>
            <w:r w:rsidRPr="005F6988">
              <w:rPr>
                <w:szCs w:val="24"/>
              </w:rPr>
              <w:t xml:space="preserve">Первая </w:t>
            </w:r>
          </w:p>
        </w:tc>
        <w:tc>
          <w:tcPr>
            <w:tcW w:w="1815" w:type="dxa"/>
            <w:tcBorders>
              <w:top w:val="single" w:sz="4" w:space="0" w:color="000000"/>
              <w:left w:val="single" w:sz="4" w:space="0" w:color="000000"/>
              <w:bottom w:val="single" w:sz="4" w:space="0" w:color="000000"/>
              <w:right w:val="single" w:sz="4" w:space="0" w:color="000000"/>
            </w:tcBorders>
          </w:tcPr>
          <w:p w14:paraId="3017EBAB" w14:textId="4D4A363E" w:rsidR="00DA14B3" w:rsidRPr="005F6988" w:rsidRDefault="00150A32" w:rsidP="00066C61">
            <w:pPr>
              <w:spacing w:after="0" w:line="240" w:lineRule="auto"/>
              <w:ind w:left="0" w:firstLine="0"/>
              <w:rPr>
                <w:szCs w:val="24"/>
              </w:rPr>
            </w:pPr>
            <w:r>
              <w:rPr>
                <w:szCs w:val="24"/>
              </w:rPr>
              <w:t>9 человек/100</w:t>
            </w:r>
            <w:r w:rsidR="00837B35" w:rsidRPr="005F6988">
              <w:rPr>
                <w:szCs w:val="24"/>
              </w:rPr>
              <w:t xml:space="preserve">% </w:t>
            </w:r>
          </w:p>
        </w:tc>
      </w:tr>
      <w:tr w:rsidR="00DA14B3" w:rsidRPr="005F6988" w14:paraId="2435CB8E" w14:textId="77777777" w:rsidTr="00066C61">
        <w:trPr>
          <w:trHeight w:val="1114"/>
        </w:trPr>
        <w:tc>
          <w:tcPr>
            <w:tcW w:w="921" w:type="dxa"/>
            <w:tcBorders>
              <w:top w:val="single" w:sz="4" w:space="0" w:color="000000"/>
              <w:left w:val="single" w:sz="4" w:space="0" w:color="000000"/>
              <w:bottom w:val="single" w:sz="4" w:space="0" w:color="000000"/>
              <w:right w:val="single" w:sz="4" w:space="0" w:color="000000"/>
            </w:tcBorders>
            <w:vAlign w:val="bottom"/>
          </w:tcPr>
          <w:p w14:paraId="6DA78FB4" w14:textId="77777777" w:rsidR="00DA14B3" w:rsidRPr="005F6988" w:rsidRDefault="00837B35" w:rsidP="00066C61">
            <w:pPr>
              <w:spacing w:after="0" w:line="240" w:lineRule="auto"/>
              <w:ind w:left="0" w:firstLine="0"/>
              <w:rPr>
                <w:szCs w:val="24"/>
              </w:rPr>
            </w:pPr>
            <w:r w:rsidRPr="005F6988">
              <w:rPr>
                <w:szCs w:val="24"/>
              </w:rPr>
              <w:t xml:space="preserve">1.9 </w:t>
            </w:r>
          </w:p>
        </w:tc>
        <w:tc>
          <w:tcPr>
            <w:tcW w:w="6304" w:type="dxa"/>
            <w:tcBorders>
              <w:top w:val="single" w:sz="4" w:space="0" w:color="000000"/>
              <w:left w:val="single" w:sz="4" w:space="0" w:color="000000"/>
              <w:bottom w:val="single" w:sz="4" w:space="0" w:color="000000"/>
              <w:right w:val="single" w:sz="4" w:space="0" w:color="000000"/>
            </w:tcBorders>
          </w:tcPr>
          <w:p w14:paraId="5040CD59" w14:textId="77777777" w:rsidR="00DA14B3" w:rsidRPr="005F6988" w:rsidRDefault="00837B35" w:rsidP="00066C61">
            <w:pPr>
              <w:spacing w:after="0" w:line="240" w:lineRule="auto"/>
              <w:ind w:left="0" w:right="64" w:firstLine="0"/>
              <w:rPr>
                <w:szCs w:val="24"/>
              </w:rPr>
            </w:pPr>
            <w:r w:rsidRPr="005F6988">
              <w:rPr>
                <w:szCs w:val="24"/>
              </w:rPr>
              <w:t xml:space="preserve">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 </w:t>
            </w:r>
          </w:p>
        </w:tc>
        <w:tc>
          <w:tcPr>
            <w:tcW w:w="1815" w:type="dxa"/>
            <w:tcBorders>
              <w:top w:val="single" w:sz="4" w:space="0" w:color="000000"/>
              <w:left w:val="single" w:sz="4" w:space="0" w:color="000000"/>
              <w:bottom w:val="single" w:sz="4" w:space="0" w:color="000000"/>
              <w:right w:val="single" w:sz="4" w:space="0" w:color="000000"/>
            </w:tcBorders>
            <w:vAlign w:val="bottom"/>
          </w:tcPr>
          <w:p w14:paraId="6112AAF8" w14:textId="7FB14F2B" w:rsidR="00DA14B3" w:rsidRPr="005F6988" w:rsidRDefault="007C28A9" w:rsidP="00150A32">
            <w:pPr>
              <w:spacing w:after="0" w:line="240" w:lineRule="auto"/>
              <w:ind w:left="0" w:firstLine="0"/>
              <w:rPr>
                <w:szCs w:val="24"/>
              </w:rPr>
            </w:pPr>
            <w:r>
              <w:rPr>
                <w:szCs w:val="24"/>
              </w:rPr>
              <w:t>4 человек/4</w:t>
            </w:r>
            <w:r w:rsidR="00150A32">
              <w:rPr>
                <w:szCs w:val="24"/>
              </w:rPr>
              <w:t>4</w:t>
            </w:r>
            <w:r w:rsidR="00837B35" w:rsidRPr="005F6988">
              <w:rPr>
                <w:szCs w:val="24"/>
              </w:rPr>
              <w:t xml:space="preserve">% </w:t>
            </w:r>
          </w:p>
        </w:tc>
      </w:tr>
      <w:tr w:rsidR="00DA14B3" w:rsidRPr="005F6988" w14:paraId="615D287E"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3ECEC9CC" w14:textId="77777777" w:rsidR="00DA14B3" w:rsidRPr="005F6988" w:rsidRDefault="00837B35" w:rsidP="00066C61">
            <w:pPr>
              <w:spacing w:after="0" w:line="240" w:lineRule="auto"/>
              <w:ind w:left="0" w:right="174" w:firstLine="0"/>
              <w:rPr>
                <w:szCs w:val="24"/>
              </w:rPr>
            </w:pPr>
            <w:r w:rsidRPr="005F6988">
              <w:rPr>
                <w:szCs w:val="24"/>
              </w:rPr>
              <w:t xml:space="preserve">1.9.1 </w:t>
            </w:r>
          </w:p>
        </w:tc>
        <w:tc>
          <w:tcPr>
            <w:tcW w:w="6304" w:type="dxa"/>
            <w:tcBorders>
              <w:top w:val="single" w:sz="4" w:space="0" w:color="000000"/>
              <w:left w:val="single" w:sz="4" w:space="0" w:color="000000"/>
              <w:bottom w:val="single" w:sz="4" w:space="0" w:color="000000"/>
              <w:right w:val="single" w:sz="4" w:space="0" w:color="000000"/>
            </w:tcBorders>
          </w:tcPr>
          <w:p w14:paraId="1E206E54" w14:textId="77777777" w:rsidR="00DA14B3" w:rsidRPr="005F6988" w:rsidRDefault="00837B35" w:rsidP="00066C61">
            <w:pPr>
              <w:spacing w:after="0" w:line="240" w:lineRule="auto"/>
              <w:ind w:left="0" w:firstLine="0"/>
              <w:rPr>
                <w:szCs w:val="24"/>
              </w:rPr>
            </w:pPr>
            <w:r w:rsidRPr="005F6988">
              <w:rPr>
                <w:szCs w:val="24"/>
              </w:rPr>
              <w:t xml:space="preserve">До 5 лет </w:t>
            </w:r>
          </w:p>
        </w:tc>
        <w:tc>
          <w:tcPr>
            <w:tcW w:w="1815" w:type="dxa"/>
            <w:tcBorders>
              <w:top w:val="single" w:sz="4" w:space="0" w:color="000000"/>
              <w:left w:val="single" w:sz="4" w:space="0" w:color="000000"/>
              <w:bottom w:val="single" w:sz="4" w:space="0" w:color="000000"/>
              <w:right w:val="single" w:sz="4" w:space="0" w:color="000000"/>
            </w:tcBorders>
          </w:tcPr>
          <w:p w14:paraId="5D355079" w14:textId="7FF19C90" w:rsidR="00DA14B3" w:rsidRPr="005F6988" w:rsidRDefault="007C28A9" w:rsidP="00066C61">
            <w:pPr>
              <w:spacing w:after="0" w:line="240" w:lineRule="auto"/>
              <w:ind w:left="0" w:firstLine="0"/>
              <w:rPr>
                <w:szCs w:val="24"/>
              </w:rPr>
            </w:pPr>
            <w:r>
              <w:rPr>
                <w:szCs w:val="24"/>
              </w:rPr>
              <w:t>0 человек/</w:t>
            </w:r>
            <w:r w:rsidR="00837B35" w:rsidRPr="005F6988">
              <w:rPr>
                <w:szCs w:val="24"/>
              </w:rPr>
              <w:t xml:space="preserve">0% </w:t>
            </w:r>
          </w:p>
        </w:tc>
      </w:tr>
      <w:tr w:rsidR="00DA14B3" w:rsidRPr="005F6988" w14:paraId="772C3A91"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4DE75140" w14:textId="77777777" w:rsidR="00DA14B3" w:rsidRPr="005F6988" w:rsidRDefault="00837B35" w:rsidP="00066C61">
            <w:pPr>
              <w:spacing w:after="0" w:line="240" w:lineRule="auto"/>
              <w:ind w:left="0" w:right="174" w:firstLine="0"/>
              <w:rPr>
                <w:szCs w:val="24"/>
              </w:rPr>
            </w:pPr>
            <w:r w:rsidRPr="005F6988">
              <w:rPr>
                <w:szCs w:val="24"/>
              </w:rPr>
              <w:t xml:space="preserve">1.9.2 </w:t>
            </w:r>
          </w:p>
        </w:tc>
        <w:tc>
          <w:tcPr>
            <w:tcW w:w="6304" w:type="dxa"/>
            <w:tcBorders>
              <w:top w:val="single" w:sz="4" w:space="0" w:color="000000"/>
              <w:left w:val="single" w:sz="4" w:space="0" w:color="000000"/>
              <w:bottom w:val="single" w:sz="4" w:space="0" w:color="000000"/>
              <w:right w:val="single" w:sz="4" w:space="0" w:color="000000"/>
            </w:tcBorders>
          </w:tcPr>
          <w:p w14:paraId="3E24D82C" w14:textId="77777777" w:rsidR="00DA14B3" w:rsidRPr="005F6988" w:rsidRDefault="00837B35" w:rsidP="00066C61">
            <w:pPr>
              <w:spacing w:after="0" w:line="240" w:lineRule="auto"/>
              <w:ind w:left="0" w:firstLine="0"/>
              <w:rPr>
                <w:szCs w:val="24"/>
              </w:rPr>
            </w:pPr>
            <w:r w:rsidRPr="005F6988">
              <w:rPr>
                <w:szCs w:val="24"/>
              </w:rPr>
              <w:t xml:space="preserve">Свыше 30 лет </w:t>
            </w:r>
          </w:p>
        </w:tc>
        <w:tc>
          <w:tcPr>
            <w:tcW w:w="1815" w:type="dxa"/>
            <w:tcBorders>
              <w:top w:val="single" w:sz="4" w:space="0" w:color="000000"/>
              <w:left w:val="single" w:sz="4" w:space="0" w:color="000000"/>
              <w:bottom w:val="single" w:sz="4" w:space="0" w:color="000000"/>
              <w:right w:val="single" w:sz="4" w:space="0" w:color="000000"/>
            </w:tcBorders>
          </w:tcPr>
          <w:p w14:paraId="2685D43F" w14:textId="6D4D72AD" w:rsidR="00DA14B3" w:rsidRPr="005F6988" w:rsidRDefault="00837B35" w:rsidP="00150A32">
            <w:pPr>
              <w:spacing w:after="0" w:line="240" w:lineRule="auto"/>
              <w:ind w:left="0" w:firstLine="0"/>
              <w:rPr>
                <w:szCs w:val="24"/>
              </w:rPr>
            </w:pPr>
            <w:r w:rsidRPr="005F6988">
              <w:rPr>
                <w:szCs w:val="24"/>
              </w:rPr>
              <w:t>4  человек/4</w:t>
            </w:r>
            <w:r w:rsidR="00150A32">
              <w:rPr>
                <w:szCs w:val="24"/>
              </w:rPr>
              <w:t>4</w:t>
            </w:r>
            <w:r w:rsidRPr="005F6988">
              <w:rPr>
                <w:szCs w:val="24"/>
              </w:rPr>
              <w:t xml:space="preserve">% </w:t>
            </w:r>
          </w:p>
        </w:tc>
      </w:tr>
      <w:tr w:rsidR="00DA14B3" w:rsidRPr="005F6988" w14:paraId="55BBDB76" w14:textId="77777777" w:rsidTr="00066C61">
        <w:trPr>
          <w:trHeight w:val="838"/>
        </w:trPr>
        <w:tc>
          <w:tcPr>
            <w:tcW w:w="921" w:type="dxa"/>
            <w:tcBorders>
              <w:top w:val="single" w:sz="4" w:space="0" w:color="000000"/>
              <w:left w:val="single" w:sz="4" w:space="0" w:color="000000"/>
              <w:bottom w:val="single" w:sz="4" w:space="0" w:color="000000"/>
              <w:right w:val="single" w:sz="4" w:space="0" w:color="000000"/>
            </w:tcBorders>
            <w:vAlign w:val="bottom"/>
          </w:tcPr>
          <w:p w14:paraId="76CFCA07" w14:textId="77777777" w:rsidR="00DA14B3" w:rsidRPr="005F6988" w:rsidRDefault="00837B35" w:rsidP="00066C61">
            <w:pPr>
              <w:spacing w:after="0" w:line="240" w:lineRule="auto"/>
              <w:ind w:left="0" w:right="234" w:firstLine="0"/>
              <w:rPr>
                <w:szCs w:val="24"/>
              </w:rPr>
            </w:pPr>
            <w:r w:rsidRPr="005F6988">
              <w:rPr>
                <w:szCs w:val="24"/>
              </w:rPr>
              <w:t xml:space="preserve">1.10 </w:t>
            </w:r>
          </w:p>
        </w:tc>
        <w:tc>
          <w:tcPr>
            <w:tcW w:w="6304" w:type="dxa"/>
            <w:tcBorders>
              <w:top w:val="single" w:sz="4" w:space="0" w:color="000000"/>
              <w:left w:val="single" w:sz="4" w:space="0" w:color="000000"/>
              <w:bottom w:val="single" w:sz="4" w:space="0" w:color="000000"/>
              <w:right w:val="single" w:sz="4" w:space="0" w:color="000000"/>
            </w:tcBorders>
          </w:tcPr>
          <w:p w14:paraId="1C866A67" w14:textId="77777777" w:rsidR="00DA14B3" w:rsidRPr="005F6988" w:rsidRDefault="00837B35" w:rsidP="00066C61">
            <w:pPr>
              <w:spacing w:after="0" w:line="240" w:lineRule="auto"/>
              <w:ind w:left="0" w:firstLine="0"/>
              <w:rPr>
                <w:szCs w:val="24"/>
              </w:rPr>
            </w:pPr>
            <w:r w:rsidRPr="005F6988">
              <w:rPr>
                <w:szCs w:val="24"/>
              </w:rPr>
              <w:t xml:space="preserve">Численность/удельный вес численности педагогических работников в общей численности педагогических </w:t>
            </w:r>
          </w:p>
          <w:p w14:paraId="6BACAEA2" w14:textId="77777777" w:rsidR="00DA14B3" w:rsidRPr="005F6988" w:rsidRDefault="00837B35" w:rsidP="00066C61">
            <w:pPr>
              <w:spacing w:after="0" w:line="240" w:lineRule="auto"/>
              <w:ind w:left="0" w:firstLine="0"/>
              <w:rPr>
                <w:szCs w:val="24"/>
              </w:rPr>
            </w:pPr>
            <w:r w:rsidRPr="005F6988">
              <w:rPr>
                <w:szCs w:val="24"/>
              </w:rPr>
              <w:t xml:space="preserve">работников в возрасте до 30 лет </w:t>
            </w:r>
          </w:p>
        </w:tc>
        <w:tc>
          <w:tcPr>
            <w:tcW w:w="1815" w:type="dxa"/>
            <w:tcBorders>
              <w:top w:val="single" w:sz="4" w:space="0" w:color="000000"/>
              <w:left w:val="single" w:sz="4" w:space="0" w:color="000000"/>
              <w:bottom w:val="single" w:sz="4" w:space="0" w:color="000000"/>
              <w:right w:val="single" w:sz="4" w:space="0" w:color="000000"/>
            </w:tcBorders>
            <w:vAlign w:val="bottom"/>
          </w:tcPr>
          <w:p w14:paraId="5AB4660D" w14:textId="77777777" w:rsidR="00DA14B3" w:rsidRPr="005F6988" w:rsidRDefault="00837B35" w:rsidP="00066C61">
            <w:pPr>
              <w:spacing w:after="0" w:line="240" w:lineRule="auto"/>
              <w:ind w:left="0" w:firstLine="0"/>
              <w:rPr>
                <w:szCs w:val="24"/>
              </w:rPr>
            </w:pPr>
            <w:r w:rsidRPr="005F6988">
              <w:rPr>
                <w:szCs w:val="24"/>
              </w:rPr>
              <w:t xml:space="preserve">0 человек </w:t>
            </w:r>
          </w:p>
        </w:tc>
      </w:tr>
      <w:tr w:rsidR="00DA14B3" w:rsidRPr="005F6988" w14:paraId="1D2BC6B1" w14:textId="77777777" w:rsidTr="00066C61">
        <w:trPr>
          <w:trHeight w:val="838"/>
        </w:trPr>
        <w:tc>
          <w:tcPr>
            <w:tcW w:w="921" w:type="dxa"/>
            <w:tcBorders>
              <w:top w:val="single" w:sz="4" w:space="0" w:color="000000"/>
              <w:left w:val="single" w:sz="4" w:space="0" w:color="000000"/>
              <w:bottom w:val="single" w:sz="4" w:space="0" w:color="000000"/>
              <w:right w:val="single" w:sz="4" w:space="0" w:color="000000"/>
            </w:tcBorders>
            <w:vAlign w:val="bottom"/>
          </w:tcPr>
          <w:p w14:paraId="22DF166F" w14:textId="77777777" w:rsidR="00DA14B3" w:rsidRPr="005F6988" w:rsidRDefault="00837B35" w:rsidP="00066C61">
            <w:pPr>
              <w:spacing w:after="0" w:line="240" w:lineRule="auto"/>
              <w:ind w:left="0" w:right="234" w:firstLine="0"/>
              <w:rPr>
                <w:szCs w:val="24"/>
              </w:rPr>
            </w:pPr>
            <w:r w:rsidRPr="005F6988">
              <w:rPr>
                <w:szCs w:val="24"/>
              </w:rPr>
              <w:t xml:space="preserve">1.11 </w:t>
            </w:r>
          </w:p>
        </w:tc>
        <w:tc>
          <w:tcPr>
            <w:tcW w:w="6304" w:type="dxa"/>
            <w:tcBorders>
              <w:top w:val="single" w:sz="4" w:space="0" w:color="000000"/>
              <w:left w:val="single" w:sz="4" w:space="0" w:color="000000"/>
              <w:bottom w:val="single" w:sz="4" w:space="0" w:color="000000"/>
              <w:right w:val="single" w:sz="4" w:space="0" w:color="000000"/>
            </w:tcBorders>
          </w:tcPr>
          <w:p w14:paraId="636C6E9F" w14:textId="77777777" w:rsidR="00DA14B3" w:rsidRPr="005F6988" w:rsidRDefault="00837B35" w:rsidP="00066C61">
            <w:pPr>
              <w:spacing w:after="0" w:line="240" w:lineRule="auto"/>
              <w:ind w:left="0" w:right="64" w:firstLine="0"/>
              <w:rPr>
                <w:szCs w:val="24"/>
              </w:rPr>
            </w:pPr>
            <w:r w:rsidRPr="005F6988">
              <w:rPr>
                <w:szCs w:val="24"/>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1815" w:type="dxa"/>
            <w:tcBorders>
              <w:top w:val="single" w:sz="4" w:space="0" w:color="000000"/>
              <w:left w:val="single" w:sz="4" w:space="0" w:color="000000"/>
              <w:bottom w:val="single" w:sz="4" w:space="0" w:color="000000"/>
              <w:right w:val="single" w:sz="4" w:space="0" w:color="000000"/>
            </w:tcBorders>
            <w:vAlign w:val="bottom"/>
          </w:tcPr>
          <w:p w14:paraId="51DCC2D8" w14:textId="499D7B69" w:rsidR="00DA14B3" w:rsidRPr="005F6988" w:rsidRDefault="00837B35" w:rsidP="00066C61">
            <w:pPr>
              <w:spacing w:after="0" w:line="240" w:lineRule="auto"/>
              <w:ind w:left="0" w:firstLine="0"/>
              <w:rPr>
                <w:szCs w:val="24"/>
              </w:rPr>
            </w:pPr>
            <w:r w:rsidRPr="005F6988">
              <w:rPr>
                <w:szCs w:val="24"/>
              </w:rPr>
              <w:t xml:space="preserve">4 человека </w:t>
            </w:r>
          </w:p>
        </w:tc>
      </w:tr>
      <w:tr w:rsidR="00DA14B3" w:rsidRPr="005F6988" w14:paraId="6A037E8F" w14:textId="77777777" w:rsidTr="00066C61">
        <w:trPr>
          <w:trHeight w:val="2218"/>
        </w:trPr>
        <w:tc>
          <w:tcPr>
            <w:tcW w:w="921" w:type="dxa"/>
            <w:tcBorders>
              <w:top w:val="single" w:sz="4" w:space="0" w:color="000000"/>
              <w:left w:val="single" w:sz="4" w:space="0" w:color="000000"/>
              <w:bottom w:val="single" w:sz="4" w:space="0" w:color="000000"/>
              <w:right w:val="single" w:sz="4" w:space="0" w:color="000000"/>
            </w:tcBorders>
            <w:vAlign w:val="bottom"/>
          </w:tcPr>
          <w:p w14:paraId="33722F32" w14:textId="77777777" w:rsidR="00DA14B3" w:rsidRPr="005F6988" w:rsidRDefault="00837B35" w:rsidP="00066C61">
            <w:pPr>
              <w:spacing w:after="0" w:line="240" w:lineRule="auto"/>
              <w:ind w:left="0" w:right="234" w:firstLine="0"/>
              <w:rPr>
                <w:szCs w:val="24"/>
              </w:rPr>
            </w:pPr>
            <w:r w:rsidRPr="005F6988">
              <w:rPr>
                <w:szCs w:val="24"/>
              </w:rPr>
              <w:t xml:space="preserve">1.12 </w:t>
            </w:r>
          </w:p>
        </w:tc>
        <w:tc>
          <w:tcPr>
            <w:tcW w:w="6304" w:type="dxa"/>
            <w:tcBorders>
              <w:top w:val="single" w:sz="4" w:space="0" w:color="000000"/>
              <w:left w:val="single" w:sz="4" w:space="0" w:color="000000"/>
              <w:bottom w:val="single" w:sz="4" w:space="0" w:color="000000"/>
              <w:right w:val="single" w:sz="4" w:space="0" w:color="000000"/>
            </w:tcBorders>
          </w:tcPr>
          <w:p w14:paraId="3E896229" w14:textId="77777777" w:rsidR="00DA14B3" w:rsidRPr="005F6988" w:rsidRDefault="00837B35" w:rsidP="00066C61">
            <w:pPr>
              <w:spacing w:after="0" w:line="240" w:lineRule="auto"/>
              <w:ind w:left="0" w:right="59" w:firstLine="0"/>
              <w:rPr>
                <w:szCs w:val="24"/>
              </w:rPr>
            </w:pPr>
            <w:r w:rsidRPr="005F6988">
              <w:rPr>
                <w:szCs w:val="24"/>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
        </w:tc>
        <w:tc>
          <w:tcPr>
            <w:tcW w:w="1815" w:type="dxa"/>
            <w:tcBorders>
              <w:top w:val="single" w:sz="4" w:space="0" w:color="000000"/>
              <w:left w:val="single" w:sz="4" w:space="0" w:color="000000"/>
              <w:bottom w:val="single" w:sz="4" w:space="0" w:color="000000"/>
              <w:right w:val="single" w:sz="4" w:space="0" w:color="000000"/>
            </w:tcBorders>
            <w:vAlign w:val="bottom"/>
          </w:tcPr>
          <w:p w14:paraId="3787A64C" w14:textId="399447D5" w:rsidR="00DA14B3" w:rsidRPr="005F6988" w:rsidRDefault="00150A32" w:rsidP="00066C61">
            <w:pPr>
              <w:spacing w:after="0" w:line="240" w:lineRule="auto"/>
              <w:ind w:left="0" w:firstLine="0"/>
              <w:rPr>
                <w:szCs w:val="24"/>
              </w:rPr>
            </w:pPr>
            <w:r>
              <w:rPr>
                <w:szCs w:val="24"/>
              </w:rPr>
              <w:t xml:space="preserve">8 </w:t>
            </w:r>
            <w:r w:rsidR="007C28A9">
              <w:rPr>
                <w:szCs w:val="24"/>
              </w:rPr>
              <w:t>человек/8</w:t>
            </w:r>
            <w:r w:rsidR="00837B35" w:rsidRPr="005F6988">
              <w:rPr>
                <w:szCs w:val="24"/>
              </w:rPr>
              <w:t xml:space="preserve">0% </w:t>
            </w:r>
          </w:p>
        </w:tc>
      </w:tr>
      <w:tr w:rsidR="00DA14B3" w:rsidRPr="005F6988" w14:paraId="1623B91F" w14:textId="77777777" w:rsidTr="00066C61">
        <w:trPr>
          <w:trHeight w:val="1944"/>
        </w:trPr>
        <w:tc>
          <w:tcPr>
            <w:tcW w:w="921" w:type="dxa"/>
            <w:tcBorders>
              <w:top w:val="single" w:sz="4" w:space="0" w:color="000000"/>
              <w:left w:val="single" w:sz="4" w:space="0" w:color="000000"/>
              <w:bottom w:val="single" w:sz="4" w:space="0" w:color="000000"/>
              <w:right w:val="single" w:sz="4" w:space="0" w:color="000000"/>
            </w:tcBorders>
            <w:vAlign w:val="bottom"/>
          </w:tcPr>
          <w:p w14:paraId="231B22B2" w14:textId="77777777" w:rsidR="00DA14B3" w:rsidRPr="005F6988" w:rsidRDefault="00837B35" w:rsidP="00066C61">
            <w:pPr>
              <w:spacing w:after="0" w:line="240" w:lineRule="auto"/>
              <w:ind w:left="0" w:right="234" w:firstLine="0"/>
              <w:rPr>
                <w:szCs w:val="24"/>
              </w:rPr>
            </w:pPr>
            <w:r w:rsidRPr="005F6988">
              <w:rPr>
                <w:szCs w:val="24"/>
              </w:rPr>
              <w:t xml:space="preserve">1.13 </w:t>
            </w:r>
          </w:p>
        </w:tc>
        <w:tc>
          <w:tcPr>
            <w:tcW w:w="6304" w:type="dxa"/>
            <w:tcBorders>
              <w:top w:val="single" w:sz="4" w:space="0" w:color="000000"/>
              <w:left w:val="single" w:sz="4" w:space="0" w:color="000000"/>
              <w:bottom w:val="single" w:sz="4" w:space="0" w:color="000000"/>
              <w:right w:val="single" w:sz="4" w:space="0" w:color="000000"/>
            </w:tcBorders>
          </w:tcPr>
          <w:p w14:paraId="630ECBF9" w14:textId="77777777" w:rsidR="00DA14B3" w:rsidRPr="005F6988" w:rsidRDefault="00837B35" w:rsidP="00066C61">
            <w:pPr>
              <w:spacing w:after="0" w:line="240" w:lineRule="auto"/>
              <w:ind w:left="0" w:right="59" w:firstLine="0"/>
              <w:rPr>
                <w:szCs w:val="24"/>
              </w:rPr>
            </w:pPr>
            <w:r w:rsidRPr="005F6988">
              <w:rPr>
                <w:szCs w:val="24"/>
              </w:rPr>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 </w:t>
            </w:r>
          </w:p>
        </w:tc>
        <w:tc>
          <w:tcPr>
            <w:tcW w:w="1815" w:type="dxa"/>
            <w:tcBorders>
              <w:top w:val="single" w:sz="4" w:space="0" w:color="000000"/>
              <w:left w:val="single" w:sz="4" w:space="0" w:color="000000"/>
              <w:bottom w:val="single" w:sz="4" w:space="0" w:color="000000"/>
              <w:right w:val="single" w:sz="4" w:space="0" w:color="000000"/>
            </w:tcBorders>
            <w:vAlign w:val="bottom"/>
          </w:tcPr>
          <w:p w14:paraId="49B3E9F8" w14:textId="74FF5C39" w:rsidR="00DA14B3" w:rsidRPr="005F6988" w:rsidRDefault="009444A3" w:rsidP="00066C61">
            <w:pPr>
              <w:spacing w:after="0" w:line="240" w:lineRule="auto"/>
              <w:ind w:left="0" w:firstLine="0"/>
              <w:rPr>
                <w:szCs w:val="24"/>
              </w:rPr>
            </w:pPr>
            <w:r>
              <w:rPr>
                <w:szCs w:val="24"/>
              </w:rPr>
              <w:t>8 че</w:t>
            </w:r>
            <w:r w:rsidR="007C28A9">
              <w:rPr>
                <w:szCs w:val="24"/>
              </w:rPr>
              <w:t>ловек/8</w:t>
            </w:r>
            <w:r w:rsidR="00837B35" w:rsidRPr="005F6988">
              <w:rPr>
                <w:szCs w:val="24"/>
              </w:rPr>
              <w:t xml:space="preserve">0% </w:t>
            </w:r>
          </w:p>
        </w:tc>
      </w:tr>
      <w:tr w:rsidR="00DA14B3" w:rsidRPr="005F6988" w14:paraId="2181FA65" w14:textId="77777777" w:rsidTr="00066C61">
        <w:trPr>
          <w:trHeight w:val="610"/>
        </w:trPr>
        <w:tc>
          <w:tcPr>
            <w:tcW w:w="921" w:type="dxa"/>
            <w:tcBorders>
              <w:top w:val="single" w:sz="4" w:space="0" w:color="000000"/>
              <w:left w:val="single" w:sz="4" w:space="0" w:color="000000"/>
              <w:bottom w:val="single" w:sz="4" w:space="0" w:color="000000"/>
              <w:right w:val="single" w:sz="4" w:space="0" w:color="000000"/>
            </w:tcBorders>
            <w:vAlign w:val="bottom"/>
          </w:tcPr>
          <w:p w14:paraId="73818E8F" w14:textId="77777777" w:rsidR="00DA14B3" w:rsidRPr="005F6988" w:rsidRDefault="00837B35" w:rsidP="00066C61">
            <w:pPr>
              <w:spacing w:after="0" w:line="240" w:lineRule="auto"/>
              <w:ind w:left="0" w:right="234" w:firstLine="0"/>
              <w:rPr>
                <w:szCs w:val="24"/>
              </w:rPr>
            </w:pPr>
            <w:r w:rsidRPr="005F6988">
              <w:rPr>
                <w:szCs w:val="24"/>
              </w:rPr>
              <w:t xml:space="preserve">1.14 </w:t>
            </w:r>
          </w:p>
        </w:tc>
        <w:tc>
          <w:tcPr>
            <w:tcW w:w="6304" w:type="dxa"/>
            <w:tcBorders>
              <w:top w:val="single" w:sz="4" w:space="0" w:color="000000"/>
              <w:left w:val="single" w:sz="4" w:space="0" w:color="000000"/>
              <w:bottom w:val="single" w:sz="4" w:space="0" w:color="000000"/>
              <w:right w:val="single" w:sz="4" w:space="0" w:color="000000"/>
            </w:tcBorders>
          </w:tcPr>
          <w:p w14:paraId="4C46FBE9" w14:textId="77777777" w:rsidR="00DA14B3" w:rsidRPr="005F6988" w:rsidRDefault="00837B35" w:rsidP="00066C61">
            <w:pPr>
              <w:spacing w:after="0" w:line="240" w:lineRule="auto"/>
              <w:ind w:left="0" w:firstLine="0"/>
              <w:rPr>
                <w:szCs w:val="24"/>
              </w:rPr>
            </w:pPr>
            <w:r w:rsidRPr="005F6988">
              <w:rPr>
                <w:szCs w:val="24"/>
              </w:rPr>
              <w:t xml:space="preserve">Соотношение «педагогический работник/воспитанник» в дошкольной образовательной организации </w:t>
            </w:r>
          </w:p>
        </w:tc>
        <w:tc>
          <w:tcPr>
            <w:tcW w:w="1815" w:type="dxa"/>
            <w:tcBorders>
              <w:top w:val="single" w:sz="4" w:space="0" w:color="000000"/>
              <w:left w:val="single" w:sz="4" w:space="0" w:color="000000"/>
              <w:bottom w:val="single" w:sz="4" w:space="0" w:color="000000"/>
              <w:right w:val="single" w:sz="4" w:space="0" w:color="000000"/>
            </w:tcBorders>
            <w:vAlign w:val="bottom"/>
          </w:tcPr>
          <w:p w14:paraId="5A3AEC24" w14:textId="0381FC75" w:rsidR="00DA14B3" w:rsidRPr="005F6988" w:rsidRDefault="00150A32" w:rsidP="00066C61">
            <w:pPr>
              <w:spacing w:after="0" w:line="240" w:lineRule="auto"/>
              <w:ind w:left="0" w:firstLine="0"/>
              <w:rPr>
                <w:szCs w:val="24"/>
              </w:rPr>
            </w:pPr>
            <w:r>
              <w:rPr>
                <w:szCs w:val="24"/>
              </w:rPr>
              <w:t>1 /5</w:t>
            </w:r>
            <w:r w:rsidR="009444A3">
              <w:rPr>
                <w:szCs w:val="24"/>
              </w:rPr>
              <w:t>,5</w:t>
            </w:r>
            <w:r w:rsidR="00837B35" w:rsidRPr="005F6988">
              <w:rPr>
                <w:szCs w:val="24"/>
              </w:rPr>
              <w:t xml:space="preserve"> человек </w:t>
            </w:r>
          </w:p>
        </w:tc>
      </w:tr>
      <w:tr w:rsidR="00DA14B3" w:rsidRPr="005F6988" w14:paraId="73E0D1F8" w14:textId="77777777" w:rsidTr="00066C61">
        <w:trPr>
          <w:trHeight w:val="562"/>
        </w:trPr>
        <w:tc>
          <w:tcPr>
            <w:tcW w:w="921" w:type="dxa"/>
            <w:tcBorders>
              <w:top w:val="single" w:sz="4" w:space="0" w:color="000000"/>
              <w:left w:val="single" w:sz="4" w:space="0" w:color="000000"/>
              <w:bottom w:val="single" w:sz="4" w:space="0" w:color="000000"/>
              <w:right w:val="single" w:sz="4" w:space="0" w:color="000000"/>
            </w:tcBorders>
            <w:vAlign w:val="bottom"/>
          </w:tcPr>
          <w:p w14:paraId="126FBBF4" w14:textId="77777777" w:rsidR="00DA14B3" w:rsidRPr="005F6988" w:rsidRDefault="00837B35" w:rsidP="00066C61">
            <w:pPr>
              <w:spacing w:after="0" w:line="240" w:lineRule="auto"/>
              <w:ind w:left="0" w:right="234" w:firstLine="0"/>
              <w:rPr>
                <w:szCs w:val="24"/>
              </w:rPr>
            </w:pPr>
            <w:r w:rsidRPr="005F6988">
              <w:rPr>
                <w:szCs w:val="24"/>
              </w:rPr>
              <w:t xml:space="preserve">1.15 </w:t>
            </w:r>
          </w:p>
        </w:tc>
        <w:tc>
          <w:tcPr>
            <w:tcW w:w="6304" w:type="dxa"/>
            <w:tcBorders>
              <w:top w:val="single" w:sz="4" w:space="0" w:color="000000"/>
              <w:left w:val="single" w:sz="4" w:space="0" w:color="000000"/>
              <w:bottom w:val="single" w:sz="4" w:space="0" w:color="000000"/>
              <w:right w:val="single" w:sz="4" w:space="0" w:color="000000"/>
            </w:tcBorders>
          </w:tcPr>
          <w:p w14:paraId="638A2926" w14:textId="77777777" w:rsidR="00DA14B3" w:rsidRPr="005F6988" w:rsidRDefault="00837B35" w:rsidP="00066C61">
            <w:pPr>
              <w:spacing w:after="0" w:line="240" w:lineRule="auto"/>
              <w:ind w:left="0" w:firstLine="0"/>
              <w:rPr>
                <w:szCs w:val="24"/>
              </w:rPr>
            </w:pPr>
            <w:r w:rsidRPr="005F6988">
              <w:rPr>
                <w:szCs w:val="24"/>
              </w:rPr>
              <w:t xml:space="preserve">Наличие в образовательной организации следующих педагогических работников: </w:t>
            </w:r>
          </w:p>
        </w:tc>
        <w:tc>
          <w:tcPr>
            <w:tcW w:w="1815" w:type="dxa"/>
            <w:tcBorders>
              <w:top w:val="single" w:sz="4" w:space="0" w:color="000000"/>
              <w:left w:val="single" w:sz="4" w:space="0" w:color="000000"/>
              <w:bottom w:val="single" w:sz="4" w:space="0" w:color="000000"/>
              <w:right w:val="single" w:sz="4" w:space="0" w:color="000000"/>
            </w:tcBorders>
            <w:vAlign w:val="bottom"/>
          </w:tcPr>
          <w:p w14:paraId="465988C5" w14:textId="77777777" w:rsidR="00DA14B3" w:rsidRPr="005F6988" w:rsidRDefault="00837B35" w:rsidP="00066C61">
            <w:pPr>
              <w:spacing w:after="0" w:line="240" w:lineRule="auto"/>
              <w:ind w:left="0" w:firstLine="0"/>
              <w:rPr>
                <w:szCs w:val="24"/>
              </w:rPr>
            </w:pPr>
            <w:r w:rsidRPr="005F6988">
              <w:rPr>
                <w:szCs w:val="24"/>
              </w:rPr>
              <w:t xml:space="preserve">  </w:t>
            </w:r>
          </w:p>
        </w:tc>
      </w:tr>
      <w:tr w:rsidR="00DA14B3" w:rsidRPr="005F6988" w14:paraId="20EEFB86"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12E40039" w14:textId="77777777" w:rsidR="00DA14B3" w:rsidRPr="005F6988" w:rsidRDefault="00837B35" w:rsidP="00066C61">
            <w:pPr>
              <w:spacing w:after="0" w:line="240" w:lineRule="auto"/>
              <w:ind w:left="0" w:right="57" w:firstLine="0"/>
              <w:rPr>
                <w:szCs w:val="24"/>
              </w:rPr>
            </w:pPr>
            <w:r w:rsidRPr="005F6988">
              <w:rPr>
                <w:szCs w:val="24"/>
              </w:rPr>
              <w:t xml:space="preserve">1.15.1 </w:t>
            </w:r>
          </w:p>
        </w:tc>
        <w:tc>
          <w:tcPr>
            <w:tcW w:w="6304" w:type="dxa"/>
            <w:tcBorders>
              <w:top w:val="single" w:sz="4" w:space="0" w:color="000000"/>
              <w:left w:val="single" w:sz="4" w:space="0" w:color="000000"/>
              <w:bottom w:val="single" w:sz="4" w:space="0" w:color="000000"/>
              <w:right w:val="single" w:sz="4" w:space="0" w:color="000000"/>
            </w:tcBorders>
          </w:tcPr>
          <w:p w14:paraId="4FE93830" w14:textId="77777777" w:rsidR="00DA14B3" w:rsidRPr="005F6988" w:rsidRDefault="00837B35" w:rsidP="00066C61">
            <w:pPr>
              <w:spacing w:after="0" w:line="240" w:lineRule="auto"/>
              <w:ind w:left="0" w:firstLine="0"/>
              <w:rPr>
                <w:szCs w:val="24"/>
              </w:rPr>
            </w:pPr>
            <w:r w:rsidRPr="005F6988">
              <w:rPr>
                <w:szCs w:val="24"/>
              </w:rPr>
              <w:t xml:space="preserve">Музыкального руководителя </w:t>
            </w:r>
          </w:p>
        </w:tc>
        <w:tc>
          <w:tcPr>
            <w:tcW w:w="1815" w:type="dxa"/>
            <w:tcBorders>
              <w:top w:val="single" w:sz="4" w:space="0" w:color="000000"/>
              <w:left w:val="single" w:sz="4" w:space="0" w:color="000000"/>
              <w:bottom w:val="single" w:sz="4" w:space="0" w:color="000000"/>
              <w:right w:val="single" w:sz="4" w:space="0" w:color="000000"/>
            </w:tcBorders>
          </w:tcPr>
          <w:p w14:paraId="411D6D18" w14:textId="77777777" w:rsidR="00DA14B3" w:rsidRPr="005F6988" w:rsidRDefault="00837B35" w:rsidP="00066C61">
            <w:pPr>
              <w:spacing w:after="0" w:line="240" w:lineRule="auto"/>
              <w:ind w:left="0" w:firstLine="0"/>
              <w:rPr>
                <w:szCs w:val="24"/>
              </w:rPr>
            </w:pPr>
            <w:r w:rsidRPr="005F6988">
              <w:rPr>
                <w:szCs w:val="24"/>
              </w:rPr>
              <w:t xml:space="preserve">да </w:t>
            </w:r>
          </w:p>
        </w:tc>
      </w:tr>
      <w:tr w:rsidR="00DA14B3" w:rsidRPr="005F6988" w14:paraId="480F3E7B"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0B341A4D" w14:textId="77777777" w:rsidR="00DA14B3" w:rsidRPr="005F6988" w:rsidRDefault="00837B35" w:rsidP="00066C61">
            <w:pPr>
              <w:spacing w:after="0" w:line="240" w:lineRule="auto"/>
              <w:ind w:left="0" w:right="57" w:firstLine="0"/>
              <w:rPr>
                <w:szCs w:val="24"/>
              </w:rPr>
            </w:pPr>
            <w:r w:rsidRPr="005F6988">
              <w:rPr>
                <w:szCs w:val="24"/>
              </w:rPr>
              <w:t xml:space="preserve">1.15.2 </w:t>
            </w:r>
          </w:p>
        </w:tc>
        <w:tc>
          <w:tcPr>
            <w:tcW w:w="6304" w:type="dxa"/>
            <w:tcBorders>
              <w:top w:val="single" w:sz="4" w:space="0" w:color="000000"/>
              <w:left w:val="single" w:sz="4" w:space="0" w:color="000000"/>
              <w:bottom w:val="single" w:sz="4" w:space="0" w:color="000000"/>
              <w:right w:val="single" w:sz="4" w:space="0" w:color="000000"/>
            </w:tcBorders>
          </w:tcPr>
          <w:p w14:paraId="68E1AE8C" w14:textId="77777777" w:rsidR="00DA14B3" w:rsidRPr="005F6988" w:rsidRDefault="00837B35" w:rsidP="00066C61">
            <w:pPr>
              <w:spacing w:after="0" w:line="240" w:lineRule="auto"/>
              <w:ind w:left="0" w:firstLine="0"/>
              <w:rPr>
                <w:szCs w:val="24"/>
              </w:rPr>
            </w:pPr>
            <w:r w:rsidRPr="005F6988">
              <w:rPr>
                <w:szCs w:val="24"/>
              </w:rPr>
              <w:t xml:space="preserve">Инструктора по физической культуре </w:t>
            </w:r>
          </w:p>
        </w:tc>
        <w:tc>
          <w:tcPr>
            <w:tcW w:w="1815" w:type="dxa"/>
            <w:tcBorders>
              <w:top w:val="single" w:sz="4" w:space="0" w:color="000000"/>
              <w:left w:val="single" w:sz="4" w:space="0" w:color="000000"/>
              <w:bottom w:val="single" w:sz="4" w:space="0" w:color="000000"/>
              <w:right w:val="single" w:sz="4" w:space="0" w:color="000000"/>
            </w:tcBorders>
          </w:tcPr>
          <w:p w14:paraId="34F22201" w14:textId="77777777" w:rsidR="00DA14B3" w:rsidRPr="005F6988" w:rsidRDefault="00837B35" w:rsidP="00066C61">
            <w:pPr>
              <w:spacing w:after="0" w:line="240" w:lineRule="auto"/>
              <w:ind w:left="0" w:firstLine="0"/>
              <w:rPr>
                <w:szCs w:val="24"/>
              </w:rPr>
            </w:pPr>
            <w:r w:rsidRPr="005F6988">
              <w:rPr>
                <w:szCs w:val="24"/>
              </w:rPr>
              <w:t xml:space="preserve">нет </w:t>
            </w:r>
          </w:p>
        </w:tc>
      </w:tr>
      <w:tr w:rsidR="00DA14B3" w:rsidRPr="005F6988" w14:paraId="4E30989F"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0BDCBE6B" w14:textId="77777777" w:rsidR="00DA14B3" w:rsidRPr="005F6988" w:rsidRDefault="00837B35" w:rsidP="00066C61">
            <w:pPr>
              <w:spacing w:after="0" w:line="240" w:lineRule="auto"/>
              <w:ind w:left="0" w:right="57" w:firstLine="0"/>
              <w:rPr>
                <w:szCs w:val="24"/>
              </w:rPr>
            </w:pPr>
            <w:r w:rsidRPr="005F6988">
              <w:rPr>
                <w:szCs w:val="24"/>
              </w:rPr>
              <w:t xml:space="preserve">1.15.3 </w:t>
            </w:r>
          </w:p>
        </w:tc>
        <w:tc>
          <w:tcPr>
            <w:tcW w:w="6304" w:type="dxa"/>
            <w:tcBorders>
              <w:top w:val="single" w:sz="4" w:space="0" w:color="000000"/>
              <w:left w:val="single" w:sz="4" w:space="0" w:color="000000"/>
              <w:bottom w:val="single" w:sz="4" w:space="0" w:color="000000"/>
              <w:right w:val="single" w:sz="4" w:space="0" w:color="000000"/>
            </w:tcBorders>
          </w:tcPr>
          <w:p w14:paraId="2E81B828" w14:textId="77777777" w:rsidR="00DA14B3" w:rsidRPr="005F6988" w:rsidRDefault="00837B35" w:rsidP="00066C61">
            <w:pPr>
              <w:spacing w:after="0" w:line="240" w:lineRule="auto"/>
              <w:ind w:left="0" w:firstLine="0"/>
              <w:rPr>
                <w:szCs w:val="24"/>
              </w:rPr>
            </w:pPr>
            <w:r w:rsidRPr="005F6988">
              <w:rPr>
                <w:szCs w:val="24"/>
              </w:rPr>
              <w:t xml:space="preserve">Учителя-логопеда </w:t>
            </w:r>
          </w:p>
        </w:tc>
        <w:tc>
          <w:tcPr>
            <w:tcW w:w="1815" w:type="dxa"/>
            <w:tcBorders>
              <w:top w:val="single" w:sz="4" w:space="0" w:color="000000"/>
              <w:left w:val="single" w:sz="4" w:space="0" w:color="000000"/>
              <w:bottom w:val="single" w:sz="4" w:space="0" w:color="000000"/>
              <w:right w:val="single" w:sz="4" w:space="0" w:color="000000"/>
            </w:tcBorders>
          </w:tcPr>
          <w:p w14:paraId="4182B398" w14:textId="77777777" w:rsidR="00DA14B3" w:rsidRPr="005F6988" w:rsidRDefault="00837B35" w:rsidP="00066C61">
            <w:pPr>
              <w:spacing w:after="0" w:line="240" w:lineRule="auto"/>
              <w:ind w:left="0" w:firstLine="0"/>
              <w:rPr>
                <w:szCs w:val="24"/>
              </w:rPr>
            </w:pPr>
            <w:r w:rsidRPr="005F6988">
              <w:rPr>
                <w:szCs w:val="24"/>
              </w:rPr>
              <w:t xml:space="preserve">нет </w:t>
            </w:r>
          </w:p>
        </w:tc>
      </w:tr>
      <w:tr w:rsidR="00DA14B3" w:rsidRPr="005F6988" w14:paraId="259E3DEF" w14:textId="77777777" w:rsidTr="00066C61">
        <w:trPr>
          <w:trHeight w:val="312"/>
        </w:trPr>
        <w:tc>
          <w:tcPr>
            <w:tcW w:w="921" w:type="dxa"/>
            <w:tcBorders>
              <w:top w:val="single" w:sz="4" w:space="0" w:color="000000"/>
              <w:left w:val="single" w:sz="4" w:space="0" w:color="000000"/>
              <w:bottom w:val="single" w:sz="4" w:space="0" w:color="000000"/>
              <w:right w:val="single" w:sz="4" w:space="0" w:color="000000"/>
            </w:tcBorders>
          </w:tcPr>
          <w:p w14:paraId="395BF3C3" w14:textId="77777777" w:rsidR="00DA14B3" w:rsidRPr="005F6988" w:rsidRDefault="00837B35" w:rsidP="00066C61">
            <w:pPr>
              <w:spacing w:after="0" w:line="240" w:lineRule="auto"/>
              <w:ind w:left="0" w:right="57" w:firstLine="0"/>
              <w:rPr>
                <w:szCs w:val="24"/>
              </w:rPr>
            </w:pPr>
            <w:r w:rsidRPr="005F6988">
              <w:rPr>
                <w:szCs w:val="24"/>
              </w:rPr>
              <w:t xml:space="preserve">1.15.4 </w:t>
            </w:r>
          </w:p>
        </w:tc>
        <w:tc>
          <w:tcPr>
            <w:tcW w:w="6304" w:type="dxa"/>
            <w:tcBorders>
              <w:top w:val="single" w:sz="4" w:space="0" w:color="000000"/>
              <w:left w:val="single" w:sz="4" w:space="0" w:color="000000"/>
              <w:bottom w:val="single" w:sz="4" w:space="0" w:color="000000"/>
              <w:right w:val="single" w:sz="4" w:space="0" w:color="000000"/>
            </w:tcBorders>
          </w:tcPr>
          <w:p w14:paraId="17A35E2D" w14:textId="77777777" w:rsidR="00DA14B3" w:rsidRPr="005F6988" w:rsidRDefault="00837B35" w:rsidP="00066C61">
            <w:pPr>
              <w:spacing w:after="0" w:line="240" w:lineRule="auto"/>
              <w:ind w:left="0" w:firstLine="0"/>
              <w:rPr>
                <w:szCs w:val="24"/>
              </w:rPr>
            </w:pPr>
            <w:r w:rsidRPr="005F6988">
              <w:rPr>
                <w:szCs w:val="24"/>
              </w:rPr>
              <w:t xml:space="preserve">Логопеда </w:t>
            </w:r>
          </w:p>
        </w:tc>
        <w:tc>
          <w:tcPr>
            <w:tcW w:w="1815" w:type="dxa"/>
            <w:tcBorders>
              <w:top w:val="single" w:sz="4" w:space="0" w:color="000000"/>
              <w:left w:val="single" w:sz="4" w:space="0" w:color="000000"/>
              <w:bottom w:val="single" w:sz="4" w:space="0" w:color="000000"/>
              <w:right w:val="single" w:sz="4" w:space="0" w:color="000000"/>
            </w:tcBorders>
          </w:tcPr>
          <w:p w14:paraId="7160B21F" w14:textId="77777777" w:rsidR="00DA14B3" w:rsidRPr="005F6988" w:rsidRDefault="00837B35" w:rsidP="00066C61">
            <w:pPr>
              <w:spacing w:after="0" w:line="240" w:lineRule="auto"/>
              <w:ind w:left="0" w:firstLine="0"/>
              <w:rPr>
                <w:szCs w:val="24"/>
              </w:rPr>
            </w:pPr>
            <w:r w:rsidRPr="005F6988">
              <w:rPr>
                <w:szCs w:val="24"/>
              </w:rPr>
              <w:t xml:space="preserve">нет </w:t>
            </w:r>
          </w:p>
        </w:tc>
      </w:tr>
      <w:tr w:rsidR="00DA14B3" w:rsidRPr="005F6988" w14:paraId="4F3383B5"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42BAB83D" w14:textId="77777777" w:rsidR="00DA14B3" w:rsidRPr="005F6988" w:rsidRDefault="00837B35" w:rsidP="00066C61">
            <w:pPr>
              <w:spacing w:after="0" w:line="240" w:lineRule="auto"/>
              <w:ind w:left="0" w:right="57" w:firstLine="0"/>
              <w:rPr>
                <w:szCs w:val="24"/>
              </w:rPr>
            </w:pPr>
            <w:r w:rsidRPr="005F6988">
              <w:rPr>
                <w:szCs w:val="24"/>
              </w:rPr>
              <w:t xml:space="preserve">1.15.5 </w:t>
            </w:r>
          </w:p>
        </w:tc>
        <w:tc>
          <w:tcPr>
            <w:tcW w:w="6304" w:type="dxa"/>
            <w:tcBorders>
              <w:top w:val="single" w:sz="4" w:space="0" w:color="000000"/>
              <w:left w:val="single" w:sz="4" w:space="0" w:color="000000"/>
              <w:bottom w:val="single" w:sz="4" w:space="0" w:color="000000"/>
              <w:right w:val="single" w:sz="4" w:space="0" w:color="000000"/>
            </w:tcBorders>
          </w:tcPr>
          <w:p w14:paraId="103AE1C4" w14:textId="77777777" w:rsidR="00DA14B3" w:rsidRPr="005F6988" w:rsidRDefault="00837B35" w:rsidP="00066C61">
            <w:pPr>
              <w:spacing w:after="0" w:line="240" w:lineRule="auto"/>
              <w:ind w:left="0" w:firstLine="0"/>
              <w:rPr>
                <w:szCs w:val="24"/>
              </w:rPr>
            </w:pPr>
            <w:r w:rsidRPr="005F6988">
              <w:rPr>
                <w:szCs w:val="24"/>
              </w:rPr>
              <w:t xml:space="preserve">Учителя-дефектолога </w:t>
            </w:r>
          </w:p>
        </w:tc>
        <w:tc>
          <w:tcPr>
            <w:tcW w:w="1815" w:type="dxa"/>
            <w:tcBorders>
              <w:top w:val="single" w:sz="4" w:space="0" w:color="000000"/>
              <w:left w:val="single" w:sz="4" w:space="0" w:color="000000"/>
              <w:bottom w:val="single" w:sz="4" w:space="0" w:color="000000"/>
              <w:right w:val="single" w:sz="4" w:space="0" w:color="000000"/>
            </w:tcBorders>
          </w:tcPr>
          <w:p w14:paraId="3DF3DB5E" w14:textId="77777777" w:rsidR="00DA14B3" w:rsidRPr="005F6988" w:rsidRDefault="00837B35" w:rsidP="00066C61">
            <w:pPr>
              <w:spacing w:after="0" w:line="240" w:lineRule="auto"/>
              <w:ind w:left="0" w:firstLine="0"/>
              <w:rPr>
                <w:szCs w:val="24"/>
              </w:rPr>
            </w:pPr>
            <w:r w:rsidRPr="005F6988">
              <w:rPr>
                <w:szCs w:val="24"/>
              </w:rPr>
              <w:t xml:space="preserve">нет </w:t>
            </w:r>
          </w:p>
        </w:tc>
      </w:tr>
      <w:tr w:rsidR="00DA14B3" w:rsidRPr="005F6988" w14:paraId="392BC67F"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06509970" w14:textId="77777777" w:rsidR="00DA14B3" w:rsidRPr="005F6988" w:rsidRDefault="00837B35" w:rsidP="00066C61">
            <w:pPr>
              <w:spacing w:after="0" w:line="240" w:lineRule="auto"/>
              <w:ind w:left="0" w:right="57" w:firstLine="0"/>
              <w:rPr>
                <w:szCs w:val="24"/>
              </w:rPr>
            </w:pPr>
            <w:r w:rsidRPr="005F6988">
              <w:rPr>
                <w:szCs w:val="24"/>
              </w:rPr>
              <w:t xml:space="preserve">1.15.6 </w:t>
            </w:r>
          </w:p>
        </w:tc>
        <w:tc>
          <w:tcPr>
            <w:tcW w:w="6304" w:type="dxa"/>
            <w:tcBorders>
              <w:top w:val="single" w:sz="4" w:space="0" w:color="000000"/>
              <w:left w:val="single" w:sz="4" w:space="0" w:color="000000"/>
              <w:bottom w:val="single" w:sz="4" w:space="0" w:color="000000"/>
              <w:right w:val="single" w:sz="4" w:space="0" w:color="000000"/>
            </w:tcBorders>
          </w:tcPr>
          <w:p w14:paraId="5D1B19A1" w14:textId="77777777" w:rsidR="00DA14B3" w:rsidRPr="005F6988" w:rsidRDefault="00837B35" w:rsidP="00066C61">
            <w:pPr>
              <w:spacing w:after="0" w:line="240" w:lineRule="auto"/>
              <w:ind w:left="0" w:firstLine="0"/>
              <w:rPr>
                <w:szCs w:val="24"/>
              </w:rPr>
            </w:pPr>
            <w:r w:rsidRPr="005F6988">
              <w:rPr>
                <w:szCs w:val="24"/>
              </w:rPr>
              <w:t xml:space="preserve">Педагога-психолога </w:t>
            </w:r>
          </w:p>
        </w:tc>
        <w:tc>
          <w:tcPr>
            <w:tcW w:w="1815" w:type="dxa"/>
            <w:tcBorders>
              <w:top w:val="single" w:sz="4" w:space="0" w:color="000000"/>
              <w:left w:val="single" w:sz="4" w:space="0" w:color="000000"/>
              <w:bottom w:val="single" w:sz="4" w:space="0" w:color="000000"/>
              <w:right w:val="single" w:sz="4" w:space="0" w:color="000000"/>
            </w:tcBorders>
          </w:tcPr>
          <w:p w14:paraId="73B31B50" w14:textId="77777777" w:rsidR="00DA14B3" w:rsidRPr="005F6988" w:rsidRDefault="00837B35" w:rsidP="00066C61">
            <w:pPr>
              <w:spacing w:after="0" w:line="240" w:lineRule="auto"/>
              <w:ind w:left="0" w:firstLine="0"/>
              <w:rPr>
                <w:szCs w:val="24"/>
              </w:rPr>
            </w:pPr>
            <w:r w:rsidRPr="005F6988">
              <w:rPr>
                <w:szCs w:val="24"/>
              </w:rPr>
              <w:t xml:space="preserve">да </w:t>
            </w:r>
          </w:p>
        </w:tc>
      </w:tr>
      <w:tr w:rsidR="00DA14B3" w:rsidRPr="005F6988" w14:paraId="7EFD4734"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5F6AC87B" w14:textId="77777777" w:rsidR="00DA14B3" w:rsidRPr="005F6988" w:rsidRDefault="00837B35" w:rsidP="00066C61">
            <w:pPr>
              <w:spacing w:after="0" w:line="240" w:lineRule="auto"/>
              <w:ind w:left="0" w:firstLine="0"/>
              <w:rPr>
                <w:szCs w:val="24"/>
              </w:rPr>
            </w:pPr>
            <w:r w:rsidRPr="005F6988">
              <w:rPr>
                <w:szCs w:val="24"/>
              </w:rPr>
              <w:lastRenderedPageBreak/>
              <w:t xml:space="preserve">2. </w:t>
            </w:r>
          </w:p>
        </w:tc>
        <w:tc>
          <w:tcPr>
            <w:tcW w:w="6304" w:type="dxa"/>
            <w:tcBorders>
              <w:top w:val="single" w:sz="4" w:space="0" w:color="000000"/>
              <w:left w:val="single" w:sz="4" w:space="0" w:color="000000"/>
              <w:bottom w:val="single" w:sz="4" w:space="0" w:color="000000"/>
              <w:right w:val="single" w:sz="4" w:space="0" w:color="000000"/>
            </w:tcBorders>
          </w:tcPr>
          <w:p w14:paraId="1E9A086D" w14:textId="77777777" w:rsidR="00DA14B3" w:rsidRPr="005F6988" w:rsidRDefault="00837B35" w:rsidP="00066C61">
            <w:pPr>
              <w:spacing w:after="0" w:line="240" w:lineRule="auto"/>
              <w:ind w:left="0" w:firstLine="0"/>
              <w:rPr>
                <w:szCs w:val="24"/>
              </w:rPr>
            </w:pPr>
            <w:r w:rsidRPr="005F6988">
              <w:rPr>
                <w:szCs w:val="24"/>
              </w:rPr>
              <w:t xml:space="preserve">Инфраструктура </w:t>
            </w:r>
          </w:p>
        </w:tc>
        <w:tc>
          <w:tcPr>
            <w:tcW w:w="1815" w:type="dxa"/>
            <w:tcBorders>
              <w:top w:val="single" w:sz="4" w:space="0" w:color="000000"/>
              <w:left w:val="single" w:sz="4" w:space="0" w:color="000000"/>
              <w:bottom w:val="single" w:sz="4" w:space="0" w:color="000000"/>
              <w:right w:val="single" w:sz="4" w:space="0" w:color="000000"/>
            </w:tcBorders>
          </w:tcPr>
          <w:p w14:paraId="16420D19" w14:textId="77777777" w:rsidR="00DA14B3" w:rsidRPr="005F6988" w:rsidRDefault="00837B35" w:rsidP="00066C61">
            <w:pPr>
              <w:spacing w:after="0" w:line="240" w:lineRule="auto"/>
              <w:ind w:left="0" w:firstLine="0"/>
              <w:rPr>
                <w:szCs w:val="24"/>
              </w:rPr>
            </w:pPr>
            <w:r w:rsidRPr="005F6988">
              <w:rPr>
                <w:szCs w:val="24"/>
              </w:rPr>
              <w:t xml:space="preserve">  </w:t>
            </w:r>
          </w:p>
        </w:tc>
      </w:tr>
      <w:tr w:rsidR="00DA14B3" w:rsidRPr="005F6988" w14:paraId="4708407E" w14:textId="77777777" w:rsidTr="00066C61">
        <w:trPr>
          <w:trHeight w:val="838"/>
        </w:trPr>
        <w:tc>
          <w:tcPr>
            <w:tcW w:w="921" w:type="dxa"/>
            <w:tcBorders>
              <w:top w:val="single" w:sz="4" w:space="0" w:color="000000"/>
              <w:left w:val="single" w:sz="4" w:space="0" w:color="000000"/>
              <w:bottom w:val="single" w:sz="4" w:space="0" w:color="000000"/>
              <w:right w:val="single" w:sz="4" w:space="0" w:color="000000"/>
            </w:tcBorders>
            <w:vAlign w:val="bottom"/>
          </w:tcPr>
          <w:p w14:paraId="55A18EE6" w14:textId="77777777" w:rsidR="00DA14B3" w:rsidRPr="005F6988" w:rsidRDefault="00837B35" w:rsidP="00066C61">
            <w:pPr>
              <w:spacing w:after="0" w:line="240" w:lineRule="auto"/>
              <w:ind w:left="0" w:firstLine="0"/>
              <w:rPr>
                <w:szCs w:val="24"/>
              </w:rPr>
            </w:pPr>
            <w:r w:rsidRPr="005F6988">
              <w:rPr>
                <w:szCs w:val="24"/>
              </w:rPr>
              <w:t xml:space="preserve">2.1 </w:t>
            </w:r>
          </w:p>
        </w:tc>
        <w:tc>
          <w:tcPr>
            <w:tcW w:w="6304" w:type="dxa"/>
            <w:tcBorders>
              <w:top w:val="single" w:sz="4" w:space="0" w:color="000000"/>
              <w:left w:val="single" w:sz="4" w:space="0" w:color="000000"/>
              <w:bottom w:val="single" w:sz="4" w:space="0" w:color="000000"/>
              <w:right w:val="single" w:sz="4" w:space="0" w:color="000000"/>
            </w:tcBorders>
          </w:tcPr>
          <w:p w14:paraId="31F3F4E2" w14:textId="77777777" w:rsidR="00DA14B3" w:rsidRPr="005F6988" w:rsidRDefault="00837B35" w:rsidP="00066C61">
            <w:pPr>
              <w:spacing w:after="0" w:line="240" w:lineRule="auto"/>
              <w:ind w:left="0" w:right="62" w:firstLine="0"/>
              <w:rPr>
                <w:szCs w:val="24"/>
              </w:rPr>
            </w:pPr>
            <w:r w:rsidRPr="005F6988">
              <w:rPr>
                <w:szCs w:val="24"/>
              </w:rPr>
              <w:t xml:space="preserve">Общая площадь помещений, в которых осуществляется образовательная деятельность, в расчете на одного воспитанника </w:t>
            </w:r>
          </w:p>
        </w:tc>
        <w:tc>
          <w:tcPr>
            <w:tcW w:w="1815" w:type="dxa"/>
            <w:tcBorders>
              <w:top w:val="single" w:sz="4" w:space="0" w:color="000000"/>
              <w:left w:val="single" w:sz="4" w:space="0" w:color="000000"/>
              <w:bottom w:val="single" w:sz="4" w:space="0" w:color="000000"/>
              <w:right w:val="single" w:sz="4" w:space="0" w:color="000000"/>
            </w:tcBorders>
            <w:vAlign w:val="bottom"/>
          </w:tcPr>
          <w:p w14:paraId="77064815" w14:textId="77777777" w:rsidR="00DA14B3" w:rsidRPr="005F6988" w:rsidRDefault="00837B35" w:rsidP="00066C61">
            <w:pPr>
              <w:spacing w:after="0" w:line="240" w:lineRule="auto"/>
              <w:ind w:left="0" w:firstLine="0"/>
              <w:rPr>
                <w:szCs w:val="24"/>
              </w:rPr>
            </w:pPr>
            <w:r w:rsidRPr="005F6988">
              <w:rPr>
                <w:szCs w:val="24"/>
              </w:rPr>
              <w:t xml:space="preserve">7,4 кв.м </w:t>
            </w:r>
          </w:p>
        </w:tc>
      </w:tr>
      <w:tr w:rsidR="00DA14B3" w:rsidRPr="005F6988" w14:paraId="7A031D1C" w14:textId="77777777" w:rsidTr="00066C61">
        <w:trPr>
          <w:trHeight w:val="610"/>
        </w:trPr>
        <w:tc>
          <w:tcPr>
            <w:tcW w:w="921" w:type="dxa"/>
            <w:tcBorders>
              <w:top w:val="single" w:sz="4" w:space="0" w:color="000000"/>
              <w:left w:val="single" w:sz="4" w:space="0" w:color="000000"/>
              <w:bottom w:val="single" w:sz="4" w:space="0" w:color="000000"/>
              <w:right w:val="single" w:sz="4" w:space="0" w:color="000000"/>
            </w:tcBorders>
            <w:vAlign w:val="bottom"/>
          </w:tcPr>
          <w:p w14:paraId="229F0D26" w14:textId="77777777" w:rsidR="00DA14B3" w:rsidRPr="005F6988" w:rsidRDefault="00837B35" w:rsidP="00066C61">
            <w:pPr>
              <w:spacing w:after="0" w:line="240" w:lineRule="auto"/>
              <w:ind w:left="0" w:firstLine="0"/>
              <w:rPr>
                <w:szCs w:val="24"/>
              </w:rPr>
            </w:pPr>
            <w:r w:rsidRPr="005F6988">
              <w:rPr>
                <w:szCs w:val="24"/>
              </w:rPr>
              <w:t xml:space="preserve">2.2 </w:t>
            </w:r>
          </w:p>
        </w:tc>
        <w:tc>
          <w:tcPr>
            <w:tcW w:w="6304" w:type="dxa"/>
            <w:tcBorders>
              <w:top w:val="single" w:sz="4" w:space="0" w:color="000000"/>
              <w:left w:val="single" w:sz="4" w:space="0" w:color="000000"/>
              <w:bottom w:val="single" w:sz="4" w:space="0" w:color="000000"/>
              <w:right w:val="single" w:sz="4" w:space="0" w:color="000000"/>
            </w:tcBorders>
          </w:tcPr>
          <w:p w14:paraId="4AC82972" w14:textId="77777777" w:rsidR="00DA14B3" w:rsidRPr="005F6988" w:rsidRDefault="00837B35" w:rsidP="00066C61">
            <w:pPr>
              <w:spacing w:after="0" w:line="240" w:lineRule="auto"/>
              <w:ind w:left="0" w:firstLine="0"/>
              <w:rPr>
                <w:szCs w:val="24"/>
              </w:rPr>
            </w:pPr>
            <w:r w:rsidRPr="005F6988">
              <w:rPr>
                <w:szCs w:val="24"/>
              </w:rPr>
              <w:t xml:space="preserve">Площадь помещений для организации дополнительных видов деятельности воспитанников </w:t>
            </w:r>
          </w:p>
        </w:tc>
        <w:tc>
          <w:tcPr>
            <w:tcW w:w="1815" w:type="dxa"/>
            <w:tcBorders>
              <w:top w:val="single" w:sz="4" w:space="0" w:color="000000"/>
              <w:left w:val="single" w:sz="4" w:space="0" w:color="000000"/>
              <w:bottom w:val="single" w:sz="4" w:space="0" w:color="000000"/>
              <w:right w:val="single" w:sz="4" w:space="0" w:color="000000"/>
            </w:tcBorders>
            <w:vAlign w:val="bottom"/>
          </w:tcPr>
          <w:p w14:paraId="7BEACE8E" w14:textId="77777777" w:rsidR="00DA14B3" w:rsidRPr="005F6988" w:rsidRDefault="00837B35" w:rsidP="00066C61">
            <w:pPr>
              <w:spacing w:after="0" w:line="240" w:lineRule="auto"/>
              <w:ind w:left="0" w:firstLine="0"/>
              <w:rPr>
                <w:szCs w:val="24"/>
              </w:rPr>
            </w:pPr>
            <w:r w:rsidRPr="005F6988">
              <w:rPr>
                <w:szCs w:val="24"/>
              </w:rPr>
              <w:t xml:space="preserve">82  кв. м </w:t>
            </w:r>
          </w:p>
        </w:tc>
      </w:tr>
      <w:tr w:rsidR="00DA14B3" w:rsidRPr="005F6988" w14:paraId="45535E96" w14:textId="77777777" w:rsidTr="00066C61">
        <w:trPr>
          <w:trHeight w:val="312"/>
        </w:trPr>
        <w:tc>
          <w:tcPr>
            <w:tcW w:w="921" w:type="dxa"/>
            <w:tcBorders>
              <w:top w:val="single" w:sz="4" w:space="0" w:color="000000"/>
              <w:left w:val="single" w:sz="4" w:space="0" w:color="000000"/>
              <w:bottom w:val="single" w:sz="4" w:space="0" w:color="000000"/>
              <w:right w:val="single" w:sz="4" w:space="0" w:color="000000"/>
            </w:tcBorders>
          </w:tcPr>
          <w:p w14:paraId="6480C15E" w14:textId="77777777" w:rsidR="00DA14B3" w:rsidRPr="005F6988" w:rsidRDefault="00837B35" w:rsidP="00066C61">
            <w:pPr>
              <w:spacing w:after="0" w:line="240" w:lineRule="auto"/>
              <w:ind w:left="0" w:firstLine="0"/>
              <w:rPr>
                <w:szCs w:val="24"/>
              </w:rPr>
            </w:pPr>
            <w:r w:rsidRPr="005F6988">
              <w:rPr>
                <w:szCs w:val="24"/>
              </w:rPr>
              <w:t xml:space="preserve">2.3 </w:t>
            </w:r>
          </w:p>
        </w:tc>
        <w:tc>
          <w:tcPr>
            <w:tcW w:w="6304" w:type="dxa"/>
            <w:tcBorders>
              <w:top w:val="single" w:sz="4" w:space="0" w:color="000000"/>
              <w:left w:val="single" w:sz="4" w:space="0" w:color="000000"/>
              <w:bottom w:val="single" w:sz="4" w:space="0" w:color="000000"/>
              <w:right w:val="single" w:sz="4" w:space="0" w:color="000000"/>
            </w:tcBorders>
          </w:tcPr>
          <w:p w14:paraId="3A871947" w14:textId="77777777" w:rsidR="00DA14B3" w:rsidRPr="005F6988" w:rsidRDefault="00837B35" w:rsidP="00066C61">
            <w:pPr>
              <w:spacing w:after="0" w:line="240" w:lineRule="auto"/>
              <w:ind w:left="0" w:firstLine="0"/>
              <w:rPr>
                <w:szCs w:val="24"/>
              </w:rPr>
            </w:pPr>
            <w:r w:rsidRPr="005F6988">
              <w:rPr>
                <w:szCs w:val="24"/>
              </w:rPr>
              <w:t xml:space="preserve">Наличие физкультурного зала </w:t>
            </w:r>
          </w:p>
        </w:tc>
        <w:tc>
          <w:tcPr>
            <w:tcW w:w="1815" w:type="dxa"/>
            <w:tcBorders>
              <w:top w:val="single" w:sz="4" w:space="0" w:color="000000"/>
              <w:left w:val="single" w:sz="4" w:space="0" w:color="000000"/>
              <w:bottom w:val="single" w:sz="4" w:space="0" w:color="000000"/>
              <w:right w:val="single" w:sz="4" w:space="0" w:color="000000"/>
            </w:tcBorders>
          </w:tcPr>
          <w:p w14:paraId="6BE1825F" w14:textId="77777777" w:rsidR="00DA14B3" w:rsidRPr="005F6988" w:rsidRDefault="00837B35" w:rsidP="00066C61">
            <w:pPr>
              <w:spacing w:after="0" w:line="240" w:lineRule="auto"/>
              <w:ind w:left="0" w:firstLine="0"/>
              <w:rPr>
                <w:szCs w:val="24"/>
              </w:rPr>
            </w:pPr>
            <w:r w:rsidRPr="005F6988">
              <w:rPr>
                <w:szCs w:val="24"/>
              </w:rPr>
              <w:t xml:space="preserve">да </w:t>
            </w:r>
          </w:p>
        </w:tc>
      </w:tr>
      <w:tr w:rsidR="00DA14B3" w:rsidRPr="005F6988" w14:paraId="5599467C" w14:textId="77777777" w:rsidTr="00066C61">
        <w:trPr>
          <w:trHeight w:val="310"/>
        </w:trPr>
        <w:tc>
          <w:tcPr>
            <w:tcW w:w="921" w:type="dxa"/>
            <w:tcBorders>
              <w:top w:val="single" w:sz="4" w:space="0" w:color="000000"/>
              <w:left w:val="single" w:sz="4" w:space="0" w:color="000000"/>
              <w:bottom w:val="single" w:sz="4" w:space="0" w:color="000000"/>
              <w:right w:val="single" w:sz="4" w:space="0" w:color="000000"/>
            </w:tcBorders>
          </w:tcPr>
          <w:p w14:paraId="2A6085DF" w14:textId="77777777" w:rsidR="00DA14B3" w:rsidRPr="005F6988" w:rsidRDefault="00837B35" w:rsidP="00066C61">
            <w:pPr>
              <w:spacing w:after="0" w:line="240" w:lineRule="auto"/>
              <w:ind w:left="0" w:firstLine="0"/>
              <w:rPr>
                <w:szCs w:val="24"/>
              </w:rPr>
            </w:pPr>
            <w:r w:rsidRPr="005F6988">
              <w:rPr>
                <w:szCs w:val="24"/>
              </w:rPr>
              <w:t xml:space="preserve">2.4 </w:t>
            </w:r>
          </w:p>
        </w:tc>
        <w:tc>
          <w:tcPr>
            <w:tcW w:w="6304" w:type="dxa"/>
            <w:tcBorders>
              <w:top w:val="single" w:sz="4" w:space="0" w:color="000000"/>
              <w:left w:val="single" w:sz="4" w:space="0" w:color="000000"/>
              <w:bottom w:val="single" w:sz="4" w:space="0" w:color="000000"/>
              <w:right w:val="single" w:sz="4" w:space="0" w:color="000000"/>
            </w:tcBorders>
          </w:tcPr>
          <w:p w14:paraId="53FC8CA2" w14:textId="77777777" w:rsidR="00DA14B3" w:rsidRPr="005F6988" w:rsidRDefault="00837B35" w:rsidP="00066C61">
            <w:pPr>
              <w:spacing w:after="0" w:line="240" w:lineRule="auto"/>
              <w:ind w:left="0" w:firstLine="0"/>
              <w:rPr>
                <w:szCs w:val="24"/>
              </w:rPr>
            </w:pPr>
            <w:r w:rsidRPr="005F6988">
              <w:rPr>
                <w:szCs w:val="24"/>
              </w:rPr>
              <w:t xml:space="preserve">Наличие музыкального зала </w:t>
            </w:r>
          </w:p>
        </w:tc>
        <w:tc>
          <w:tcPr>
            <w:tcW w:w="1815" w:type="dxa"/>
            <w:tcBorders>
              <w:top w:val="single" w:sz="4" w:space="0" w:color="000000"/>
              <w:left w:val="single" w:sz="4" w:space="0" w:color="000000"/>
              <w:bottom w:val="single" w:sz="4" w:space="0" w:color="000000"/>
              <w:right w:val="single" w:sz="4" w:space="0" w:color="000000"/>
            </w:tcBorders>
          </w:tcPr>
          <w:p w14:paraId="1AAC0DC7" w14:textId="77777777" w:rsidR="00DA14B3" w:rsidRPr="005F6988" w:rsidRDefault="00837B35" w:rsidP="00066C61">
            <w:pPr>
              <w:spacing w:after="0" w:line="240" w:lineRule="auto"/>
              <w:ind w:left="0" w:firstLine="0"/>
              <w:rPr>
                <w:szCs w:val="24"/>
              </w:rPr>
            </w:pPr>
            <w:r w:rsidRPr="005F6988">
              <w:rPr>
                <w:szCs w:val="24"/>
              </w:rPr>
              <w:t xml:space="preserve">да </w:t>
            </w:r>
          </w:p>
        </w:tc>
      </w:tr>
      <w:tr w:rsidR="00DA14B3" w:rsidRPr="005F6988" w14:paraId="765EA8BE" w14:textId="77777777" w:rsidTr="00066C61">
        <w:trPr>
          <w:trHeight w:val="838"/>
        </w:trPr>
        <w:tc>
          <w:tcPr>
            <w:tcW w:w="921" w:type="dxa"/>
            <w:tcBorders>
              <w:top w:val="single" w:sz="4" w:space="0" w:color="000000"/>
              <w:left w:val="single" w:sz="4" w:space="0" w:color="000000"/>
              <w:bottom w:val="single" w:sz="4" w:space="0" w:color="000000"/>
              <w:right w:val="single" w:sz="4" w:space="0" w:color="000000"/>
            </w:tcBorders>
            <w:vAlign w:val="bottom"/>
          </w:tcPr>
          <w:p w14:paraId="7431EFEA" w14:textId="77777777" w:rsidR="00DA14B3" w:rsidRPr="005F6988" w:rsidRDefault="00837B35" w:rsidP="00066C61">
            <w:pPr>
              <w:spacing w:after="0" w:line="240" w:lineRule="auto"/>
              <w:ind w:left="0" w:firstLine="0"/>
              <w:rPr>
                <w:szCs w:val="24"/>
              </w:rPr>
            </w:pPr>
            <w:r w:rsidRPr="005F6988">
              <w:rPr>
                <w:szCs w:val="24"/>
              </w:rPr>
              <w:t xml:space="preserve">2.5 </w:t>
            </w:r>
          </w:p>
        </w:tc>
        <w:tc>
          <w:tcPr>
            <w:tcW w:w="6304" w:type="dxa"/>
            <w:tcBorders>
              <w:top w:val="single" w:sz="4" w:space="0" w:color="000000"/>
              <w:left w:val="single" w:sz="4" w:space="0" w:color="000000"/>
              <w:bottom w:val="single" w:sz="4" w:space="0" w:color="000000"/>
              <w:right w:val="single" w:sz="4" w:space="0" w:color="000000"/>
            </w:tcBorders>
          </w:tcPr>
          <w:p w14:paraId="3ACDE14A" w14:textId="77777777" w:rsidR="00DA14B3" w:rsidRPr="005F6988" w:rsidRDefault="00837B35" w:rsidP="00066C61">
            <w:pPr>
              <w:spacing w:after="0" w:line="240" w:lineRule="auto"/>
              <w:ind w:left="0" w:firstLine="0"/>
              <w:rPr>
                <w:szCs w:val="24"/>
              </w:rPr>
            </w:pPr>
            <w:r w:rsidRPr="005F6988">
              <w:rPr>
                <w:szCs w:val="24"/>
              </w:rPr>
              <w:t xml:space="preserve">Наличие прогулочных площадок, обеспечивающих физическую активность и разнообразную игровую </w:t>
            </w:r>
          </w:p>
          <w:p w14:paraId="0748A256" w14:textId="77777777" w:rsidR="00DA14B3" w:rsidRPr="005F6988" w:rsidRDefault="00837B35" w:rsidP="00066C61">
            <w:pPr>
              <w:spacing w:after="0" w:line="240" w:lineRule="auto"/>
              <w:ind w:left="0" w:firstLine="0"/>
              <w:rPr>
                <w:szCs w:val="24"/>
              </w:rPr>
            </w:pPr>
            <w:r w:rsidRPr="005F6988">
              <w:rPr>
                <w:szCs w:val="24"/>
              </w:rPr>
              <w:t xml:space="preserve">деятельность воспитанников на прогулке </w:t>
            </w:r>
          </w:p>
        </w:tc>
        <w:tc>
          <w:tcPr>
            <w:tcW w:w="1815" w:type="dxa"/>
            <w:tcBorders>
              <w:top w:val="single" w:sz="4" w:space="0" w:color="000000"/>
              <w:left w:val="single" w:sz="4" w:space="0" w:color="000000"/>
              <w:bottom w:val="single" w:sz="4" w:space="0" w:color="000000"/>
              <w:right w:val="single" w:sz="4" w:space="0" w:color="000000"/>
            </w:tcBorders>
            <w:vAlign w:val="bottom"/>
          </w:tcPr>
          <w:p w14:paraId="0888778A" w14:textId="77777777" w:rsidR="00DA14B3" w:rsidRPr="005F6988" w:rsidRDefault="00837B35" w:rsidP="00066C61">
            <w:pPr>
              <w:spacing w:after="0" w:line="240" w:lineRule="auto"/>
              <w:ind w:left="0" w:firstLine="0"/>
              <w:rPr>
                <w:szCs w:val="24"/>
              </w:rPr>
            </w:pPr>
            <w:r w:rsidRPr="005F6988">
              <w:rPr>
                <w:szCs w:val="24"/>
              </w:rPr>
              <w:t xml:space="preserve">да </w:t>
            </w:r>
          </w:p>
        </w:tc>
      </w:tr>
    </w:tbl>
    <w:p w14:paraId="287C8965" w14:textId="77777777" w:rsidR="00DA14B3" w:rsidRPr="005F6988" w:rsidRDefault="00837B35" w:rsidP="005F6988">
      <w:pPr>
        <w:spacing w:after="0" w:line="240" w:lineRule="auto"/>
        <w:ind w:left="0" w:firstLine="709"/>
        <w:rPr>
          <w:szCs w:val="24"/>
        </w:rPr>
      </w:pPr>
      <w:r w:rsidRPr="005F6988">
        <w:rPr>
          <w:color w:val="FF0000"/>
          <w:szCs w:val="24"/>
        </w:rPr>
        <w:t xml:space="preserve"> </w:t>
      </w:r>
    </w:p>
    <w:p w14:paraId="4CAFB1A5" w14:textId="01F9B681" w:rsidR="00DA14B3" w:rsidRPr="005F6988" w:rsidRDefault="00837B35" w:rsidP="005F6988">
      <w:pPr>
        <w:spacing w:after="0" w:line="240" w:lineRule="auto"/>
        <w:ind w:left="0" w:firstLine="709"/>
        <w:rPr>
          <w:szCs w:val="24"/>
        </w:rPr>
      </w:pPr>
      <w:r w:rsidRPr="005F6988">
        <w:rPr>
          <w:color w:val="FF0000"/>
          <w:szCs w:val="24"/>
        </w:rPr>
        <w:t xml:space="preserve"> </w:t>
      </w:r>
    </w:p>
    <w:sectPr w:rsidR="00DA14B3" w:rsidRPr="005F6988" w:rsidSect="005F6988">
      <w:footerReference w:type="even" r:id="rId24"/>
      <w:footerReference w:type="default" r:id="rId25"/>
      <w:footerReference w:type="first" r:id="rId26"/>
      <w:pgSz w:w="11906" w:h="16838"/>
      <w:pgMar w:top="1134" w:right="850" w:bottom="1134" w:left="1701"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C197B2" w14:textId="77777777" w:rsidR="00541E51" w:rsidRDefault="00541E51">
      <w:pPr>
        <w:spacing w:after="0" w:line="240" w:lineRule="auto"/>
      </w:pPr>
      <w:r>
        <w:separator/>
      </w:r>
    </w:p>
  </w:endnote>
  <w:endnote w:type="continuationSeparator" w:id="0">
    <w:p w14:paraId="44DE1CF5" w14:textId="77777777" w:rsidR="00541E51" w:rsidRDefault="00541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E5D0B9" w14:textId="77777777" w:rsidR="00150A32" w:rsidRDefault="00150A32">
    <w:pPr>
      <w:spacing w:after="0" w:line="259" w:lineRule="auto"/>
      <w:ind w:left="0" w:right="4" w:firstLine="0"/>
      <w:jc w:val="right"/>
    </w:pPr>
    <w:r>
      <w:fldChar w:fldCharType="begin"/>
    </w:r>
    <w:r>
      <w:instrText xml:space="preserve"> PAGE   \* MERGEFORMAT </w:instrText>
    </w:r>
    <w:r>
      <w:fldChar w:fldCharType="separate"/>
    </w:r>
    <w:r>
      <w:t>2</w:t>
    </w:r>
    <w:r>
      <w:fldChar w:fldCharType="end"/>
    </w:r>
    <w:r>
      <w:t xml:space="preserve"> </w:t>
    </w:r>
  </w:p>
  <w:p w14:paraId="7385030D" w14:textId="77777777" w:rsidR="00150A32" w:rsidRDefault="00150A32">
    <w:pPr>
      <w:spacing w:after="0" w:line="259" w:lineRule="auto"/>
      <w:ind w:left="816" w:firstLine="0"/>
      <w:jc w:val="lef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306A6B" w14:textId="77777777" w:rsidR="00150A32" w:rsidRDefault="00150A32">
    <w:pPr>
      <w:spacing w:after="0" w:line="259" w:lineRule="auto"/>
      <w:ind w:left="0" w:right="4" w:firstLine="0"/>
      <w:jc w:val="right"/>
    </w:pPr>
    <w:r>
      <w:fldChar w:fldCharType="begin"/>
    </w:r>
    <w:r>
      <w:instrText xml:space="preserve"> PAGE   \* MERGEFORMAT </w:instrText>
    </w:r>
    <w:r>
      <w:fldChar w:fldCharType="separate"/>
    </w:r>
    <w:r w:rsidR="009444A3">
      <w:rPr>
        <w:noProof/>
      </w:rPr>
      <w:t>14</w:t>
    </w:r>
    <w:r>
      <w:fldChar w:fldCharType="end"/>
    </w:r>
    <w:r>
      <w:t xml:space="preserve"> </w:t>
    </w:r>
  </w:p>
  <w:p w14:paraId="3E6F5F3E" w14:textId="77777777" w:rsidR="00150A32" w:rsidRDefault="00150A32">
    <w:pPr>
      <w:spacing w:after="0" w:line="259" w:lineRule="auto"/>
      <w:ind w:left="816" w:firstLine="0"/>
      <w:jc w:val="lef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5ACBC1" w14:textId="77777777" w:rsidR="00150A32" w:rsidRDefault="00150A32">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FD7A3C" w14:textId="77777777" w:rsidR="00541E51" w:rsidRDefault="00541E51">
      <w:pPr>
        <w:spacing w:after="0" w:line="240" w:lineRule="auto"/>
      </w:pPr>
      <w:r>
        <w:separator/>
      </w:r>
    </w:p>
  </w:footnote>
  <w:footnote w:type="continuationSeparator" w:id="0">
    <w:p w14:paraId="04F502C8" w14:textId="77777777" w:rsidR="00541E51" w:rsidRDefault="00541E5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42A55"/>
    <w:multiLevelType w:val="hybridMultilevel"/>
    <w:tmpl w:val="5A46C6F4"/>
    <w:lvl w:ilvl="0" w:tplc="37541EF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3D0A2E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CBA606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F12E98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402681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DA839C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8019C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B7A800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24A436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09106994"/>
    <w:multiLevelType w:val="hybridMultilevel"/>
    <w:tmpl w:val="54385B4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17F75AC"/>
    <w:multiLevelType w:val="hybridMultilevel"/>
    <w:tmpl w:val="50288488"/>
    <w:lvl w:ilvl="0" w:tplc="D108D34A">
      <w:start w:val="1"/>
      <w:numFmt w:val="bullet"/>
      <w:lvlText w:val="•"/>
      <w:lvlJc w:val="left"/>
      <w:pPr>
        <w:tabs>
          <w:tab w:val="num" w:pos="720"/>
        </w:tabs>
        <w:ind w:left="720" w:hanging="360"/>
      </w:pPr>
      <w:rPr>
        <w:rFonts w:ascii="Arial" w:hAnsi="Arial" w:hint="default"/>
      </w:rPr>
    </w:lvl>
    <w:lvl w:ilvl="1" w:tplc="56BCCCEE" w:tentative="1">
      <w:start w:val="1"/>
      <w:numFmt w:val="bullet"/>
      <w:lvlText w:val="•"/>
      <w:lvlJc w:val="left"/>
      <w:pPr>
        <w:tabs>
          <w:tab w:val="num" w:pos="1440"/>
        </w:tabs>
        <w:ind w:left="1440" w:hanging="360"/>
      </w:pPr>
      <w:rPr>
        <w:rFonts w:ascii="Arial" w:hAnsi="Arial" w:hint="default"/>
      </w:rPr>
    </w:lvl>
    <w:lvl w:ilvl="2" w:tplc="4202C020" w:tentative="1">
      <w:start w:val="1"/>
      <w:numFmt w:val="bullet"/>
      <w:lvlText w:val="•"/>
      <w:lvlJc w:val="left"/>
      <w:pPr>
        <w:tabs>
          <w:tab w:val="num" w:pos="2160"/>
        </w:tabs>
        <w:ind w:left="2160" w:hanging="360"/>
      </w:pPr>
      <w:rPr>
        <w:rFonts w:ascii="Arial" w:hAnsi="Arial" w:hint="default"/>
      </w:rPr>
    </w:lvl>
    <w:lvl w:ilvl="3" w:tplc="296A1522" w:tentative="1">
      <w:start w:val="1"/>
      <w:numFmt w:val="bullet"/>
      <w:lvlText w:val="•"/>
      <w:lvlJc w:val="left"/>
      <w:pPr>
        <w:tabs>
          <w:tab w:val="num" w:pos="2880"/>
        </w:tabs>
        <w:ind w:left="2880" w:hanging="360"/>
      </w:pPr>
      <w:rPr>
        <w:rFonts w:ascii="Arial" w:hAnsi="Arial" w:hint="default"/>
      </w:rPr>
    </w:lvl>
    <w:lvl w:ilvl="4" w:tplc="3FEA437E" w:tentative="1">
      <w:start w:val="1"/>
      <w:numFmt w:val="bullet"/>
      <w:lvlText w:val="•"/>
      <w:lvlJc w:val="left"/>
      <w:pPr>
        <w:tabs>
          <w:tab w:val="num" w:pos="3600"/>
        </w:tabs>
        <w:ind w:left="3600" w:hanging="360"/>
      </w:pPr>
      <w:rPr>
        <w:rFonts w:ascii="Arial" w:hAnsi="Arial" w:hint="default"/>
      </w:rPr>
    </w:lvl>
    <w:lvl w:ilvl="5" w:tplc="C66810F4" w:tentative="1">
      <w:start w:val="1"/>
      <w:numFmt w:val="bullet"/>
      <w:lvlText w:val="•"/>
      <w:lvlJc w:val="left"/>
      <w:pPr>
        <w:tabs>
          <w:tab w:val="num" w:pos="4320"/>
        </w:tabs>
        <w:ind w:left="4320" w:hanging="360"/>
      </w:pPr>
      <w:rPr>
        <w:rFonts w:ascii="Arial" w:hAnsi="Arial" w:hint="default"/>
      </w:rPr>
    </w:lvl>
    <w:lvl w:ilvl="6" w:tplc="BB60007E" w:tentative="1">
      <w:start w:val="1"/>
      <w:numFmt w:val="bullet"/>
      <w:lvlText w:val="•"/>
      <w:lvlJc w:val="left"/>
      <w:pPr>
        <w:tabs>
          <w:tab w:val="num" w:pos="5040"/>
        </w:tabs>
        <w:ind w:left="5040" w:hanging="360"/>
      </w:pPr>
      <w:rPr>
        <w:rFonts w:ascii="Arial" w:hAnsi="Arial" w:hint="default"/>
      </w:rPr>
    </w:lvl>
    <w:lvl w:ilvl="7" w:tplc="318E774A" w:tentative="1">
      <w:start w:val="1"/>
      <w:numFmt w:val="bullet"/>
      <w:lvlText w:val="•"/>
      <w:lvlJc w:val="left"/>
      <w:pPr>
        <w:tabs>
          <w:tab w:val="num" w:pos="5760"/>
        </w:tabs>
        <w:ind w:left="5760" w:hanging="360"/>
      </w:pPr>
      <w:rPr>
        <w:rFonts w:ascii="Arial" w:hAnsi="Arial" w:hint="default"/>
      </w:rPr>
    </w:lvl>
    <w:lvl w:ilvl="8" w:tplc="B8EA8784" w:tentative="1">
      <w:start w:val="1"/>
      <w:numFmt w:val="bullet"/>
      <w:lvlText w:val="•"/>
      <w:lvlJc w:val="left"/>
      <w:pPr>
        <w:tabs>
          <w:tab w:val="num" w:pos="6480"/>
        </w:tabs>
        <w:ind w:left="6480" w:hanging="360"/>
      </w:pPr>
      <w:rPr>
        <w:rFonts w:ascii="Arial" w:hAnsi="Arial" w:hint="default"/>
      </w:rPr>
    </w:lvl>
  </w:abstractNum>
  <w:abstractNum w:abstractNumId="3">
    <w:nsid w:val="17EF6A35"/>
    <w:multiLevelType w:val="hybridMultilevel"/>
    <w:tmpl w:val="4290101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BBA68E3"/>
    <w:multiLevelType w:val="hybridMultilevel"/>
    <w:tmpl w:val="2848B754"/>
    <w:lvl w:ilvl="0" w:tplc="83B89A8E">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98478E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37A013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EB05FD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2DE036C">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7A48DEA">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7D4A4C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9DE2FC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8560DD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nsid w:val="1E21010E"/>
    <w:multiLevelType w:val="hybridMultilevel"/>
    <w:tmpl w:val="5D46CC44"/>
    <w:lvl w:ilvl="0" w:tplc="C43485CC">
      <w:numFmt w:val="bullet"/>
      <w:lvlText w:val="-"/>
      <w:lvlJc w:val="left"/>
      <w:pPr>
        <w:ind w:left="1318" w:hanging="651"/>
      </w:pPr>
      <w:rPr>
        <w:rFonts w:ascii="Times New Roman" w:eastAsia="Times New Roman" w:hAnsi="Times New Roman" w:cs="Times New Roman" w:hint="default"/>
        <w:w w:val="100"/>
        <w:sz w:val="28"/>
        <w:szCs w:val="28"/>
        <w:lang w:val="ru-RU" w:eastAsia="en-US" w:bidi="ar-SA"/>
      </w:rPr>
    </w:lvl>
    <w:lvl w:ilvl="1" w:tplc="7D023A54">
      <w:numFmt w:val="bullet"/>
      <w:lvlText w:val="•"/>
      <w:lvlJc w:val="left"/>
      <w:pPr>
        <w:ind w:left="2172" w:hanging="651"/>
      </w:pPr>
      <w:rPr>
        <w:lang w:val="ru-RU" w:eastAsia="en-US" w:bidi="ar-SA"/>
      </w:rPr>
    </w:lvl>
    <w:lvl w:ilvl="2" w:tplc="16D43FE0">
      <w:numFmt w:val="bullet"/>
      <w:lvlText w:val="•"/>
      <w:lvlJc w:val="left"/>
      <w:pPr>
        <w:ind w:left="3025" w:hanging="651"/>
      </w:pPr>
      <w:rPr>
        <w:lang w:val="ru-RU" w:eastAsia="en-US" w:bidi="ar-SA"/>
      </w:rPr>
    </w:lvl>
    <w:lvl w:ilvl="3" w:tplc="F604AFE2">
      <w:numFmt w:val="bullet"/>
      <w:lvlText w:val="•"/>
      <w:lvlJc w:val="left"/>
      <w:pPr>
        <w:ind w:left="3877" w:hanging="651"/>
      </w:pPr>
      <w:rPr>
        <w:lang w:val="ru-RU" w:eastAsia="en-US" w:bidi="ar-SA"/>
      </w:rPr>
    </w:lvl>
    <w:lvl w:ilvl="4" w:tplc="0994B9D0">
      <w:numFmt w:val="bullet"/>
      <w:lvlText w:val="•"/>
      <w:lvlJc w:val="left"/>
      <w:pPr>
        <w:ind w:left="4730" w:hanging="651"/>
      </w:pPr>
      <w:rPr>
        <w:lang w:val="ru-RU" w:eastAsia="en-US" w:bidi="ar-SA"/>
      </w:rPr>
    </w:lvl>
    <w:lvl w:ilvl="5" w:tplc="09A0BF78">
      <w:numFmt w:val="bullet"/>
      <w:lvlText w:val="•"/>
      <w:lvlJc w:val="left"/>
      <w:pPr>
        <w:ind w:left="5583" w:hanging="651"/>
      </w:pPr>
      <w:rPr>
        <w:lang w:val="ru-RU" w:eastAsia="en-US" w:bidi="ar-SA"/>
      </w:rPr>
    </w:lvl>
    <w:lvl w:ilvl="6" w:tplc="14EE6EF2">
      <w:numFmt w:val="bullet"/>
      <w:lvlText w:val="•"/>
      <w:lvlJc w:val="left"/>
      <w:pPr>
        <w:ind w:left="6435" w:hanging="651"/>
      </w:pPr>
      <w:rPr>
        <w:lang w:val="ru-RU" w:eastAsia="en-US" w:bidi="ar-SA"/>
      </w:rPr>
    </w:lvl>
    <w:lvl w:ilvl="7" w:tplc="B914AEDC">
      <w:numFmt w:val="bullet"/>
      <w:lvlText w:val="•"/>
      <w:lvlJc w:val="left"/>
      <w:pPr>
        <w:ind w:left="7288" w:hanging="651"/>
      </w:pPr>
      <w:rPr>
        <w:lang w:val="ru-RU" w:eastAsia="en-US" w:bidi="ar-SA"/>
      </w:rPr>
    </w:lvl>
    <w:lvl w:ilvl="8" w:tplc="A274D4A0">
      <w:numFmt w:val="bullet"/>
      <w:lvlText w:val="•"/>
      <w:lvlJc w:val="left"/>
      <w:pPr>
        <w:ind w:left="8141" w:hanging="651"/>
      </w:pPr>
      <w:rPr>
        <w:lang w:val="ru-RU" w:eastAsia="en-US" w:bidi="ar-SA"/>
      </w:rPr>
    </w:lvl>
  </w:abstractNum>
  <w:abstractNum w:abstractNumId="6">
    <w:nsid w:val="2D6A7336"/>
    <w:multiLevelType w:val="hybridMultilevel"/>
    <w:tmpl w:val="7F8ED3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B53A98"/>
    <w:multiLevelType w:val="hybridMultilevel"/>
    <w:tmpl w:val="4290101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386420DE"/>
    <w:multiLevelType w:val="multilevel"/>
    <w:tmpl w:val="0254CDBA"/>
    <w:lvl w:ilvl="0">
      <w:start w:val="1"/>
      <w:numFmt w:val="decimal"/>
      <w:lvlText w:val="%1."/>
      <w:lvlJc w:val="left"/>
      <w:pPr>
        <w:ind w:left="720" w:hanging="360"/>
      </w:pPr>
      <w:rPr>
        <w:rFonts w:cs="Times New Roman"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3CF30158"/>
    <w:multiLevelType w:val="hybridMultilevel"/>
    <w:tmpl w:val="54362E82"/>
    <w:lvl w:ilvl="0" w:tplc="94E48D5E">
      <w:start w:val="1"/>
      <w:numFmt w:val="bullet"/>
      <w:lvlText w:val=""/>
      <w:lvlJc w:val="left"/>
      <w:pPr>
        <w:ind w:left="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D76E0DF8">
      <w:start w:val="1"/>
      <w:numFmt w:val="bullet"/>
      <w:lvlText w:val="o"/>
      <w:lvlJc w:val="left"/>
      <w:pPr>
        <w:ind w:left="10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68701462">
      <w:start w:val="1"/>
      <w:numFmt w:val="bullet"/>
      <w:lvlText w:val="▪"/>
      <w:lvlJc w:val="left"/>
      <w:pPr>
        <w:ind w:left="18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4450FE76">
      <w:start w:val="1"/>
      <w:numFmt w:val="bullet"/>
      <w:lvlText w:val="•"/>
      <w:lvlJc w:val="left"/>
      <w:pPr>
        <w:ind w:left="25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926E0832">
      <w:start w:val="1"/>
      <w:numFmt w:val="bullet"/>
      <w:lvlText w:val="o"/>
      <w:lvlJc w:val="left"/>
      <w:pPr>
        <w:ind w:left="32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B2DA00B2">
      <w:start w:val="1"/>
      <w:numFmt w:val="bullet"/>
      <w:lvlText w:val="▪"/>
      <w:lvlJc w:val="left"/>
      <w:pPr>
        <w:ind w:left="39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2F0E7E30">
      <w:start w:val="1"/>
      <w:numFmt w:val="bullet"/>
      <w:lvlText w:val="•"/>
      <w:lvlJc w:val="left"/>
      <w:pPr>
        <w:ind w:left="46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8E7A75EE">
      <w:start w:val="1"/>
      <w:numFmt w:val="bullet"/>
      <w:lvlText w:val="o"/>
      <w:lvlJc w:val="left"/>
      <w:pPr>
        <w:ind w:left="54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A894CB32">
      <w:start w:val="1"/>
      <w:numFmt w:val="bullet"/>
      <w:lvlText w:val="▪"/>
      <w:lvlJc w:val="left"/>
      <w:pPr>
        <w:ind w:left="61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0">
    <w:nsid w:val="3EEA6675"/>
    <w:multiLevelType w:val="hybridMultilevel"/>
    <w:tmpl w:val="D896861A"/>
    <w:lvl w:ilvl="0" w:tplc="1D605E88">
      <w:start w:val="1"/>
      <w:numFmt w:val="bullet"/>
      <w:lvlText w:val=""/>
      <w:lvlJc w:val="left"/>
      <w:pPr>
        <w:ind w:left="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22D6DCD0">
      <w:start w:val="1"/>
      <w:numFmt w:val="bullet"/>
      <w:lvlText w:val="o"/>
      <w:lvlJc w:val="left"/>
      <w:pPr>
        <w:ind w:left="10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90F2FCC4">
      <w:start w:val="1"/>
      <w:numFmt w:val="bullet"/>
      <w:lvlText w:val="▪"/>
      <w:lvlJc w:val="left"/>
      <w:pPr>
        <w:ind w:left="18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A3B29596">
      <w:start w:val="1"/>
      <w:numFmt w:val="bullet"/>
      <w:lvlText w:val="•"/>
      <w:lvlJc w:val="left"/>
      <w:pPr>
        <w:ind w:left="25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FEF0FCD4">
      <w:start w:val="1"/>
      <w:numFmt w:val="bullet"/>
      <w:lvlText w:val="o"/>
      <w:lvlJc w:val="left"/>
      <w:pPr>
        <w:ind w:left="32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E04CE2E">
      <w:start w:val="1"/>
      <w:numFmt w:val="bullet"/>
      <w:lvlText w:val="▪"/>
      <w:lvlJc w:val="left"/>
      <w:pPr>
        <w:ind w:left="39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4D9CB160">
      <w:start w:val="1"/>
      <w:numFmt w:val="bullet"/>
      <w:lvlText w:val="•"/>
      <w:lvlJc w:val="left"/>
      <w:pPr>
        <w:ind w:left="46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4E4643E4">
      <w:start w:val="1"/>
      <w:numFmt w:val="bullet"/>
      <w:lvlText w:val="o"/>
      <w:lvlJc w:val="left"/>
      <w:pPr>
        <w:ind w:left="54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C028D20">
      <w:start w:val="1"/>
      <w:numFmt w:val="bullet"/>
      <w:lvlText w:val="▪"/>
      <w:lvlJc w:val="left"/>
      <w:pPr>
        <w:ind w:left="61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1">
    <w:nsid w:val="3F5C71C8"/>
    <w:multiLevelType w:val="multilevel"/>
    <w:tmpl w:val="E81291D6"/>
    <w:lvl w:ilvl="0">
      <w:start w:val="1"/>
      <w:numFmt w:val="decimal"/>
      <w:lvlText w:val="%1"/>
      <w:lvlJc w:val="left"/>
      <w:pPr>
        <w:ind w:left="346" w:hanging="424"/>
      </w:pPr>
      <w:rPr>
        <w:lang w:val="ru-RU" w:eastAsia="en-US" w:bidi="ar-SA"/>
      </w:rPr>
    </w:lvl>
    <w:lvl w:ilvl="1">
      <w:start w:val="1"/>
      <w:numFmt w:val="decimal"/>
      <w:lvlText w:val="%1.%2."/>
      <w:lvlJc w:val="left"/>
      <w:pPr>
        <w:ind w:left="346" w:hanging="424"/>
      </w:pPr>
      <w:rPr>
        <w:rFonts w:ascii="Times New Roman" w:eastAsia="Times New Roman" w:hAnsi="Times New Roman" w:cs="Times New Roman" w:hint="default"/>
        <w:b/>
        <w:bCs/>
        <w:w w:val="100"/>
        <w:sz w:val="26"/>
        <w:szCs w:val="26"/>
        <w:lang w:val="ru-RU" w:eastAsia="en-US" w:bidi="ar-SA"/>
      </w:rPr>
    </w:lvl>
    <w:lvl w:ilvl="2">
      <w:numFmt w:val="bullet"/>
      <w:lvlText w:val="•"/>
      <w:lvlJc w:val="left"/>
      <w:pPr>
        <w:ind w:left="2241" w:hanging="424"/>
      </w:pPr>
      <w:rPr>
        <w:lang w:val="ru-RU" w:eastAsia="en-US" w:bidi="ar-SA"/>
      </w:rPr>
    </w:lvl>
    <w:lvl w:ilvl="3">
      <w:numFmt w:val="bullet"/>
      <w:lvlText w:val="•"/>
      <w:lvlJc w:val="left"/>
      <w:pPr>
        <w:ind w:left="3191" w:hanging="424"/>
      </w:pPr>
      <w:rPr>
        <w:lang w:val="ru-RU" w:eastAsia="en-US" w:bidi="ar-SA"/>
      </w:rPr>
    </w:lvl>
    <w:lvl w:ilvl="4">
      <w:numFmt w:val="bullet"/>
      <w:lvlText w:val="•"/>
      <w:lvlJc w:val="left"/>
      <w:pPr>
        <w:ind w:left="4142" w:hanging="424"/>
      </w:pPr>
      <w:rPr>
        <w:lang w:val="ru-RU" w:eastAsia="en-US" w:bidi="ar-SA"/>
      </w:rPr>
    </w:lvl>
    <w:lvl w:ilvl="5">
      <w:numFmt w:val="bullet"/>
      <w:lvlText w:val="•"/>
      <w:lvlJc w:val="left"/>
      <w:pPr>
        <w:ind w:left="5093" w:hanging="424"/>
      </w:pPr>
      <w:rPr>
        <w:lang w:val="ru-RU" w:eastAsia="en-US" w:bidi="ar-SA"/>
      </w:rPr>
    </w:lvl>
    <w:lvl w:ilvl="6">
      <w:numFmt w:val="bullet"/>
      <w:lvlText w:val="•"/>
      <w:lvlJc w:val="left"/>
      <w:pPr>
        <w:ind w:left="6043" w:hanging="424"/>
      </w:pPr>
      <w:rPr>
        <w:lang w:val="ru-RU" w:eastAsia="en-US" w:bidi="ar-SA"/>
      </w:rPr>
    </w:lvl>
    <w:lvl w:ilvl="7">
      <w:numFmt w:val="bullet"/>
      <w:lvlText w:val="•"/>
      <w:lvlJc w:val="left"/>
      <w:pPr>
        <w:ind w:left="6994" w:hanging="424"/>
      </w:pPr>
      <w:rPr>
        <w:lang w:val="ru-RU" w:eastAsia="en-US" w:bidi="ar-SA"/>
      </w:rPr>
    </w:lvl>
    <w:lvl w:ilvl="8">
      <w:numFmt w:val="bullet"/>
      <w:lvlText w:val="•"/>
      <w:lvlJc w:val="left"/>
      <w:pPr>
        <w:ind w:left="7945" w:hanging="424"/>
      </w:pPr>
      <w:rPr>
        <w:lang w:val="ru-RU" w:eastAsia="en-US" w:bidi="ar-SA"/>
      </w:rPr>
    </w:lvl>
  </w:abstractNum>
  <w:abstractNum w:abstractNumId="12">
    <w:nsid w:val="51F902BB"/>
    <w:multiLevelType w:val="hybridMultilevel"/>
    <w:tmpl w:val="FD72CBC2"/>
    <w:lvl w:ilvl="0" w:tplc="04190001">
      <w:start w:val="1"/>
      <w:numFmt w:val="bullet"/>
      <w:lvlText w:val=""/>
      <w:lvlJc w:val="left"/>
      <w:pPr>
        <w:ind w:left="2121" w:hanging="360"/>
      </w:pPr>
      <w:rPr>
        <w:rFonts w:ascii="Symbol" w:hAnsi="Symbol" w:hint="default"/>
      </w:rPr>
    </w:lvl>
    <w:lvl w:ilvl="1" w:tplc="04190003" w:tentative="1">
      <w:start w:val="1"/>
      <w:numFmt w:val="bullet"/>
      <w:lvlText w:val="o"/>
      <w:lvlJc w:val="left"/>
      <w:pPr>
        <w:ind w:left="2841" w:hanging="360"/>
      </w:pPr>
      <w:rPr>
        <w:rFonts w:ascii="Courier New" w:hAnsi="Courier New" w:cs="Courier New" w:hint="default"/>
      </w:rPr>
    </w:lvl>
    <w:lvl w:ilvl="2" w:tplc="04190005" w:tentative="1">
      <w:start w:val="1"/>
      <w:numFmt w:val="bullet"/>
      <w:lvlText w:val=""/>
      <w:lvlJc w:val="left"/>
      <w:pPr>
        <w:ind w:left="3561" w:hanging="360"/>
      </w:pPr>
      <w:rPr>
        <w:rFonts w:ascii="Wingdings" w:hAnsi="Wingdings" w:hint="default"/>
      </w:rPr>
    </w:lvl>
    <w:lvl w:ilvl="3" w:tplc="04190001" w:tentative="1">
      <w:start w:val="1"/>
      <w:numFmt w:val="bullet"/>
      <w:lvlText w:val=""/>
      <w:lvlJc w:val="left"/>
      <w:pPr>
        <w:ind w:left="4281" w:hanging="360"/>
      </w:pPr>
      <w:rPr>
        <w:rFonts w:ascii="Symbol" w:hAnsi="Symbol" w:hint="default"/>
      </w:rPr>
    </w:lvl>
    <w:lvl w:ilvl="4" w:tplc="04190003" w:tentative="1">
      <w:start w:val="1"/>
      <w:numFmt w:val="bullet"/>
      <w:lvlText w:val="o"/>
      <w:lvlJc w:val="left"/>
      <w:pPr>
        <w:ind w:left="5001" w:hanging="360"/>
      </w:pPr>
      <w:rPr>
        <w:rFonts w:ascii="Courier New" w:hAnsi="Courier New" w:cs="Courier New" w:hint="default"/>
      </w:rPr>
    </w:lvl>
    <w:lvl w:ilvl="5" w:tplc="04190005" w:tentative="1">
      <w:start w:val="1"/>
      <w:numFmt w:val="bullet"/>
      <w:lvlText w:val=""/>
      <w:lvlJc w:val="left"/>
      <w:pPr>
        <w:ind w:left="5721" w:hanging="360"/>
      </w:pPr>
      <w:rPr>
        <w:rFonts w:ascii="Wingdings" w:hAnsi="Wingdings" w:hint="default"/>
      </w:rPr>
    </w:lvl>
    <w:lvl w:ilvl="6" w:tplc="04190001" w:tentative="1">
      <w:start w:val="1"/>
      <w:numFmt w:val="bullet"/>
      <w:lvlText w:val=""/>
      <w:lvlJc w:val="left"/>
      <w:pPr>
        <w:ind w:left="6441" w:hanging="360"/>
      </w:pPr>
      <w:rPr>
        <w:rFonts w:ascii="Symbol" w:hAnsi="Symbol" w:hint="default"/>
      </w:rPr>
    </w:lvl>
    <w:lvl w:ilvl="7" w:tplc="04190003" w:tentative="1">
      <w:start w:val="1"/>
      <w:numFmt w:val="bullet"/>
      <w:lvlText w:val="o"/>
      <w:lvlJc w:val="left"/>
      <w:pPr>
        <w:ind w:left="7161" w:hanging="360"/>
      </w:pPr>
      <w:rPr>
        <w:rFonts w:ascii="Courier New" w:hAnsi="Courier New" w:cs="Courier New" w:hint="default"/>
      </w:rPr>
    </w:lvl>
    <w:lvl w:ilvl="8" w:tplc="04190005" w:tentative="1">
      <w:start w:val="1"/>
      <w:numFmt w:val="bullet"/>
      <w:lvlText w:val=""/>
      <w:lvlJc w:val="left"/>
      <w:pPr>
        <w:ind w:left="7881" w:hanging="360"/>
      </w:pPr>
      <w:rPr>
        <w:rFonts w:ascii="Wingdings" w:hAnsi="Wingdings" w:hint="default"/>
      </w:rPr>
    </w:lvl>
  </w:abstractNum>
  <w:abstractNum w:abstractNumId="13">
    <w:nsid w:val="5CA97BDD"/>
    <w:multiLevelType w:val="hybridMultilevel"/>
    <w:tmpl w:val="3732FF2A"/>
    <w:lvl w:ilvl="0" w:tplc="8A542D22">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56A1E8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6D0486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1406F8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43E6D7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BBED41A">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202408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C00396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236B54A">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nsid w:val="68780D0D"/>
    <w:multiLevelType w:val="hybridMultilevel"/>
    <w:tmpl w:val="A2EE0BB0"/>
    <w:lvl w:ilvl="0" w:tplc="9DC2AC32">
      <w:start w:val="1"/>
      <w:numFmt w:val="bullet"/>
      <w:lvlText w:val="•"/>
      <w:lvlJc w:val="left"/>
      <w:pPr>
        <w:tabs>
          <w:tab w:val="num" w:pos="720"/>
        </w:tabs>
        <w:ind w:left="720" w:hanging="360"/>
      </w:pPr>
      <w:rPr>
        <w:rFonts w:ascii="Arial" w:hAnsi="Arial" w:hint="default"/>
      </w:rPr>
    </w:lvl>
    <w:lvl w:ilvl="1" w:tplc="A274E358" w:tentative="1">
      <w:start w:val="1"/>
      <w:numFmt w:val="bullet"/>
      <w:lvlText w:val="•"/>
      <w:lvlJc w:val="left"/>
      <w:pPr>
        <w:tabs>
          <w:tab w:val="num" w:pos="1440"/>
        </w:tabs>
        <w:ind w:left="1440" w:hanging="360"/>
      </w:pPr>
      <w:rPr>
        <w:rFonts w:ascii="Arial" w:hAnsi="Arial" w:hint="default"/>
      </w:rPr>
    </w:lvl>
    <w:lvl w:ilvl="2" w:tplc="66D804B8" w:tentative="1">
      <w:start w:val="1"/>
      <w:numFmt w:val="bullet"/>
      <w:lvlText w:val="•"/>
      <w:lvlJc w:val="left"/>
      <w:pPr>
        <w:tabs>
          <w:tab w:val="num" w:pos="2160"/>
        </w:tabs>
        <w:ind w:left="2160" w:hanging="360"/>
      </w:pPr>
      <w:rPr>
        <w:rFonts w:ascii="Arial" w:hAnsi="Arial" w:hint="default"/>
      </w:rPr>
    </w:lvl>
    <w:lvl w:ilvl="3" w:tplc="44D03C88" w:tentative="1">
      <w:start w:val="1"/>
      <w:numFmt w:val="bullet"/>
      <w:lvlText w:val="•"/>
      <w:lvlJc w:val="left"/>
      <w:pPr>
        <w:tabs>
          <w:tab w:val="num" w:pos="2880"/>
        </w:tabs>
        <w:ind w:left="2880" w:hanging="360"/>
      </w:pPr>
      <w:rPr>
        <w:rFonts w:ascii="Arial" w:hAnsi="Arial" w:hint="default"/>
      </w:rPr>
    </w:lvl>
    <w:lvl w:ilvl="4" w:tplc="B2FE6A30" w:tentative="1">
      <w:start w:val="1"/>
      <w:numFmt w:val="bullet"/>
      <w:lvlText w:val="•"/>
      <w:lvlJc w:val="left"/>
      <w:pPr>
        <w:tabs>
          <w:tab w:val="num" w:pos="3600"/>
        </w:tabs>
        <w:ind w:left="3600" w:hanging="360"/>
      </w:pPr>
      <w:rPr>
        <w:rFonts w:ascii="Arial" w:hAnsi="Arial" w:hint="default"/>
      </w:rPr>
    </w:lvl>
    <w:lvl w:ilvl="5" w:tplc="50D0BA34" w:tentative="1">
      <w:start w:val="1"/>
      <w:numFmt w:val="bullet"/>
      <w:lvlText w:val="•"/>
      <w:lvlJc w:val="left"/>
      <w:pPr>
        <w:tabs>
          <w:tab w:val="num" w:pos="4320"/>
        </w:tabs>
        <w:ind w:left="4320" w:hanging="360"/>
      </w:pPr>
      <w:rPr>
        <w:rFonts w:ascii="Arial" w:hAnsi="Arial" w:hint="default"/>
      </w:rPr>
    </w:lvl>
    <w:lvl w:ilvl="6" w:tplc="09D2029A" w:tentative="1">
      <w:start w:val="1"/>
      <w:numFmt w:val="bullet"/>
      <w:lvlText w:val="•"/>
      <w:lvlJc w:val="left"/>
      <w:pPr>
        <w:tabs>
          <w:tab w:val="num" w:pos="5040"/>
        </w:tabs>
        <w:ind w:left="5040" w:hanging="360"/>
      </w:pPr>
      <w:rPr>
        <w:rFonts w:ascii="Arial" w:hAnsi="Arial" w:hint="default"/>
      </w:rPr>
    </w:lvl>
    <w:lvl w:ilvl="7" w:tplc="0E2AD0B0" w:tentative="1">
      <w:start w:val="1"/>
      <w:numFmt w:val="bullet"/>
      <w:lvlText w:val="•"/>
      <w:lvlJc w:val="left"/>
      <w:pPr>
        <w:tabs>
          <w:tab w:val="num" w:pos="5760"/>
        </w:tabs>
        <w:ind w:left="5760" w:hanging="360"/>
      </w:pPr>
      <w:rPr>
        <w:rFonts w:ascii="Arial" w:hAnsi="Arial" w:hint="default"/>
      </w:rPr>
    </w:lvl>
    <w:lvl w:ilvl="8" w:tplc="7EF86D6E" w:tentative="1">
      <w:start w:val="1"/>
      <w:numFmt w:val="bullet"/>
      <w:lvlText w:val="•"/>
      <w:lvlJc w:val="left"/>
      <w:pPr>
        <w:tabs>
          <w:tab w:val="num" w:pos="6480"/>
        </w:tabs>
        <w:ind w:left="6480" w:hanging="360"/>
      </w:pPr>
      <w:rPr>
        <w:rFonts w:ascii="Arial" w:hAnsi="Arial" w:hint="default"/>
      </w:rPr>
    </w:lvl>
  </w:abstractNum>
  <w:abstractNum w:abstractNumId="15">
    <w:nsid w:val="758C58D5"/>
    <w:multiLevelType w:val="hybridMultilevel"/>
    <w:tmpl w:val="764829CC"/>
    <w:lvl w:ilvl="0" w:tplc="F97CA97E">
      <w:start w:val="1"/>
      <w:numFmt w:val="decimal"/>
      <w:lvlText w:val="%1."/>
      <w:lvlJc w:val="left"/>
      <w:pPr>
        <w:ind w:left="7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AC2356">
      <w:start w:val="1"/>
      <w:numFmt w:val="lowerLetter"/>
      <w:lvlText w:val="%2"/>
      <w:lvlJc w:val="left"/>
      <w:pPr>
        <w:ind w:left="2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CA4234C">
      <w:start w:val="1"/>
      <w:numFmt w:val="lowerRoman"/>
      <w:lvlText w:val="%3"/>
      <w:lvlJc w:val="left"/>
      <w:pPr>
        <w:ind w:left="2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AEF422">
      <w:start w:val="1"/>
      <w:numFmt w:val="decimal"/>
      <w:lvlText w:val="%4"/>
      <w:lvlJc w:val="left"/>
      <w:pPr>
        <w:ind w:left="3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C8B182">
      <w:start w:val="1"/>
      <w:numFmt w:val="lowerLetter"/>
      <w:lvlText w:val="%5"/>
      <w:lvlJc w:val="left"/>
      <w:pPr>
        <w:ind w:left="4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5E08CC">
      <w:start w:val="1"/>
      <w:numFmt w:val="lowerRoman"/>
      <w:lvlText w:val="%6"/>
      <w:lvlJc w:val="left"/>
      <w:pPr>
        <w:ind w:left="49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C84226">
      <w:start w:val="1"/>
      <w:numFmt w:val="decimal"/>
      <w:lvlText w:val="%7"/>
      <w:lvlJc w:val="left"/>
      <w:pPr>
        <w:ind w:left="56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86125E">
      <w:start w:val="1"/>
      <w:numFmt w:val="lowerLetter"/>
      <w:lvlText w:val="%8"/>
      <w:lvlJc w:val="left"/>
      <w:pPr>
        <w:ind w:left="63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1E7F08">
      <w:start w:val="1"/>
      <w:numFmt w:val="lowerRoman"/>
      <w:lvlText w:val="%9"/>
      <w:lvlJc w:val="left"/>
      <w:pPr>
        <w:ind w:left="71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79B97991"/>
    <w:multiLevelType w:val="hybridMultilevel"/>
    <w:tmpl w:val="F7F65F48"/>
    <w:lvl w:ilvl="0" w:tplc="E57C8A64">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7E1BD0">
      <w:start w:val="1"/>
      <w:numFmt w:val="lowerLetter"/>
      <w:lvlText w:val="%2"/>
      <w:lvlJc w:val="left"/>
      <w:pPr>
        <w:ind w:left="1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778D092">
      <w:start w:val="1"/>
      <w:numFmt w:val="lowerRoman"/>
      <w:lvlText w:val="%3"/>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C09D0A">
      <w:start w:val="1"/>
      <w:numFmt w:val="decimal"/>
      <w:lvlText w:val="%4"/>
      <w:lvlJc w:val="left"/>
      <w:pPr>
        <w:ind w:left="2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B8114E">
      <w:start w:val="1"/>
      <w:numFmt w:val="lowerLetter"/>
      <w:lvlText w:val="%5"/>
      <w:lvlJc w:val="left"/>
      <w:pPr>
        <w:ind w:left="3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2881C2">
      <w:start w:val="1"/>
      <w:numFmt w:val="lowerRoman"/>
      <w:lvlText w:val="%6"/>
      <w:lvlJc w:val="left"/>
      <w:pPr>
        <w:ind w:left="4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A479E0">
      <w:start w:val="1"/>
      <w:numFmt w:val="decimal"/>
      <w:lvlText w:val="%7"/>
      <w:lvlJc w:val="left"/>
      <w:pPr>
        <w:ind w:left="5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B6320C">
      <w:start w:val="1"/>
      <w:numFmt w:val="lowerLetter"/>
      <w:lvlText w:val="%8"/>
      <w:lvlJc w:val="left"/>
      <w:pPr>
        <w:ind w:left="5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FEB4C4">
      <w:start w:val="1"/>
      <w:numFmt w:val="lowerRoman"/>
      <w:lvlText w:val="%9"/>
      <w:lvlJc w:val="left"/>
      <w:pPr>
        <w:ind w:left="6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7DC65F78"/>
    <w:multiLevelType w:val="hybridMultilevel"/>
    <w:tmpl w:val="6FA2F2EC"/>
    <w:lvl w:ilvl="0" w:tplc="DCD45DB4">
      <w:start w:val="1"/>
      <w:numFmt w:val="bullet"/>
      <w:lvlText w:val=""/>
      <w:lvlJc w:val="left"/>
      <w:pPr>
        <w:ind w:left="14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5DA27C08">
      <w:start w:val="1"/>
      <w:numFmt w:val="bullet"/>
      <w:lvlText w:val="o"/>
      <w:lvlJc w:val="left"/>
      <w:pPr>
        <w:ind w:left="10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13E9AB6">
      <w:start w:val="1"/>
      <w:numFmt w:val="bullet"/>
      <w:lvlText w:val="▪"/>
      <w:lvlJc w:val="left"/>
      <w:pPr>
        <w:ind w:left="18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10A50A2">
      <w:start w:val="1"/>
      <w:numFmt w:val="bullet"/>
      <w:lvlText w:val="•"/>
      <w:lvlJc w:val="left"/>
      <w:pPr>
        <w:ind w:left="25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3A419CA">
      <w:start w:val="1"/>
      <w:numFmt w:val="bullet"/>
      <w:lvlText w:val="o"/>
      <w:lvlJc w:val="left"/>
      <w:pPr>
        <w:ind w:left="32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DB2E0A6">
      <w:start w:val="1"/>
      <w:numFmt w:val="bullet"/>
      <w:lvlText w:val="▪"/>
      <w:lvlJc w:val="left"/>
      <w:pPr>
        <w:ind w:left="39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5BEAC2E">
      <w:start w:val="1"/>
      <w:numFmt w:val="bullet"/>
      <w:lvlText w:val="•"/>
      <w:lvlJc w:val="left"/>
      <w:pPr>
        <w:ind w:left="46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6480FB8">
      <w:start w:val="1"/>
      <w:numFmt w:val="bullet"/>
      <w:lvlText w:val="o"/>
      <w:lvlJc w:val="left"/>
      <w:pPr>
        <w:ind w:left="54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61CDA8C">
      <w:start w:val="1"/>
      <w:numFmt w:val="bullet"/>
      <w:lvlText w:val="▪"/>
      <w:lvlJc w:val="left"/>
      <w:pPr>
        <w:ind w:left="61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15"/>
  </w:num>
  <w:num w:numId="2">
    <w:abstractNumId w:val="13"/>
  </w:num>
  <w:num w:numId="3">
    <w:abstractNumId w:val="10"/>
  </w:num>
  <w:num w:numId="4">
    <w:abstractNumId w:val="9"/>
  </w:num>
  <w:num w:numId="5">
    <w:abstractNumId w:val="16"/>
  </w:num>
  <w:num w:numId="6">
    <w:abstractNumId w:val="4"/>
  </w:num>
  <w:num w:numId="7">
    <w:abstractNumId w:val="17"/>
  </w:num>
  <w:num w:numId="8">
    <w:abstractNumId w:val="11"/>
    <w:lvlOverride w:ilvl="0">
      <w:startOverride w:val="1"/>
    </w:lvlOverride>
    <w:lvlOverride w:ilvl="1">
      <w:startOverride w:val="1"/>
    </w:lvlOverride>
    <w:lvlOverride w:ilvl="2"/>
    <w:lvlOverride w:ilvl="3"/>
    <w:lvlOverride w:ilvl="4"/>
    <w:lvlOverride w:ilvl="5"/>
    <w:lvlOverride w:ilvl="6"/>
    <w:lvlOverride w:ilvl="7"/>
    <w:lvlOverride w:ilvl="8"/>
  </w:num>
  <w:num w:numId="9">
    <w:abstractNumId w:val="5"/>
  </w:num>
  <w:num w:numId="10">
    <w:abstractNumId w:val="2"/>
  </w:num>
  <w:num w:numId="11">
    <w:abstractNumId w:val="5"/>
  </w:num>
  <w:num w:numId="12">
    <w:abstractNumId w:val="12"/>
  </w:num>
  <w:num w:numId="13">
    <w:abstractNumId w:val="14"/>
  </w:num>
  <w:num w:numId="14">
    <w:abstractNumId w:val="0"/>
  </w:num>
  <w:num w:numId="15">
    <w:abstractNumId w:val="7"/>
  </w:num>
  <w:num w:numId="16">
    <w:abstractNumId w:val="3"/>
  </w:num>
  <w:num w:numId="17">
    <w:abstractNumId w:val="1"/>
  </w:num>
  <w:num w:numId="18">
    <w:abstractNumId w:val="8"/>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4B3"/>
    <w:rsid w:val="00024423"/>
    <w:rsid w:val="00034FBA"/>
    <w:rsid w:val="0004020B"/>
    <w:rsid w:val="000574E3"/>
    <w:rsid w:val="00066C61"/>
    <w:rsid w:val="00084AD4"/>
    <w:rsid w:val="00087394"/>
    <w:rsid w:val="00087A52"/>
    <w:rsid w:val="000E5705"/>
    <w:rsid w:val="001454DF"/>
    <w:rsid w:val="00150A32"/>
    <w:rsid w:val="00160534"/>
    <w:rsid w:val="0016159D"/>
    <w:rsid w:val="0019276C"/>
    <w:rsid w:val="00194DF5"/>
    <w:rsid w:val="0024216B"/>
    <w:rsid w:val="0027147F"/>
    <w:rsid w:val="00273F97"/>
    <w:rsid w:val="0029114A"/>
    <w:rsid w:val="002A1C89"/>
    <w:rsid w:val="002A66FB"/>
    <w:rsid w:val="002A7C28"/>
    <w:rsid w:val="002B77BB"/>
    <w:rsid w:val="002C3A64"/>
    <w:rsid w:val="002E18D9"/>
    <w:rsid w:val="002E6239"/>
    <w:rsid w:val="002E7747"/>
    <w:rsid w:val="002F4C40"/>
    <w:rsid w:val="00332802"/>
    <w:rsid w:val="00333F0F"/>
    <w:rsid w:val="00352351"/>
    <w:rsid w:val="003575FA"/>
    <w:rsid w:val="00363749"/>
    <w:rsid w:val="00397994"/>
    <w:rsid w:val="003A6922"/>
    <w:rsid w:val="003F1FD6"/>
    <w:rsid w:val="004774C5"/>
    <w:rsid w:val="004C64A4"/>
    <w:rsid w:val="004D15C3"/>
    <w:rsid w:val="00511563"/>
    <w:rsid w:val="00516832"/>
    <w:rsid w:val="00541E51"/>
    <w:rsid w:val="005442B5"/>
    <w:rsid w:val="005536EB"/>
    <w:rsid w:val="00562E3F"/>
    <w:rsid w:val="00570B13"/>
    <w:rsid w:val="005710F0"/>
    <w:rsid w:val="0058279E"/>
    <w:rsid w:val="00597E33"/>
    <w:rsid w:val="005E00A7"/>
    <w:rsid w:val="005F6988"/>
    <w:rsid w:val="006065EF"/>
    <w:rsid w:val="00642032"/>
    <w:rsid w:val="0065476A"/>
    <w:rsid w:val="00667227"/>
    <w:rsid w:val="00676760"/>
    <w:rsid w:val="00684725"/>
    <w:rsid w:val="006E69B9"/>
    <w:rsid w:val="007068A2"/>
    <w:rsid w:val="00732F26"/>
    <w:rsid w:val="00796E73"/>
    <w:rsid w:val="007C28A9"/>
    <w:rsid w:val="007F7FEA"/>
    <w:rsid w:val="008102B0"/>
    <w:rsid w:val="008225EB"/>
    <w:rsid w:val="00837B35"/>
    <w:rsid w:val="00843DEF"/>
    <w:rsid w:val="00851F2D"/>
    <w:rsid w:val="0086315D"/>
    <w:rsid w:val="00863D98"/>
    <w:rsid w:val="00873961"/>
    <w:rsid w:val="008C4862"/>
    <w:rsid w:val="008F25C0"/>
    <w:rsid w:val="0091771F"/>
    <w:rsid w:val="009444A3"/>
    <w:rsid w:val="00950465"/>
    <w:rsid w:val="009558BF"/>
    <w:rsid w:val="009646BC"/>
    <w:rsid w:val="00984724"/>
    <w:rsid w:val="009A54CF"/>
    <w:rsid w:val="00A25797"/>
    <w:rsid w:val="00A26300"/>
    <w:rsid w:val="00AA3EE3"/>
    <w:rsid w:val="00AC7FAD"/>
    <w:rsid w:val="00B10236"/>
    <w:rsid w:val="00B11620"/>
    <w:rsid w:val="00B135D3"/>
    <w:rsid w:val="00B64473"/>
    <w:rsid w:val="00B73DB1"/>
    <w:rsid w:val="00B924FC"/>
    <w:rsid w:val="00C823AA"/>
    <w:rsid w:val="00CC2A85"/>
    <w:rsid w:val="00CF256A"/>
    <w:rsid w:val="00D25E77"/>
    <w:rsid w:val="00D608DF"/>
    <w:rsid w:val="00D60B4A"/>
    <w:rsid w:val="00DA055E"/>
    <w:rsid w:val="00DA14B3"/>
    <w:rsid w:val="00DE6C52"/>
    <w:rsid w:val="00DF6FE0"/>
    <w:rsid w:val="00E11B33"/>
    <w:rsid w:val="00E62F9B"/>
    <w:rsid w:val="00E676E3"/>
    <w:rsid w:val="00EE1A74"/>
    <w:rsid w:val="00EF1511"/>
    <w:rsid w:val="00F65926"/>
    <w:rsid w:val="00F93564"/>
    <w:rsid w:val="00FE4E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3E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1" w:line="268" w:lineRule="auto"/>
      <w:ind w:left="715" w:hanging="10"/>
      <w:jc w:val="both"/>
    </w:pPr>
    <w:rPr>
      <w:rFonts w:ascii="Times New Roman" w:eastAsia="Times New Roman" w:hAnsi="Times New Roman" w:cs="Times New Roman"/>
      <w:color w:val="000000"/>
      <w:sz w:val="24"/>
    </w:rPr>
  </w:style>
  <w:style w:type="paragraph" w:styleId="1">
    <w:name w:val="heading 1"/>
    <w:next w:val="a"/>
    <w:link w:val="10"/>
    <w:uiPriority w:val="9"/>
    <w:qFormat/>
    <w:pPr>
      <w:keepNext/>
      <w:keepLines/>
      <w:spacing w:after="0"/>
      <w:ind w:left="809"/>
      <w:jc w:val="center"/>
      <w:outlineLvl w:val="0"/>
    </w:pPr>
    <w:rPr>
      <w:rFonts w:ascii="Times New Roman" w:eastAsia="Times New Roman" w:hAnsi="Times New Roman" w:cs="Times New Roman"/>
      <w:b/>
      <w:i/>
      <w:color w:val="000000"/>
      <w:sz w:val="28"/>
    </w:rPr>
  </w:style>
  <w:style w:type="paragraph" w:styleId="2">
    <w:name w:val="heading 2"/>
    <w:next w:val="a"/>
    <w:link w:val="20"/>
    <w:uiPriority w:val="9"/>
    <w:unhideWhenUsed/>
    <w:qFormat/>
    <w:pPr>
      <w:keepNext/>
      <w:keepLines/>
      <w:spacing w:after="8"/>
      <w:ind w:left="924" w:hanging="10"/>
      <w:jc w:val="center"/>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8"/>
      <w:ind w:left="924" w:hanging="10"/>
      <w:jc w:val="center"/>
      <w:outlineLvl w:val="2"/>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i/>
      <w:color w:val="000000"/>
      <w:sz w:val="28"/>
    </w:rPr>
  </w:style>
  <w:style w:type="character" w:customStyle="1" w:styleId="30">
    <w:name w:val="Заголовок 3 Знак"/>
    <w:link w:val="3"/>
    <w:rPr>
      <w:rFonts w:ascii="Times New Roman" w:eastAsia="Times New Roman" w:hAnsi="Times New Roman" w:cs="Times New Roman"/>
      <w:b/>
      <w:color w:val="000000"/>
      <w:sz w:val="24"/>
    </w:rPr>
  </w:style>
  <w:style w:type="character" w:customStyle="1" w:styleId="20">
    <w:name w:val="Заголовок 2 Знак"/>
    <w:link w:val="2"/>
    <w:rPr>
      <w:rFonts w:ascii="Times New Roman" w:eastAsia="Times New Roman" w:hAnsi="Times New Roman" w:cs="Times New Roman"/>
      <w:b/>
      <w:color w:val="000000"/>
      <w:sz w:val="24"/>
    </w:rPr>
  </w:style>
  <w:style w:type="paragraph" w:styleId="11">
    <w:name w:val="toc 1"/>
    <w:hidden/>
    <w:uiPriority w:val="39"/>
    <w:pPr>
      <w:spacing w:after="64" w:line="270" w:lineRule="auto"/>
      <w:ind w:left="729" w:right="18" w:hanging="10"/>
    </w:pPr>
    <w:rPr>
      <w:rFonts w:ascii="Times New Roman" w:eastAsia="Times New Roman" w:hAnsi="Times New Roman" w:cs="Times New Roman"/>
      <w:color w:val="000000"/>
      <w:sz w:val="24"/>
    </w:rPr>
  </w:style>
  <w:style w:type="paragraph" w:styleId="21">
    <w:name w:val="toc 2"/>
    <w:hidden/>
    <w:uiPriority w:val="39"/>
    <w:pPr>
      <w:spacing w:after="125" w:line="268" w:lineRule="auto"/>
      <w:ind w:left="964" w:right="23" w:hanging="10"/>
      <w:jc w:val="both"/>
    </w:pPr>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1"/>
    <w:qFormat/>
    <w:rsid w:val="00B135D3"/>
    <w:pPr>
      <w:ind w:left="720"/>
      <w:contextualSpacing/>
    </w:pPr>
  </w:style>
  <w:style w:type="paragraph" w:styleId="a4">
    <w:name w:val="Body Text"/>
    <w:basedOn w:val="a"/>
    <w:link w:val="a5"/>
    <w:uiPriority w:val="1"/>
    <w:semiHidden/>
    <w:unhideWhenUsed/>
    <w:qFormat/>
    <w:rsid w:val="00084AD4"/>
    <w:pPr>
      <w:widowControl w:val="0"/>
      <w:autoSpaceDE w:val="0"/>
      <w:autoSpaceDN w:val="0"/>
      <w:spacing w:after="0" w:line="240" w:lineRule="auto"/>
      <w:ind w:left="102" w:firstLine="0"/>
      <w:jc w:val="left"/>
    </w:pPr>
    <w:rPr>
      <w:color w:val="auto"/>
      <w:sz w:val="28"/>
      <w:szCs w:val="28"/>
      <w:lang w:eastAsia="en-US"/>
    </w:rPr>
  </w:style>
  <w:style w:type="character" w:customStyle="1" w:styleId="a5">
    <w:name w:val="Основной текст Знак"/>
    <w:basedOn w:val="a0"/>
    <w:link w:val="a4"/>
    <w:uiPriority w:val="1"/>
    <w:semiHidden/>
    <w:rsid w:val="00084AD4"/>
    <w:rPr>
      <w:rFonts w:ascii="Times New Roman" w:eastAsia="Times New Roman" w:hAnsi="Times New Roman" w:cs="Times New Roman"/>
      <w:sz w:val="28"/>
      <w:szCs w:val="28"/>
      <w:lang w:eastAsia="en-US"/>
    </w:rPr>
  </w:style>
  <w:style w:type="character" w:styleId="a6">
    <w:name w:val="Hyperlink"/>
    <w:basedOn w:val="a0"/>
    <w:uiPriority w:val="99"/>
    <w:unhideWhenUsed/>
    <w:rsid w:val="00642032"/>
    <w:rPr>
      <w:color w:val="0563C1" w:themeColor="hyperlink"/>
      <w:u w:val="single"/>
    </w:rPr>
  </w:style>
  <w:style w:type="paragraph" w:styleId="a7">
    <w:name w:val="Normal (Web)"/>
    <w:basedOn w:val="a"/>
    <w:uiPriority w:val="99"/>
    <w:unhideWhenUsed/>
    <w:rsid w:val="00EE1A74"/>
    <w:rPr>
      <w:szCs w:val="24"/>
    </w:rPr>
  </w:style>
  <w:style w:type="paragraph" w:styleId="a8">
    <w:name w:val="Balloon Text"/>
    <w:basedOn w:val="a"/>
    <w:link w:val="a9"/>
    <w:uiPriority w:val="99"/>
    <w:semiHidden/>
    <w:unhideWhenUsed/>
    <w:rsid w:val="00D608D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608DF"/>
    <w:rPr>
      <w:rFonts w:ascii="Tahoma" w:eastAsia="Times New Roman" w:hAnsi="Tahoma" w:cs="Tahoma"/>
      <w:color w:val="000000"/>
      <w:sz w:val="16"/>
      <w:szCs w:val="16"/>
    </w:rPr>
  </w:style>
  <w:style w:type="table" w:styleId="aa">
    <w:name w:val="Table Grid"/>
    <w:basedOn w:val="a1"/>
    <w:uiPriority w:val="59"/>
    <w:rsid w:val="00863D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863D98"/>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1" w:line="268" w:lineRule="auto"/>
      <w:ind w:left="715" w:hanging="10"/>
      <w:jc w:val="both"/>
    </w:pPr>
    <w:rPr>
      <w:rFonts w:ascii="Times New Roman" w:eastAsia="Times New Roman" w:hAnsi="Times New Roman" w:cs="Times New Roman"/>
      <w:color w:val="000000"/>
      <w:sz w:val="24"/>
    </w:rPr>
  </w:style>
  <w:style w:type="paragraph" w:styleId="1">
    <w:name w:val="heading 1"/>
    <w:next w:val="a"/>
    <w:link w:val="10"/>
    <w:uiPriority w:val="9"/>
    <w:qFormat/>
    <w:pPr>
      <w:keepNext/>
      <w:keepLines/>
      <w:spacing w:after="0"/>
      <w:ind w:left="809"/>
      <w:jc w:val="center"/>
      <w:outlineLvl w:val="0"/>
    </w:pPr>
    <w:rPr>
      <w:rFonts w:ascii="Times New Roman" w:eastAsia="Times New Roman" w:hAnsi="Times New Roman" w:cs="Times New Roman"/>
      <w:b/>
      <w:i/>
      <w:color w:val="000000"/>
      <w:sz w:val="28"/>
    </w:rPr>
  </w:style>
  <w:style w:type="paragraph" w:styleId="2">
    <w:name w:val="heading 2"/>
    <w:next w:val="a"/>
    <w:link w:val="20"/>
    <w:uiPriority w:val="9"/>
    <w:unhideWhenUsed/>
    <w:qFormat/>
    <w:pPr>
      <w:keepNext/>
      <w:keepLines/>
      <w:spacing w:after="8"/>
      <w:ind w:left="924" w:hanging="10"/>
      <w:jc w:val="center"/>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8"/>
      <w:ind w:left="924" w:hanging="10"/>
      <w:jc w:val="center"/>
      <w:outlineLvl w:val="2"/>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i/>
      <w:color w:val="000000"/>
      <w:sz w:val="28"/>
    </w:rPr>
  </w:style>
  <w:style w:type="character" w:customStyle="1" w:styleId="30">
    <w:name w:val="Заголовок 3 Знак"/>
    <w:link w:val="3"/>
    <w:rPr>
      <w:rFonts w:ascii="Times New Roman" w:eastAsia="Times New Roman" w:hAnsi="Times New Roman" w:cs="Times New Roman"/>
      <w:b/>
      <w:color w:val="000000"/>
      <w:sz w:val="24"/>
    </w:rPr>
  </w:style>
  <w:style w:type="character" w:customStyle="1" w:styleId="20">
    <w:name w:val="Заголовок 2 Знак"/>
    <w:link w:val="2"/>
    <w:rPr>
      <w:rFonts w:ascii="Times New Roman" w:eastAsia="Times New Roman" w:hAnsi="Times New Roman" w:cs="Times New Roman"/>
      <w:b/>
      <w:color w:val="000000"/>
      <w:sz w:val="24"/>
    </w:rPr>
  </w:style>
  <w:style w:type="paragraph" w:styleId="11">
    <w:name w:val="toc 1"/>
    <w:hidden/>
    <w:uiPriority w:val="39"/>
    <w:pPr>
      <w:spacing w:after="64" w:line="270" w:lineRule="auto"/>
      <w:ind w:left="729" w:right="18" w:hanging="10"/>
    </w:pPr>
    <w:rPr>
      <w:rFonts w:ascii="Times New Roman" w:eastAsia="Times New Roman" w:hAnsi="Times New Roman" w:cs="Times New Roman"/>
      <w:color w:val="000000"/>
      <w:sz w:val="24"/>
    </w:rPr>
  </w:style>
  <w:style w:type="paragraph" w:styleId="21">
    <w:name w:val="toc 2"/>
    <w:hidden/>
    <w:uiPriority w:val="39"/>
    <w:pPr>
      <w:spacing w:after="125" w:line="268" w:lineRule="auto"/>
      <w:ind w:left="964" w:right="23" w:hanging="10"/>
      <w:jc w:val="both"/>
    </w:pPr>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1"/>
    <w:qFormat/>
    <w:rsid w:val="00B135D3"/>
    <w:pPr>
      <w:ind w:left="720"/>
      <w:contextualSpacing/>
    </w:pPr>
  </w:style>
  <w:style w:type="paragraph" w:styleId="a4">
    <w:name w:val="Body Text"/>
    <w:basedOn w:val="a"/>
    <w:link w:val="a5"/>
    <w:uiPriority w:val="1"/>
    <w:semiHidden/>
    <w:unhideWhenUsed/>
    <w:qFormat/>
    <w:rsid w:val="00084AD4"/>
    <w:pPr>
      <w:widowControl w:val="0"/>
      <w:autoSpaceDE w:val="0"/>
      <w:autoSpaceDN w:val="0"/>
      <w:spacing w:after="0" w:line="240" w:lineRule="auto"/>
      <w:ind w:left="102" w:firstLine="0"/>
      <w:jc w:val="left"/>
    </w:pPr>
    <w:rPr>
      <w:color w:val="auto"/>
      <w:sz w:val="28"/>
      <w:szCs w:val="28"/>
      <w:lang w:eastAsia="en-US"/>
    </w:rPr>
  </w:style>
  <w:style w:type="character" w:customStyle="1" w:styleId="a5">
    <w:name w:val="Основной текст Знак"/>
    <w:basedOn w:val="a0"/>
    <w:link w:val="a4"/>
    <w:uiPriority w:val="1"/>
    <w:semiHidden/>
    <w:rsid w:val="00084AD4"/>
    <w:rPr>
      <w:rFonts w:ascii="Times New Roman" w:eastAsia="Times New Roman" w:hAnsi="Times New Roman" w:cs="Times New Roman"/>
      <w:sz w:val="28"/>
      <w:szCs w:val="28"/>
      <w:lang w:eastAsia="en-US"/>
    </w:rPr>
  </w:style>
  <w:style w:type="character" w:styleId="a6">
    <w:name w:val="Hyperlink"/>
    <w:basedOn w:val="a0"/>
    <w:uiPriority w:val="99"/>
    <w:unhideWhenUsed/>
    <w:rsid w:val="00642032"/>
    <w:rPr>
      <w:color w:val="0563C1" w:themeColor="hyperlink"/>
      <w:u w:val="single"/>
    </w:rPr>
  </w:style>
  <w:style w:type="paragraph" w:styleId="a7">
    <w:name w:val="Normal (Web)"/>
    <w:basedOn w:val="a"/>
    <w:uiPriority w:val="99"/>
    <w:unhideWhenUsed/>
    <w:rsid w:val="00EE1A74"/>
    <w:rPr>
      <w:szCs w:val="24"/>
    </w:rPr>
  </w:style>
  <w:style w:type="paragraph" w:styleId="a8">
    <w:name w:val="Balloon Text"/>
    <w:basedOn w:val="a"/>
    <w:link w:val="a9"/>
    <w:uiPriority w:val="99"/>
    <w:semiHidden/>
    <w:unhideWhenUsed/>
    <w:rsid w:val="00D608D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608DF"/>
    <w:rPr>
      <w:rFonts w:ascii="Tahoma" w:eastAsia="Times New Roman" w:hAnsi="Tahoma" w:cs="Tahoma"/>
      <w:color w:val="000000"/>
      <w:sz w:val="16"/>
      <w:szCs w:val="16"/>
    </w:rPr>
  </w:style>
  <w:style w:type="table" w:styleId="aa">
    <w:name w:val="Table Grid"/>
    <w:basedOn w:val="a1"/>
    <w:uiPriority w:val="59"/>
    <w:rsid w:val="00863D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863D98"/>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7047">
      <w:bodyDiv w:val="1"/>
      <w:marLeft w:val="0"/>
      <w:marRight w:val="0"/>
      <w:marTop w:val="0"/>
      <w:marBottom w:val="0"/>
      <w:divBdr>
        <w:top w:val="none" w:sz="0" w:space="0" w:color="auto"/>
        <w:left w:val="none" w:sz="0" w:space="0" w:color="auto"/>
        <w:bottom w:val="none" w:sz="0" w:space="0" w:color="auto"/>
        <w:right w:val="none" w:sz="0" w:space="0" w:color="auto"/>
      </w:divBdr>
    </w:div>
    <w:div w:id="209725977">
      <w:bodyDiv w:val="1"/>
      <w:marLeft w:val="0"/>
      <w:marRight w:val="0"/>
      <w:marTop w:val="0"/>
      <w:marBottom w:val="0"/>
      <w:divBdr>
        <w:top w:val="none" w:sz="0" w:space="0" w:color="auto"/>
        <w:left w:val="none" w:sz="0" w:space="0" w:color="auto"/>
        <w:bottom w:val="none" w:sz="0" w:space="0" w:color="auto"/>
        <w:right w:val="none" w:sz="0" w:space="0" w:color="auto"/>
      </w:divBdr>
    </w:div>
    <w:div w:id="224922329">
      <w:bodyDiv w:val="1"/>
      <w:marLeft w:val="0"/>
      <w:marRight w:val="0"/>
      <w:marTop w:val="0"/>
      <w:marBottom w:val="0"/>
      <w:divBdr>
        <w:top w:val="none" w:sz="0" w:space="0" w:color="auto"/>
        <w:left w:val="none" w:sz="0" w:space="0" w:color="auto"/>
        <w:bottom w:val="none" w:sz="0" w:space="0" w:color="auto"/>
        <w:right w:val="none" w:sz="0" w:space="0" w:color="auto"/>
      </w:divBdr>
    </w:div>
    <w:div w:id="232354696">
      <w:bodyDiv w:val="1"/>
      <w:marLeft w:val="0"/>
      <w:marRight w:val="0"/>
      <w:marTop w:val="0"/>
      <w:marBottom w:val="0"/>
      <w:divBdr>
        <w:top w:val="none" w:sz="0" w:space="0" w:color="auto"/>
        <w:left w:val="none" w:sz="0" w:space="0" w:color="auto"/>
        <w:bottom w:val="none" w:sz="0" w:space="0" w:color="auto"/>
        <w:right w:val="none" w:sz="0" w:space="0" w:color="auto"/>
      </w:divBdr>
    </w:div>
    <w:div w:id="238564947">
      <w:bodyDiv w:val="1"/>
      <w:marLeft w:val="0"/>
      <w:marRight w:val="0"/>
      <w:marTop w:val="0"/>
      <w:marBottom w:val="0"/>
      <w:divBdr>
        <w:top w:val="none" w:sz="0" w:space="0" w:color="auto"/>
        <w:left w:val="none" w:sz="0" w:space="0" w:color="auto"/>
        <w:bottom w:val="none" w:sz="0" w:space="0" w:color="auto"/>
        <w:right w:val="none" w:sz="0" w:space="0" w:color="auto"/>
      </w:divBdr>
    </w:div>
    <w:div w:id="240722217">
      <w:bodyDiv w:val="1"/>
      <w:marLeft w:val="0"/>
      <w:marRight w:val="0"/>
      <w:marTop w:val="0"/>
      <w:marBottom w:val="0"/>
      <w:divBdr>
        <w:top w:val="none" w:sz="0" w:space="0" w:color="auto"/>
        <w:left w:val="none" w:sz="0" w:space="0" w:color="auto"/>
        <w:bottom w:val="none" w:sz="0" w:space="0" w:color="auto"/>
        <w:right w:val="none" w:sz="0" w:space="0" w:color="auto"/>
      </w:divBdr>
    </w:div>
    <w:div w:id="359864825">
      <w:bodyDiv w:val="1"/>
      <w:marLeft w:val="0"/>
      <w:marRight w:val="0"/>
      <w:marTop w:val="0"/>
      <w:marBottom w:val="0"/>
      <w:divBdr>
        <w:top w:val="none" w:sz="0" w:space="0" w:color="auto"/>
        <w:left w:val="none" w:sz="0" w:space="0" w:color="auto"/>
        <w:bottom w:val="none" w:sz="0" w:space="0" w:color="auto"/>
        <w:right w:val="none" w:sz="0" w:space="0" w:color="auto"/>
      </w:divBdr>
    </w:div>
    <w:div w:id="419758851">
      <w:bodyDiv w:val="1"/>
      <w:marLeft w:val="0"/>
      <w:marRight w:val="0"/>
      <w:marTop w:val="0"/>
      <w:marBottom w:val="0"/>
      <w:divBdr>
        <w:top w:val="none" w:sz="0" w:space="0" w:color="auto"/>
        <w:left w:val="none" w:sz="0" w:space="0" w:color="auto"/>
        <w:bottom w:val="none" w:sz="0" w:space="0" w:color="auto"/>
        <w:right w:val="none" w:sz="0" w:space="0" w:color="auto"/>
      </w:divBdr>
    </w:div>
    <w:div w:id="498274130">
      <w:bodyDiv w:val="1"/>
      <w:marLeft w:val="0"/>
      <w:marRight w:val="0"/>
      <w:marTop w:val="0"/>
      <w:marBottom w:val="0"/>
      <w:divBdr>
        <w:top w:val="none" w:sz="0" w:space="0" w:color="auto"/>
        <w:left w:val="none" w:sz="0" w:space="0" w:color="auto"/>
        <w:bottom w:val="none" w:sz="0" w:space="0" w:color="auto"/>
        <w:right w:val="none" w:sz="0" w:space="0" w:color="auto"/>
      </w:divBdr>
    </w:div>
    <w:div w:id="616719277">
      <w:bodyDiv w:val="1"/>
      <w:marLeft w:val="0"/>
      <w:marRight w:val="0"/>
      <w:marTop w:val="0"/>
      <w:marBottom w:val="0"/>
      <w:divBdr>
        <w:top w:val="none" w:sz="0" w:space="0" w:color="auto"/>
        <w:left w:val="none" w:sz="0" w:space="0" w:color="auto"/>
        <w:bottom w:val="none" w:sz="0" w:space="0" w:color="auto"/>
        <w:right w:val="none" w:sz="0" w:space="0" w:color="auto"/>
      </w:divBdr>
    </w:div>
    <w:div w:id="716466797">
      <w:bodyDiv w:val="1"/>
      <w:marLeft w:val="0"/>
      <w:marRight w:val="0"/>
      <w:marTop w:val="0"/>
      <w:marBottom w:val="0"/>
      <w:divBdr>
        <w:top w:val="none" w:sz="0" w:space="0" w:color="auto"/>
        <w:left w:val="none" w:sz="0" w:space="0" w:color="auto"/>
        <w:bottom w:val="none" w:sz="0" w:space="0" w:color="auto"/>
        <w:right w:val="none" w:sz="0" w:space="0" w:color="auto"/>
      </w:divBdr>
    </w:div>
    <w:div w:id="956253835">
      <w:bodyDiv w:val="1"/>
      <w:marLeft w:val="0"/>
      <w:marRight w:val="0"/>
      <w:marTop w:val="0"/>
      <w:marBottom w:val="0"/>
      <w:divBdr>
        <w:top w:val="none" w:sz="0" w:space="0" w:color="auto"/>
        <w:left w:val="none" w:sz="0" w:space="0" w:color="auto"/>
        <w:bottom w:val="none" w:sz="0" w:space="0" w:color="auto"/>
        <w:right w:val="none" w:sz="0" w:space="0" w:color="auto"/>
      </w:divBdr>
    </w:div>
    <w:div w:id="1063018082">
      <w:bodyDiv w:val="1"/>
      <w:marLeft w:val="0"/>
      <w:marRight w:val="0"/>
      <w:marTop w:val="0"/>
      <w:marBottom w:val="0"/>
      <w:divBdr>
        <w:top w:val="none" w:sz="0" w:space="0" w:color="auto"/>
        <w:left w:val="none" w:sz="0" w:space="0" w:color="auto"/>
        <w:bottom w:val="none" w:sz="0" w:space="0" w:color="auto"/>
        <w:right w:val="none" w:sz="0" w:space="0" w:color="auto"/>
      </w:divBdr>
    </w:div>
    <w:div w:id="1127970979">
      <w:bodyDiv w:val="1"/>
      <w:marLeft w:val="0"/>
      <w:marRight w:val="0"/>
      <w:marTop w:val="0"/>
      <w:marBottom w:val="0"/>
      <w:divBdr>
        <w:top w:val="none" w:sz="0" w:space="0" w:color="auto"/>
        <w:left w:val="none" w:sz="0" w:space="0" w:color="auto"/>
        <w:bottom w:val="none" w:sz="0" w:space="0" w:color="auto"/>
        <w:right w:val="none" w:sz="0" w:space="0" w:color="auto"/>
      </w:divBdr>
    </w:div>
    <w:div w:id="1160736697">
      <w:bodyDiv w:val="1"/>
      <w:marLeft w:val="0"/>
      <w:marRight w:val="0"/>
      <w:marTop w:val="0"/>
      <w:marBottom w:val="0"/>
      <w:divBdr>
        <w:top w:val="none" w:sz="0" w:space="0" w:color="auto"/>
        <w:left w:val="none" w:sz="0" w:space="0" w:color="auto"/>
        <w:bottom w:val="none" w:sz="0" w:space="0" w:color="auto"/>
        <w:right w:val="none" w:sz="0" w:space="0" w:color="auto"/>
      </w:divBdr>
    </w:div>
    <w:div w:id="1221400469">
      <w:bodyDiv w:val="1"/>
      <w:marLeft w:val="0"/>
      <w:marRight w:val="0"/>
      <w:marTop w:val="0"/>
      <w:marBottom w:val="0"/>
      <w:divBdr>
        <w:top w:val="none" w:sz="0" w:space="0" w:color="auto"/>
        <w:left w:val="none" w:sz="0" w:space="0" w:color="auto"/>
        <w:bottom w:val="none" w:sz="0" w:space="0" w:color="auto"/>
        <w:right w:val="none" w:sz="0" w:space="0" w:color="auto"/>
      </w:divBdr>
      <w:divsChild>
        <w:div w:id="243296833">
          <w:marLeft w:val="446"/>
          <w:marRight w:val="0"/>
          <w:marTop w:val="0"/>
          <w:marBottom w:val="0"/>
          <w:divBdr>
            <w:top w:val="none" w:sz="0" w:space="0" w:color="auto"/>
            <w:left w:val="none" w:sz="0" w:space="0" w:color="auto"/>
            <w:bottom w:val="none" w:sz="0" w:space="0" w:color="auto"/>
            <w:right w:val="none" w:sz="0" w:space="0" w:color="auto"/>
          </w:divBdr>
        </w:div>
        <w:div w:id="478151115">
          <w:marLeft w:val="446"/>
          <w:marRight w:val="0"/>
          <w:marTop w:val="0"/>
          <w:marBottom w:val="0"/>
          <w:divBdr>
            <w:top w:val="none" w:sz="0" w:space="0" w:color="auto"/>
            <w:left w:val="none" w:sz="0" w:space="0" w:color="auto"/>
            <w:bottom w:val="none" w:sz="0" w:space="0" w:color="auto"/>
            <w:right w:val="none" w:sz="0" w:space="0" w:color="auto"/>
          </w:divBdr>
        </w:div>
        <w:div w:id="766537223">
          <w:marLeft w:val="446"/>
          <w:marRight w:val="0"/>
          <w:marTop w:val="0"/>
          <w:marBottom w:val="0"/>
          <w:divBdr>
            <w:top w:val="none" w:sz="0" w:space="0" w:color="auto"/>
            <w:left w:val="none" w:sz="0" w:space="0" w:color="auto"/>
            <w:bottom w:val="none" w:sz="0" w:space="0" w:color="auto"/>
            <w:right w:val="none" w:sz="0" w:space="0" w:color="auto"/>
          </w:divBdr>
        </w:div>
        <w:div w:id="804392052">
          <w:marLeft w:val="446"/>
          <w:marRight w:val="0"/>
          <w:marTop w:val="0"/>
          <w:marBottom w:val="0"/>
          <w:divBdr>
            <w:top w:val="none" w:sz="0" w:space="0" w:color="auto"/>
            <w:left w:val="none" w:sz="0" w:space="0" w:color="auto"/>
            <w:bottom w:val="none" w:sz="0" w:space="0" w:color="auto"/>
            <w:right w:val="none" w:sz="0" w:space="0" w:color="auto"/>
          </w:divBdr>
        </w:div>
        <w:div w:id="1378511260">
          <w:marLeft w:val="446"/>
          <w:marRight w:val="0"/>
          <w:marTop w:val="0"/>
          <w:marBottom w:val="0"/>
          <w:divBdr>
            <w:top w:val="none" w:sz="0" w:space="0" w:color="auto"/>
            <w:left w:val="none" w:sz="0" w:space="0" w:color="auto"/>
            <w:bottom w:val="none" w:sz="0" w:space="0" w:color="auto"/>
            <w:right w:val="none" w:sz="0" w:space="0" w:color="auto"/>
          </w:divBdr>
        </w:div>
        <w:div w:id="1470705855">
          <w:marLeft w:val="446"/>
          <w:marRight w:val="0"/>
          <w:marTop w:val="0"/>
          <w:marBottom w:val="0"/>
          <w:divBdr>
            <w:top w:val="none" w:sz="0" w:space="0" w:color="auto"/>
            <w:left w:val="none" w:sz="0" w:space="0" w:color="auto"/>
            <w:bottom w:val="none" w:sz="0" w:space="0" w:color="auto"/>
            <w:right w:val="none" w:sz="0" w:space="0" w:color="auto"/>
          </w:divBdr>
        </w:div>
        <w:div w:id="1936400356">
          <w:marLeft w:val="446"/>
          <w:marRight w:val="0"/>
          <w:marTop w:val="0"/>
          <w:marBottom w:val="0"/>
          <w:divBdr>
            <w:top w:val="none" w:sz="0" w:space="0" w:color="auto"/>
            <w:left w:val="none" w:sz="0" w:space="0" w:color="auto"/>
            <w:bottom w:val="none" w:sz="0" w:space="0" w:color="auto"/>
            <w:right w:val="none" w:sz="0" w:space="0" w:color="auto"/>
          </w:divBdr>
        </w:div>
        <w:div w:id="1983073651">
          <w:marLeft w:val="446"/>
          <w:marRight w:val="0"/>
          <w:marTop w:val="0"/>
          <w:marBottom w:val="0"/>
          <w:divBdr>
            <w:top w:val="none" w:sz="0" w:space="0" w:color="auto"/>
            <w:left w:val="none" w:sz="0" w:space="0" w:color="auto"/>
            <w:bottom w:val="none" w:sz="0" w:space="0" w:color="auto"/>
            <w:right w:val="none" w:sz="0" w:space="0" w:color="auto"/>
          </w:divBdr>
        </w:div>
      </w:divsChild>
    </w:div>
    <w:div w:id="1280146787">
      <w:bodyDiv w:val="1"/>
      <w:marLeft w:val="0"/>
      <w:marRight w:val="0"/>
      <w:marTop w:val="0"/>
      <w:marBottom w:val="0"/>
      <w:divBdr>
        <w:top w:val="none" w:sz="0" w:space="0" w:color="auto"/>
        <w:left w:val="none" w:sz="0" w:space="0" w:color="auto"/>
        <w:bottom w:val="none" w:sz="0" w:space="0" w:color="auto"/>
        <w:right w:val="none" w:sz="0" w:space="0" w:color="auto"/>
      </w:divBdr>
    </w:div>
    <w:div w:id="1309284225">
      <w:bodyDiv w:val="1"/>
      <w:marLeft w:val="0"/>
      <w:marRight w:val="0"/>
      <w:marTop w:val="0"/>
      <w:marBottom w:val="0"/>
      <w:divBdr>
        <w:top w:val="none" w:sz="0" w:space="0" w:color="auto"/>
        <w:left w:val="none" w:sz="0" w:space="0" w:color="auto"/>
        <w:bottom w:val="none" w:sz="0" w:space="0" w:color="auto"/>
        <w:right w:val="none" w:sz="0" w:space="0" w:color="auto"/>
      </w:divBdr>
    </w:div>
    <w:div w:id="1422874702">
      <w:bodyDiv w:val="1"/>
      <w:marLeft w:val="0"/>
      <w:marRight w:val="0"/>
      <w:marTop w:val="0"/>
      <w:marBottom w:val="0"/>
      <w:divBdr>
        <w:top w:val="none" w:sz="0" w:space="0" w:color="auto"/>
        <w:left w:val="none" w:sz="0" w:space="0" w:color="auto"/>
        <w:bottom w:val="none" w:sz="0" w:space="0" w:color="auto"/>
        <w:right w:val="none" w:sz="0" w:space="0" w:color="auto"/>
      </w:divBdr>
    </w:div>
    <w:div w:id="1476604028">
      <w:bodyDiv w:val="1"/>
      <w:marLeft w:val="0"/>
      <w:marRight w:val="0"/>
      <w:marTop w:val="0"/>
      <w:marBottom w:val="0"/>
      <w:divBdr>
        <w:top w:val="none" w:sz="0" w:space="0" w:color="auto"/>
        <w:left w:val="none" w:sz="0" w:space="0" w:color="auto"/>
        <w:bottom w:val="none" w:sz="0" w:space="0" w:color="auto"/>
        <w:right w:val="none" w:sz="0" w:space="0" w:color="auto"/>
      </w:divBdr>
      <w:divsChild>
        <w:div w:id="261689405">
          <w:marLeft w:val="446"/>
          <w:marRight w:val="0"/>
          <w:marTop w:val="0"/>
          <w:marBottom w:val="0"/>
          <w:divBdr>
            <w:top w:val="none" w:sz="0" w:space="0" w:color="auto"/>
            <w:left w:val="none" w:sz="0" w:space="0" w:color="auto"/>
            <w:bottom w:val="none" w:sz="0" w:space="0" w:color="auto"/>
            <w:right w:val="none" w:sz="0" w:space="0" w:color="auto"/>
          </w:divBdr>
        </w:div>
        <w:div w:id="276370079">
          <w:marLeft w:val="446"/>
          <w:marRight w:val="0"/>
          <w:marTop w:val="0"/>
          <w:marBottom w:val="0"/>
          <w:divBdr>
            <w:top w:val="none" w:sz="0" w:space="0" w:color="auto"/>
            <w:left w:val="none" w:sz="0" w:space="0" w:color="auto"/>
            <w:bottom w:val="none" w:sz="0" w:space="0" w:color="auto"/>
            <w:right w:val="none" w:sz="0" w:space="0" w:color="auto"/>
          </w:divBdr>
        </w:div>
        <w:div w:id="497501283">
          <w:marLeft w:val="446"/>
          <w:marRight w:val="0"/>
          <w:marTop w:val="0"/>
          <w:marBottom w:val="0"/>
          <w:divBdr>
            <w:top w:val="none" w:sz="0" w:space="0" w:color="auto"/>
            <w:left w:val="none" w:sz="0" w:space="0" w:color="auto"/>
            <w:bottom w:val="none" w:sz="0" w:space="0" w:color="auto"/>
            <w:right w:val="none" w:sz="0" w:space="0" w:color="auto"/>
          </w:divBdr>
        </w:div>
        <w:div w:id="517431457">
          <w:marLeft w:val="446"/>
          <w:marRight w:val="0"/>
          <w:marTop w:val="0"/>
          <w:marBottom w:val="0"/>
          <w:divBdr>
            <w:top w:val="none" w:sz="0" w:space="0" w:color="auto"/>
            <w:left w:val="none" w:sz="0" w:space="0" w:color="auto"/>
            <w:bottom w:val="none" w:sz="0" w:space="0" w:color="auto"/>
            <w:right w:val="none" w:sz="0" w:space="0" w:color="auto"/>
          </w:divBdr>
        </w:div>
        <w:div w:id="882601641">
          <w:marLeft w:val="446"/>
          <w:marRight w:val="0"/>
          <w:marTop w:val="0"/>
          <w:marBottom w:val="0"/>
          <w:divBdr>
            <w:top w:val="none" w:sz="0" w:space="0" w:color="auto"/>
            <w:left w:val="none" w:sz="0" w:space="0" w:color="auto"/>
            <w:bottom w:val="none" w:sz="0" w:space="0" w:color="auto"/>
            <w:right w:val="none" w:sz="0" w:space="0" w:color="auto"/>
          </w:divBdr>
        </w:div>
        <w:div w:id="1331369711">
          <w:marLeft w:val="446"/>
          <w:marRight w:val="0"/>
          <w:marTop w:val="0"/>
          <w:marBottom w:val="0"/>
          <w:divBdr>
            <w:top w:val="none" w:sz="0" w:space="0" w:color="auto"/>
            <w:left w:val="none" w:sz="0" w:space="0" w:color="auto"/>
            <w:bottom w:val="none" w:sz="0" w:space="0" w:color="auto"/>
            <w:right w:val="none" w:sz="0" w:space="0" w:color="auto"/>
          </w:divBdr>
        </w:div>
        <w:div w:id="1947152241">
          <w:marLeft w:val="446"/>
          <w:marRight w:val="0"/>
          <w:marTop w:val="0"/>
          <w:marBottom w:val="0"/>
          <w:divBdr>
            <w:top w:val="none" w:sz="0" w:space="0" w:color="auto"/>
            <w:left w:val="none" w:sz="0" w:space="0" w:color="auto"/>
            <w:bottom w:val="none" w:sz="0" w:space="0" w:color="auto"/>
            <w:right w:val="none" w:sz="0" w:space="0" w:color="auto"/>
          </w:divBdr>
        </w:div>
      </w:divsChild>
    </w:div>
    <w:div w:id="1480154213">
      <w:bodyDiv w:val="1"/>
      <w:marLeft w:val="0"/>
      <w:marRight w:val="0"/>
      <w:marTop w:val="0"/>
      <w:marBottom w:val="0"/>
      <w:divBdr>
        <w:top w:val="none" w:sz="0" w:space="0" w:color="auto"/>
        <w:left w:val="none" w:sz="0" w:space="0" w:color="auto"/>
        <w:bottom w:val="none" w:sz="0" w:space="0" w:color="auto"/>
        <w:right w:val="none" w:sz="0" w:space="0" w:color="auto"/>
      </w:divBdr>
    </w:div>
    <w:div w:id="1750299296">
      <w:bodyDiv w:val="1"/>
      <w:marLeft w:val="0"/>
      <w:marRight w:val="0"/>
      <w:marTop w:val="0"/>
      <w:marBottom w:val="0"/>
      <w:divBdr>
        <w:top w:val="none" w:sz="0" w:space="0" w:color="auto"/>
        <w:left w:val="none" w:sz="0" w:space="0" w:color="auto"/>
        <w:bottom w:val="none" w:sz="0" w:space="0" w:color="auto"/>
        <w:right w:val="none" w:sz="0" w:space="0" w:color="auto"/>
      </w:divBdr>
    </w:div>
    <w:div w:id="1839492525">
      <w:bodyDiv w:val="1"/>
      <w:marLeft w:val="0"/>
      <w:marRight w:val="0"/>
      <w:marTop w:val="0"/>
      <w:marBottom w:val="0"/>
      <w:divBdr>
        <w:top w:val="none" w:sz="0" w:space="0" w:color="auto"/>
        <w:left w:val="none" w:sz="0" w:space="0" w:color="auto"/>
        <w:bottom w:val="none" w:sz="0" w:space="0" w:color="auto"/>
        <w:right w:val="none" w:sz="0" w:space="0" w:color="auto"/>
      </w:divBdr>
    </w:div>
    <w:div w:id="1878275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QuickStyle" Target="diagrams/quickStyle1.xml"/><Relationship Id="rId18" Type="http://schemas.openxmlformats.org/officeDocument/2006/relationships/diagramQuickStyle" Target="diagrams/quickStyle2.xm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chart" Target="charts/chart1.xml"/><Relationship Id="rId7" Type="http://schemas.openxmlformats.org/officeDocument/2006/relationships/footnotes" Target="footnotes.xml"/><Relationship Id="rId12" Type="http://schemas.openxmlformats.org/officeDocument/2006/relationships/diagramLayout" Target="diagrams/layout1.xml"/><Relationship Id="rId17" Type="http://schemas.openxmlformats.org/officeDocument/2006/relationships/diagramLayout" Target="diagrams/layout2.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diagramData" Target="diagrams/data2.xml"/><Relationship Id="rId20" Type="http://schemas.microsoft.com/office/2007/relationships/diagramDrawing" Target="diagrams/drawing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Data" Target="diagrams/data1.xml"/><Relationship Id="rId24" Type="http://schemas.openxmlformats.org/officeDocument/2006/relationships/footer" Target="footer1.xml"/><Relationship Id="rId5" Type="http://schemas.openxmlformats.org/officeDocument/2006/relationships/settings" Target="settings.xml"/><Relationship Id="rId15" Type="http://schemas.microsoft.com/office/2007/relationships/diagramDrawing" Target="diagrams/drawing1.xml"/><Relationship Id="rId23" Type="http://schemas.openxmlformats.org/officeDocument/2006/relationships/oleObject" Target="embeddings/oleObject1.bin"/><Relationship Id="rId28" Type="http://schemas.openxmlformats.org/officeDocument/2006/relationships/theme" Target="theme/theme1.xml"/><Relationship Id="rId10" Type="http://schemas.openxmlformats.org/officeDocument/2006/relationships/hyperlink" Target="mailto:raifa.detskiysad29@mail.ru" TargetMode="External"/><Relationship Id="rId19" Type="http://schemas.openxmlformats.org/officeDocument/2006/relationships/diagramColors" Target="diagrams/colors2.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diagramColors" Target="diagrams/colors1.xml"/><Relationship Id="rId22" Type="http://schemas.openxmlformats.org/officeDocument/2006/relationships/image" Target="media/image2.emf"/><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44444331111111111111111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view3D>
      <c:rotX val="0"/>
      <c:rotY val="0"/>
      <c:depthPercent val="100"/>
      <c:rAngAx val="0"/>
      <c:perspective val="30"/>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2018-2019</c:v>
                </c:pt>
              </c:strCache>
            </c:strRef>
          </c:tx>
          <c:invertIfNegative val="0"/>
          <c:dPt>
            <c:idx val="0"/>
            <c:invertIfNegative val="0"/>
            <c:bubble3D val="0"/>
            <c:extLst xmlns:c16r2="http://schemas.microsoft.com/office/drawing/2015/06/chart">
              <c:ext xmlns:c16="http://schemas.microsoft.com/office/drawing/2014/chart" uri="{C3380CC4-5D6E-409C-BE32-E72D297353CC}">
                <c16:uniqueId val="{00000001-9CDD-4117-9776-44FCA5813FED}"/>
              </c:ext>
            </c:extLst>
          </c:dPt>
          <c:dPt>
            <c:idx val="1"/>
            <c:invertIfNegative val="0"/>
            <c:bubble3D val="0"/>
            <c:extLst xmlns:c16r2="http://schemas.microsoft.com/office/drawing/2015/06/chart">
              <c:ext xmlns:c16="http://schemas.microsoft.com/office/drawing/2014/chart" uri="{C3380CC4-5D6E-409C-BE32-E72D297353CC}">
                <c16:uniqueId val="{00000003-9CDD-4117-9776-44FCA5813FED}"/>
              </c:ext>
            </c:extLst>
          </c:dPt>
          <c:dPt>
            <c:idx val="2"/>
            <c:invertIfNegative val="0"/>
            <c:bubble3D val="0"/>
            <c:extLst xmlns:c16r2="http://schemas.microsoft.com/office/drawing/2015/06/chart">
              <c:ext xmlns:c16="http://schemas.microsoft.com/office/drawing/2014/chart" uri="{C3380CC4-5D6E-409C-BE32-E72D297353CC}">
                <c16:uniqueId val="{00000005-9CDD-4117-9776-44FCA5813FED}"/>
              </c:ext>
            </c:extLst>
          </c:dPt>
          <c:cat>
            <c:strRef>
              <c:f>Лист1!$A$2:$A$4</c:f>
              <c:strCache>
                <c:ptCount val="3"/>
                <c:pt idx="0">
                  <c:v>1 группа</c:v>
                </c:pt>
                <c:pt idx="1">
                  <c:v>2 группа</c:v>
                </c:pt>
                <c:pt idx="2">
                  <c:v>3 группа</c:v>
                </c:pt>
              </c:strCache>
            </c:strRef>
          </c:cat>
          <c:val>
            <c:numRef>
              <c:f>Лист1!$B$2:$B$4</c:f>
              <c:numCache>
                <c:formatCode>General</c:formatCode>
                <c:ptCount val="3"/>
                <c:pt idx="0">
                  <c:v>25</c:v>
                </c:pt>
                <c:pt idx="1">
                  <c:v>46</c:v>
                </c:pt>
                <c:pt idx="2">
                  <c:v>11</c:v>
                </c:pt>
              </c:numCache>
            </c:numRef>
          </c:val>
          <c:extLst xmlns:c16r2="http://schemas.microsoft.com/office/drawing/2015/06/chart">
            <c:ext xmlns:c16="http://schemas.microsoft.com/office/drawing/2014/chart" uri="{C3380CC4-5D6E-409C-BE32-E72D297353CC}">
              <c16:uniqueId val="{00000006-9CDD-4117-9776-44FCA5813FED}"/>
            </c:ext>
          </c:extLst>
        </c:ser>
        <c:ser>
          <c:idx val="1"/>
          <c:order val="1"/>
          <c:tx>
            <c:strRef>
              <c:f>Лист1!$C$1</c:f>
              <c:strCache>
                <c:ptCount val="1"/>
                <c:pt idx="0">
                  <c:v>2019-2020</c:v>
                </c:pt>
              </c:strCache>
            </c:strRef>
          </c:tx>
          <c:invertIfNegative val="0"/>
          <c:cat>
            <c:strRef>
              <c:f>Лист1!$A$2:$A$4</c:f>
              <c:strCache>
                <c:ptCount val="3"/>
                <c:pt idx="0">
                  <c:v>1 группа</c:v>
                </c:pt>
                <c:pt idx="1">
                  <c:v>2 группа</c:v>
                </c:pt>
                <c:pt idx="2">
                  <c:v>3 группа</c:v>
                </c:pt>
              </c:strCache>
            </c:strRef>
          </c:cat>
          <c:val>
            <c:numRef>
              <c:f>Лист1!$C$2:$C$4</c:f>
              <c:numCache>
                <c:formatCode>General</c:formatCode>
                <c:ptCount val="3"/>
                <c:pt idx="0">
                  <c:v>24</c:v>
                </c:pt>
                <c:pt idx="1">
                  <c:v>40</c:v>
                </c:pt>
                <c:pt idx="2">
                  <c:v>13</c:v>
                </c:pt>
              </c:numCache>
            </c:numRef>
          </c:val>
        </c:ser>
        <c:ser>
          <c:idx val="2"/>
          <c:order val="2"/>
          <c:tx>
            <c:strRef>
              <c:f>Лист1!$D$1</c:f>
              <c:strCache>
                <c:ptCount val="1"/>
                <c:pt idx="0">
                  <c:v>2020-2021</c:v>
                </c:pt>
              </c:strCache>
            </c:strRef>
          </c:tx>
          <c:invertIfNegative val="0"/>
          <c:cat>
            <c:strRef>
              <c:f>Лист1!$A$2:$A$4</c:f>
              <c:strCache>
                <c:ptCount val="3"/>
                <c:pt idx="0">
                  <c:v>1 группа</c:v>
                </c:pt>
                <c:pt idx="1">
                  <c:v>2 группа</c:v>
                </c:pt>
                <c:pt idx="2">
                  <c:v>3 группа</c:v>
                </c:pt>
              </c:strCache>
            </c:strRef>
          </c:cat>
          <c:val>
            <c:numRef>
              <c:f>Лист1!$D$2:$D$4</c:f>
              <c:numCache>
                <c:formatCode>General</c:formatCode>
                <c:ptCount val="3"/>
                <c:pt idx="0">
                  <c:v>23</c:v>
                </c:pt>
                <c:pt idx="1">
                  <c:v>46</c:v>
                </c:pt>
                <c:pt idx="2">
                  <c:v>5</c:v>
                </c:pt>
              </c:numCache>
            </c:numRef>
          </c:val>
        </c:ser>
        <c:dLbls>
          <c:showLegendKey val="0"/>
          <c:showVal val="0"/>
          <c:showCatName val="0"/>
          <c:showSerName val="0"/>
          <c:showPercent val="0"/>
          <c:showBubbleSize val="0"/>
        </c:dLbls>
        <c:gapWidth val="150"/>
        <c:shape val="cylinder"/>
        <c:axId val="252972032"/>
        <c:axId val="252977920"/>
        <c:axId val="0"/>
      </c:bar3DChart>
      <c:catAx>
        <c:axId val="252972032"/>
        <c:scaling>
          <c:orientation val="minMax"/>
        </c:scaling>
        <c:delete val="0"/>
        <c:axPos val="b"/>
        <c:majorTickMark val="none"/>
        <c:minorTickMark val="none"/>
        <c:tickLblPos val="nextTo"/>
        <c:crossAx val="252977920"/>
        <c:crosses val="autoZero"/>
        <c:auto val="1"/>
        <c:lblAlgn val="ctr"/>
        <c:lblOffset val="100"/>
        <c:noMultiLvlLbl val="0"/>
      </c:catAx>
      <c:valAx>
        <c:axId val="252977920"/>
        <c:scaling>
          <c:orientation val="minMax"/>
        </c:scaling>
        <c:delete val="0"/>
        <c:axPos val="l"/>
        <c:majorGridlines/>
        <c:numFmt formatCode="General" sourceLinked="1"/>
        <c:majorTickMark val="none"/>
        <c:minorTickMark val="none"/>
        <c:tickLblPos val="nextTo"/>
        <c:crossAx val="252972032"/>
        <c:crosses val="autoZero"/>
        <c:crossBetween val="between"/>
      </c:valAx>
    </c:plotArea>
    <c:plotVisOnly val="1"/>
    <c:dispBlanksAs val="gap"/>
    <c:showDLblsOverMax val="0"/>
  </c:chart>
  <c:txPr>
    <a:bodyPr/>
    <a:lstStyle/>
    <a:p>
      <a:pPr>
        <a:defRPr>
          <a:latin typeface="Times New Roman" pitchFamily="18" charset="0"/>
          <a:cs typeface="Times New Roman" pitchFamily="18" charset="0"/>
        </a:defRPr>
      </a:pPr>
      <a:endParaRPr lang="ru-RU"/>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2CA262C-F801-4581-8661-6644806CBF8F}" type="doc">
      <dgm:prSet loTypeId="urn:microsoft.com/office/officeart/2008/layout/HorizontalMultiLevelHierarchy" loCatId="hierarchy" qsTypeId="urn:microsoft.com/office/officeart/2005/8/quickstyle/simple5" qsCatId="simple" csTypeId="urn:microsoft.com/office/officeart/2005/8/colors/accent2_1" csCatId="accent2" phldr="1"/>
      <dgm:spPr/>
      <dgm:t>
        <a:bodyPr/>
        <a:lstStyle/>
        <a:p>
          <a:endParaRPr lang="ru-RU"/>
        </a:p>
      </dgm:t>
    </dgm:pt>
    <dgm:pt modelId="{F5D37187-2A47-446E-A530-28DFDA3D474A}">
      <dgm:prSet phldrT="[Текст]" custT="1"/>
      <dgm:spPr/>
      <dgm:t>
        <a:bodyPr/>
        <a:lstStyle/>
        <a:p>
          <a:r>
            <a:rPr lang="ru-RU" sz="1200">
              <a:latin typeface="Times New Roman" panose="02020603050405020304" pitchFamily="18" charset="0"/>
              <a:cs typeface="Times New Roman" panose="02020603050405020304" pitchFamily="18" charset="0"/>
            </a:rPr>
            <a:t>Общественное управление</a:t>
          </a:r>
        </a:p>
      </dgm:t>
    </dgm:pt>
    <dgm:pt modelId="{3A7D09BA-7EE7-48F5-92A3-A537BF0FC455}" type="parTrans" cxnId="{BD53E860-785A-447C-9617-09DDAC0FEBE7}">
      <dgm:prSet/>
      <dgm:spPr/>
      <dgm:t>
        <a:bodyPr/>
        <a:lstStyle/>
        <a:p>
          <a:endParaRPr lang="ru-RU" sz="1200">
            <a:latin typeface="Times New Roman" panose="02020603050405020304" pitchFamily="18" charset="0"/>
            <a:cs typeface="Times New Roman" panose="02020603050405020304" pitchFamily="18" charset="0"/>
          </a:endParaRPr>
        </a:p>
      </dgm:t>
    </dgm:pt>
    <dgm:pt modelId="{7762DAC5-B27E-4AAD-84A6-F2C5997114DD}" type="sibTrans" cxnId="{BD53E860-785A-447C-9617-09DDAC0FEBE7}">
      <dgm:prSet/>
      <dgm:spPr/>
      <dgm:t>
        <a:bodyPr/>
        <a:lstStyle/>
        <a:p>
          <a:endParaRPr lang="ru-RU" sz="1200">
            <a:latin typeface="Times New Roman" panose="02020603050405020304" pitchFamily="18" charset="0"/>
            <a:cs typeface="Times New Roman" panose="02020603050405020304" pitchFamily="18" charset="0"/>
          </a:endParaRPr>
        </a:p>
      </dgm:t>
    </dgm:pt>
    <dgm:pt modelId="{17D9EB46-C7B9-4165-AB72-3762EB83AB74}">
      <dgm:prSet phldrT="[Текст]" custT="1"/>
      <dgm:spPr/>
      <dgm:t>
        <a:bodyPr/>
        <a:lstStyle/>
        <a:p>
          <a:r>
            <a:rPr lang="ru-RU" sz="1200">
              <a:latin typeface="Times New Roman" panose="02020603050405020304" pitchFamily="18" charset="0"/>
              <a:cs typeface="Times New Roman" panose="02020603050405020304" pitchFamily="18" charset="0"/>
            </a:rPr>
            <a:t>педагогический совет </a:t>
          </a:r>
        </a:p>
      </dgm:t>
    </dgm:pt>
    <dgm:pt modelId="{39386B6E-D26A-4688-87D1-3CFE6556CBB1}" type="parTrans" cxnId="{3E610BAD-28BC-49DB-A1CC-E1E3CDBAE86C}">
      <dgm:prSet custT="1"/>
      <dgm:spPr/>
      <dgm:t>
        <a:bodyPr/>
        <a:lstStyle/>
        <a:p>
          <a:endParaRPr lang="ru-RU" sz="1200">
            <a:latin typeface="Times New Roman" panose="02020603050405020304" pitchFamily="18" charset="0"/>
            <a:cs typeface="Times New Roman" panose="02020603050405020304" pitchFamily="18" charset="0"/>
          </a:endParaRPr>
        </a:p>
      </dgm:t>
    </dgm:pt>
    <dgm:pt modelId="{F9D90098-8E22-46A5-A45B-8ADC2C96B2F6}" type="sibTrans" cxnId="{3E610BAD-28BC-49DB-A1CC-E1E3CDBAE86C}">
      <dgm:prSet/>
      <dgm:spPr/>
      <dgm:t>
        <a:bodyPr/>
        <a:lstStyle/>
        <a:p>
          <a:endParaRPr lang="ru-RU" sz="1200">
            <a:latin typeface="Times New Roman" panose="02020603050405020304" pitchFamily="18" charset="0"/>
            <a:cs typeface="Times New Roman" panose="02020603050405020304" pitchFamily="18" charset="0"/>
          </a:endParaRPr>
        </a:p>
      </dgm:t>
    </dgm:pt>
    <dgm:pt modelId="{DA1A8008-5C3B-4E0B-8481-7C4C40886AA5}">
      <dgm:prSet phldrT="[Текст]" custT="1"/>
      <dgm:spPr/>
      <dgm:t>
        <a:bodyPr/>
        <a:lstStyle/>
        <a:p>
          <a:r>
            <a:rPr lang="ru-RU" sz="1200">
              <a:latin typeface="Times New Roman" panose="02020603050405020304" pitchFamily="18" charset="0"/>
              <a:cs typeface="Times New Roman" panose="02020603050405020304" pitchFamily="18" charset="0"/>
            </a:rPr>
            <a:t>родительское собрание</a:t>
          </a:r>
        </a:p>
      </dgm:t>
    </dgm:pt>
    <dgm:pt modelId="{3CDE7736-F4FE-4006-BFF7-20186BAAB45D}" type="parTrans" cxnId="{C5BAFE83-B5D7-4926-8131-23E536DAFB6B}">
      <dgm:prSet custT="1"/>
      <dgm:spPr/>
      <dgm:t>
        <a:bodyPr/>
        <a:lstStyle/>
        <a:p>
          <a:endParaRPr lang="ru-RU" sz="1200">
            <a:latin typeface="Times New Roman" panose="02020603050405020304" pitchFamily="18" charset="0"/>
            <a:cs typeface="Times New Roman" panose="02020603050405020304" pitchFamily="18" charset="0"/>
          </a:endParaRPr>
        </a:p>
      </dgm:t>
    </dgm:pt>
    <dgm:pt modelId="{B6F1C9D7-2D81-4A3F-9047-2C0CE26BF2B5}" type="sibTrans" cxnId="{C5BAFE83-B5D7-4926-8131-23E536DAFB6B}">
      <dgm:prSet/>
      <dgm:spPr/>
      <dgm:t>
        <a:bodyPr/>
        <a:lstStyle/>
        <a:p>
          <a:endParaRPr lang="ru-RU" sz="1200">
            <a:latin typeface="Times New Roman" panose="02020603050405020304" pitchFamily="18" charset="0"/>
            <a:cs typeface="Times New Roman" panose="02020603050405020304" pitchFamily="18" charset="0"/>
          </a:endParaRPr>
        </a:p>
      </dgm:t>
    </dgm:pt>
    <dgm:pt modelId="{45B155C9-3559-4DD0-AE02-2C5D48040484}">
      <dgm:prSet phldrT="[Текст]" custT="1"/>
      <dgm:spPr/>
      <dgm:t>
        <a:bodyPr/>
        <a:lstStyle/>
        <a:p>
          <a:r>
            <a:rPr lang="ru-RU" sz="1200">
              <a:latin typeface="Times New Roman" panose="02020603050405020304" pitchFamily="18" charset="0"/>
              <a:cs typeface="Times New Roman" panose="02020603050405020304" pitchFamily="18" charset="0"/>
            </a:rPr>
            <a:t>общее собрание трудового коллектива</a:t>
          </a:r>
        </a:p>
      </dgm:t>
    </dgm:pt>
    <dgm:pt modelId="{8686C1E2-7420-48FF-94CA-71D95C01C061}" type="parTrans" cxnId="{EDD9A6D4-77E1-4BB6-83BA-5B7096B1F752}">
      <dgm:prSet custT="1"/>
      <dgm:spPr/>
      <dgm:t>
        <a:bodyPr/>
        <a:lstStyle/>
        <a:p>
          <a:endParaRPr lang="ru-RU" sz="1200">
            <a:latin typeface="Times New Roman" panose="02020603050405020304" pitchFamily="18" charset="0"/>
            <a:cs typeface="Times New Roman" panose="02020603050405020304" pitchFamily="18" charset="0"/>
          </a:endParaRPr>
        </a:p>
      </dgm:t>
    </dgm:pt>
    <dgm:pt modelId="{6151EA2D-A1D5-4896-8BA7-B194C7498953}" type="sibTrans" cxnId="{EDD9A6D4-77E1-4BB6-83BA-5B7096B1F752}">
      <dgm:prSet/>
      <dgm:spPr/>
      <dgm:t>
        <a:bodyPr/>
        <a:lstStyle/>
        <a:p>
          <a:endParaRPr lang="ru-RU" sz="1200">
            <a:latin typeface="Times New Roman" panose="02020603050405020304" pitchFamily="18" charset="0"/>
            <a:cs typeface="Times New Roman" panose="02020603050405020304" pitchFamily="18" charset="0"/>
          </a:endParaRPr>
        </a:p>
      </dgm:t>
    </dgm:pt>
    <dgm:pt modelId="{54D42E0A-2536-4BF1-B545-8EA82FC5F9F2}">
      <dgm:prSet phldrT="[Текст]" custT="1"/>
      <dgm:spPr/>
      <dgm:t>
        <a:bodyPr/>
        <a:lstStyle/>
        <a:p>
          <a:r>
            <a:rPr lang="ru-RU" sz="1200">
              <a:latin typeface="Times New Roman" panose="02020603050405020304" pitchFamily="18" charset="0"/>
              <a:cs typeface="Times New Roman" panose="02020603050405020304" pitchFamily="18" charset="0"/>
            </a:rPr>
            <a:t>Общее собрание</a:t>
          </a:r>
        </a:p>
      </dgm:t>
    </dgm:pt>
    <dgm:pt modelId="{E2E5A470-0CAD-4184-948A-61259EB47DBA}" type="parTrans" cxnId="{284BA352-B61A-4E27-980E-39D80F6CA663}">
      <dgm:prSet custT="1"/>
      <dgm:spPr/>
      <dgm:t>
        <a:bodyPr/>
        <a:lstStyle/>
        <a:p>
          <a:endParaRPr lang="ru-RU" sz="1200">
            <a:latin typeface="Times New Roman" panose="02020603050405020304" pitchFamily="18" charset="0"/>
            <a:cs typeface="Times New Roman" panose="02020603050405020304" pitchFamily="18" charset="0"/>
          </a:endParaRPr>
        </a:p>
      </dgm:t>
    </dgm:pt>
    <dgm:pt modelId="{7C53AC42-74A4-4AAF-9604-CA9ABC72AB87}" type="sibTrans" cxnId="{284BA352-B61A-4E27-980E-39D80F6CA663}">
      <dgm:prSet/>
      <dgm:spPr/>
      <dgm:t>
        <a:bodyPr/>
        <a:lstStyle/>
        <a:p>
          <a:endParaRPr lang="ru-RU" sz="1200">
            <a:latin typeface="Times New Roman" panose="02020603050405020304" pitchFamily="18" charset="0"/>
            <a:cs typeface="Times New Roman" panose="02020603050405020304" pitchFamily="18" charset="0"/>
          </a:endParaRPr>
        </a:p>
      </dgm:t>
    </dgm:pt>
    <dgm:pt modelId="{60BE6FB3-ECFC-463B-9C6B-77E79CB84793}">
      <dgm:prSet phldrT="[Текст]" custT="1"/>
      <dgm:spPr/>
      <dgm:t>
        <a:bodyPr/>
        <a:lstStyle/>
        <a:p>
          <a:r>
            <a:rPr lang="ru-RU" sz="1200">
              <a:latin typeface="Times New Roman" panose="02020603050405020304" pitchFamily="18" charset="0"/>
              <a:cs typeface="Times New Roman" panose="02020603050405020304" pitchFamily="18" charset="0"/>
            </a:rPr>
            <a:t>родительский комитет</a:t>
          </a:r>
        </a:p>
      </dgm:t>
    </dgm:pt>
    <dgm:pt modelId="{D6B38366-9C43-47DF-B33F-8880058211D8}" type="parTrans" cxnId="{B6B71E5D-92A7-4DDE-838D-716097F22DB7}">
      <dgm:prSet custT="1"/>
      <dgm:spPr/>
      <dgm:t>
        <a:bodyPr/>
        <a:lstStyle/>
        <a:p>
          <a:endParaRPr lang="ru-RU" sz="1200">
            <a:latin typeface="Times New Roman" panose="02020603050405020304" pitchFamily="18" charset="0"/>
            <a:cs typeface="Times New Roman" panose="02020603050405020304" pitchFamily="18" charset="0"/>
          </a:endParaRPr>
        </a:p>
      </dgm:t>
    </dgm:pt>
    <dgm:pt modelId="{0E7E9A74-D66E-47F6-BF4C-F613AFB351B6}" type="sibTrans" cxnId="{B6B71E5D-92A7-4DDE-838D-716097F22DB7}">
      <dgm:prSet/>
      <dgm:spPr/>
      <dgm:t>
        <a:bodyPr/>
        <a:lstStyle/>
        <a:p>
          <a:endParaRPr lang="ru-RU" sz="1200">
            <a:latin typeface="Times New Roman" panose="02020603050405020304" pitchFamily="18" charset="0"/>
            <a:cs typeface="Times New Roman" panose="02020603050405020304" pitchFamily="18" charset="0"/>
          </a:endParaRPr>
        </a:p>
      </dgm:t>
    </dgm:pt>
    <dgm:pt modelId="{1141C7EF-8FCC-4C75-B602-BDCA48C15D01}" type="pres">
      <dgm:prSet presAssocID="{02CA262C-F801-4581-8661-6644806CBF8F}" presName="Name0" presStyleCnt="0">
        <dgm:presLayoutVars>
          <dgm:chPref val="1"/>
          <dgm:dir/>
          <dgm:animOne val="branch"/>
          <dgm:animLvl val="lvl"/>
          <dgm:resizeHandles val="exact"/>
        </dgm:presLayoutVars>
      </dgm:prSet>
      <dgm:spPr/>
      <dgm:t>
        <a:bodyPr/>
        <a:lstStyle/>
        <a:p>
          <a:endParaRPr lang="ru-RU"/>
        </a:p>
      </dgm:t>
    </dgm:pt>
    <dgm:pt modelId="{847216AA-74B9-4EA1-8AE3-9D085A56E61C}" type="pres">
      <dgm:prSet presAssocID="{F5D37187-2A47-446E-A530-28DFDA3D474A}" presName="root1" presStyleCnt="0"/>
      <dgm:spPr/>
    </dgm:pt>
    <dgm:pt modelId="{ADDA1927-9AD9-4BA9-B35C-229615C67974}" type="pres">
      <dgm:prSet presAssocID="{F5D37187-2A47-446E-A530-28DFDA3D474A}" presName="LevelOneTextNode" presStyleLbl="node0" presStyleIdx="0" presStyleCnt="1">
        <dgm:presLayoutVars>
          <dgm:chPref val="3"/>
        </dgm:presLayoutVars>
      </dgm:prSet>
      <dgm:spPr/>
      <dgm:t>
        <a:bodyPr/>
        <a:lstStyle/>
        <a:p>
          <a:endParaRPr lang="ru-RU"/>
        </a:p>
      </dgm:t>
    </dgm:pt>
    <dgm:pt modelId="{EDAD44BF-05D9-4399-9EBA-D2309DAD3980}" type="pres">
      <dgm:prSet presAssocID="{F5D37187-2A47-446E-A530-28DFDA3D474A}" presName="level2hierChild" presStyleCnt="0"/>
      <dgm:spPr/>
    </dgm:pt>
    <dgm:pt modelId="{BE8FFA61-0289-4A27-A904-E4AE43CDFC66}" type="pres">
      <dgm:prSet presAssocID="{8686C1E2-7420-48FF-94CA-71D95C01C061}" presName="conn2-1" presStyleLbl="parChTrans1D2" presStyleIdx="0" presStyleCnt="5"/>
      <dgm:spPr/>
      <dgm:t>
        <a:bodyPr/>
        <a:lstStyle/>
        <a:p>
          <a:endParaRPr lang="ru-RU"/>
        </a:p>
      </dgm:t>
    </dgm:pt>
    <dgm:pt modelId="{9A30E86E-4206-4040-A5D2-3182759B551E}" type="pres">
      <dgm:prSet presAssocID="{8686C1E2-7420-48FF-94CA-71D95C01C061}" presName="connTx" presStyleLbl="parChTrans1D2" presStyleIdx="0" presStyleCnt="5"/>
      <dgm:spPr/>
      <dgm:t>
        <a:bodyPr/>
        <a:lstStyle/>
        <a:p>
          <a:endParaRPr lang="ru-RU"/>
        </a:p>
      </dgm:t>
    </dgm:pt>
    <dgm:pt modelId="{A7207C05-794C-48E8-98BF-BA794B3820E1}" type="pres">
      <dgm:prSet presAssocID="{45B155C9-3559-4DD0-AE02-2C5D48040484}" presName="root2" presStyleCnt="0"/>
      <dgm:spPr/>
    </dgm:pt>
    <dgm:pt modelId="{6CE34C7A-1AAD-457F-81A5-6209B01601E3}" type="pres">
      <dgm:prSet presAssocID="{45B155C9-3559-4DD0-AE02-2C5D48040484}" presName="LevelTwoTextNode" presStyleLbl="node2" presStyleIdx="0" presStyleCnt="5">
        <dgm:presLayoutVars>
          <dgm:chPref val="3"/>
        </dgm:presLayoutVars>
      </dgm:prSet>
      <dgm:spPr/>
      <dgm:t>
        <a:bodyPr/>
        <a:lstStyle/>
        <a:p>
          <a:endParaRPr lang="ru-RU"/>
        </a:p>
      </dgm:t>
    </dgm:pt>
    <dgm:pt modelId="{155D0C5F-1113-47F8-A8C9-6C5B7887E719}" type="pres">
      <dgm:prSet presAssocID="{45B155C9-3559-4DD0-AE02-2C5D48040484}" presName="level3hierChild" presStyleCnt="0"/>
      <dgm:spPr/>
    </dgm:pt>
    <dgm:pt modelId="{3FBA70CC-44AF-4A0D-A0A6-9325017A6984}" type="pres">
      <dgm:prSet presAssocID="{E2E5A470-0CAD-4184-948A-61259EB47DBA}" presName="conn2-1" presStyleLbl="parChTrans1D2" presStyleIdx="1" presStyleCnt="5"/>
      <dgm:spPr/>
      <dgm:t>
        <a:bodyPr/>
        <a:lstStyle/>
        <a:p>
          <a:endParaRPr lang="ru-RU"/>
        </a:p>
      </dgm:t>
    </dgm:pt>
    <dgm:pt modelId="{8FB04B9C-9D4B-495C-AF47-0A8D7BE8B685}" type="pres">
      <dgm:prSet presAssocID="{E2E5A470-0CAD-4184-948A-61259EB47DBA}" presName="connTx" presStyleLbl="parChTrans1D2" presStyleIdx="1" presStyleCnt="5"/>
      <dgm:spPr/>
      <dgm:t>
        <a:bodyPr/>
        <a:lstStyle/>
        <a:p>
          <a:endParaRPr lang="ru-RU"/>
        </a:p>
      </dgm:t>
    </dgm:pt>
    <dgm:pt modelId="{8F90DE88-D43F-45B9-BDCA-06E4D947F5FD}" type="pres">
      <dgm:prSet presAssocID="{54D42E0A-2536-4BF1-B545-8EA82FC5F9F2}" presName="root2" presStyleCnt="0"/>
      <dgm:spPr/>
    </dgm:pt>
    <dgm:pt modelId="{D6BD1D37-F07C-47AE-9667-7EF45031E315}" type="pres">
      <dgm:prSet presAssocID="{54D42E0A-2536-4BF1-B545-8EA82FC5F9F2}" presName="LevelTwoTextNode" presStyleLbl="node2" presStyleIdx="1" presStyleCnt="5">
        <dgm:presLayoutVars>
          <dgm:chPref val="3"/>
        </dgm:presLayoutVars>
      </dgm:prSet>
      <dgm:spPr/>
      <dgm:t>
        <a:bodyPr/>
        <a:lstStyle/>
        <a:p>
          <a:endParaRPr lang="ru-RU"/>
        </a:p>
      </dgm:t>
    </dgm:pt>
    <dgm:pt modelId="{8D79F468-D0B7-4483-8A9E-FF6B697553AB}" type="pres">
      <dgm:prSet presAssocID="{54D42E0A-2536-4BF1-B545-8EA82FC5F9F2}" presName="level3hierChild" presStyleCnt="0"/>
      <dgm:spPr/>
    </dgm:pt>
    <dgm:pt modelId="{9DB0D468-FEC2-4059-82FB-B88028DC6B66}" type="pres">
      <dgm:prSet presAssocID="{39386B6E-D26A-4688-87D1-3CFE6556CBB1}" presName="conn2-1" presStyleLbl="parChTrans1D2" presStyleIdx="2" presStyleCnt="5"/>
      <dgm:spPr/>
      <dgm:t>
        <a:bodyPr/>
        <a:lstStyle/>
        <a:p>
          <a:endParaRPr lang="ru-RU"/>
        </a:p>
      </dgm:t>
    </dgm:pt>
    <dgm:pt modelId="{263B72FB-56E4-4D08-8BFE-2284CB496640}" type="pres">
      <dgm:prSet presAssocID="{39386B6E-D26A-4688-87D1-3CFE6556CBB1}" presName="connTx" presStyleLbl="parChTrans1D2" presStyleIdx="2" presStyleCnt="5"/>
      <dgm:spPr/>
      <dgm:t>
        <a:bodyPr/>
        <a:lstStyle/>
        <a:p>
          <a:endParaRPr lang="ru-RU"/>
        </a:p>
      </dgm:t>
    </dgm:pt>
    <dgm:pt modelId="{157A3C75-E14D-4F6C-A0E3-EA353F538B8F}" type="pres">
      <dgm:prSet presAssocID="{17D9EB46-C7B9-4165-AB72-3762EB83AB74}" presName="root2" presStyleCnt="0"/>
      <dgm:spPr/>
    </dgm:pt>
    <dgm:pt modelId="{7B6EC5A0-F2C7-45C9-8EDD-49AB8A9DEF3B}" type="pres">
      <dgm:prSet presAssocID="{17D9EB46-C7B9-4165-AB72-3762EB83AB74}" presName="LevelTwoTextNode" presStyleLbl="node2" presStyleIdx="2" presStyleCnt="5">
        <dgm:presLayoutVars>
          <dgm:chPref val="3"/>
        </dgm:presLayoutVars>
      </dgm:prSet>
      <dgm:spPr/>
      <dgm:t>
        <a:bodyPr/>
        <a:lstStyle/>
        <a:p>
          <a:endParaRPr lang="ru-RU"/>
        </a:p>
      </dgm:t>
    </dgm:pt>
    <dgm:pt modelId="{1BC74808-D120-48F4-8598-DBF0A6D12205}" type="pres">
      <dgm:prSet presAssocID="{17D9EB46-C7B9-4165-AB72-3762EB83AB74}" presName="level3hierChild" presStyleCnt="0"/>
      <dgm:spPr/>
    </dgm:pt>
    <dgm:pt modelId="{DD4D8F52-803F-4045-B0DE-9C688F6C7400}" type="pres">
      <dgm:prSet presAssocID="{3CDE7736-F4FE-4006-BFF7-20186BAAB45D}" presName="conn2-1" presStyleLbl="parChTrans1D2" presStyleIdx="3" presStyleCnt="5"/>
      <dgm:spPr/>
      <dgm:t>
        <a:bodyPr/>
        <a:lstStyle/>
        <a:p>
          <a:endParaRPr lang="ru-RU"/>
        </a:p>
      </dgm:t>
    </dgm:pt>
    <dgm:pt modelId="{411B9317-4E2E-4250-A599-62DC5D2AEDA1}" type="pres">
      <dgm:prSet presAssocID="{3CDE7736-F4FE-4006-BFF7-20186BAAB45D}" presName="connTx" presStyleLbl="parChTrans1D2" presStyleIdx="3" presStyleCnt="5"/>
      <dgm:spPr/>
      <dgm:t>
        <a:bodyPr/>
        <a:lstStyle/>
        <a:p>
          <a:endParaRPr lang="ru-RU"/>
        </a:p>
      </dgm:t>
    </dgm:pt>
    <dgm:pt modelId="{00D36C28-EE3E-4BDF-BF3C-0B97AC515B5D}" type="pres">
      <dgm:prSet presAssocID="{DA1A8008-5C3B-4E0B-8481-7C4C40886AA5}" presName="root2" presStyleCnt="0"/>
      <dgm:spPr/>
    </dgm:pt>
    <dgm:pt modelId="{3DFFF6B1-8071-4BAF-A673-8DFA14467C80}" type="pres">
      <dgm:prSet presAssocID="{DA1A8008-5C3B-4E0B-8481-7C4C40886AA5}" presName="LevelTwoTextNode" presStyleLbl="node2" presStyleIdx="3" presStyleCnt="5">
        <dgm:presLayoutVars>
          <dgm:chPref val="3"/>
        </dgm:presLayoutVars>
      </dgm:prSet>
      <dgm:spPr/>
      <dgm:t>
        <a:bodyPr/>
        <a:lstStyle/>
        <a:p>
          <a:endParaRPr lang="ru-RU"/>
        </a:p>
      </dgm:t>
    </dgm:pt>
    <dgm:pt modelId="{5448367E-FAAD-4A87-8188-B4F2FF2E2B89}" type="pres">
      <dgm:prSet presAssocID="{DA1A8008-5C3B-4E0B-8481-7C4C40886AA5}" presName="level3hierChild" presStyleCnt="0"/>
      <dgm:spPr/>
    </dgm:pt>
    <dgm:pt modelId="{54615027-C369-4C5F-9CB6-1E015DD19941}" type="pres">
      <dgm:prSet presAssocID="{D6B38366-9C43-47DF-B33F-8880058211D8}" presName="conn2-1" presStyleLbl="parChTrans1D2" presStyleIdx="4" presStyleCnt="5"/>
      <dgm:spPr/>
      <dgm:t>
        <a:bodyPr/>
        <a:lstStyle/>
        <a:p>
          <a:endParaRPr lang="ru-RU"/>
        </a:p>
      </dgm:t>
    </dgm:pt>
    <dgm:pt modelId="{F27EE416-7EC9-4292-BA81-6E525CFB760A}" type="pres">
      <dgm:prSet presAssocID="{D6B38366-9C43-47DF-B33F-8880058211D8}" presName="connTx" presStyleLbl="parChTrans1D2" presStyleIdx="4" presStyleCnt="5"/>
      <dgm:spPr/>
      <dgm:t>
        <a:bodyPr/>
        <a:lstStyle/>
        <a:p>
          <a:endParaRPr lang="ru-RU"/>
        </a:p>
      </dgm:t>
    </dgm:pt>
    <dgm:pt modelId="{9913D22C-A67F-4255-AE4E-77D47D16E204}" type="pres">
      <dgm:prSet presAssocID="{60BE6FB3-ECFC-463B-9C6B-77E79CB84793}" presName="root2" presStyleCnt="0"/>
      <dgm:spPr/>
    </dgm:pt>
    <dgm:pt modelId="{88F7D811-E17E-4B23-92E9-9E6605591E92}" type="pres">
      <dgm:prSet presAssocID="{60BE6FB3-ECFC-463B-9C6B-77E79CB84793}" presName="LevelTwoTextNode" presStyleLbl="node2" presStyleIdx="4" presStyleCnt="5">
        <dgm:presLayoutVars>
          <dgm:chPref val="3"/>
        </dgm:presLayoutVars>
      </dgm:prSet>
      <dgm:spPr/>
      <dgm:t>
        <a:bodyPr/>
        <a:lstStyle/>
        <a:p>
          <a:endParaRPr lang="ru-RU"/>
        </a:p>
      </dgm:t>
    </dgm:pt>
    <dgm:pt modelId="{F8711B71-22B5-435A-8E4C-DEAA0555E01F}" type="pres">
      <dgm:prSet presAssocID="{60BE6FB3-ECFC-463B-9C6B-77E79CB84793}" presName="level3hierChild" presStyleCnt="0"/>
      <dgm:spPr/>
    </dgm:pt>
  </dgm:ptLst>
  <dgm:cxnLst>
    <dgm:cxn modelId="{35DE72A3-57B2-4F36-B1D3-2912084590E1}" type="presOf" srcId="{3CDE7736-F4FE-4006-BFF7-20186BAAB45D}" destId="{411B9317-4E2E-4250-A599-62DC5D2AEDA1}" srcOrd="1" destOrd="0" presId="urn:microsoft.com/office/officeart/2008/layout/HorizontalMultiLevelHierarchy"/>
    <dgm:cxn modelId="{D84B2FD5-076E-406C-A6F5-EF2FCA1090A4}" type="presOf" srcId="{54D42E0A-2536-4BF1-B545-8EA82FC5F9F2}" destId="{D6BD1D37-F07C-47AE-9667-7EF45031E315}" srcOrd="0" destOrd="0" presId="urn:microsoft.com/office/officeart/2008/layout/HorizontalMultiLevelHierarchy"/>
    <dgm:cxn modelId="{1564FAED-531F-46E3-A41B-718BC94CD82E}" type="presOf" srcId="{39386B6E-D26A-4688-87D1-3CFE6556CBB1}" destId="{263B72FB-56E4-4D08-8BFE-2284CB496640}" srcOrd="1" destOrd="0" presId="urn:microsoft.com/office/officeart/2008/layout/HorizontalMultiLevelHierarchy"/>
    <dgm:cxn modelId="{B7D15B31-9890-4D94-A43B-BE30A7B584D7}" type="presOf" srcId="{E2E5A470-0CAD-4184-948A-61259EB47DBA}" destId="{8FB04B9C-9D4B-495C-AF47-0A8D7BE8B685}" srcOrd="1" destOrd="0" presId="urn:microsoft.com/office/officeart/2008/layout/HorizontalMultiLevelHierarchy"/>
    <dgm:cxn modelId="{B8DDDBCC-FBD2-431A-813C-66C7DBEA2266}" type="presOf" srcId="{F5D37187-2A47-446E-A530-28DFDA3D474A}" destId="{ADDA1927-9AD9-4BA9-B35C-229615C67974}" srcOrd="0" destOrd="0" presId="urn:microsoft.com/office/officeart/2008/layout/HorizontalMultiLevelHierarchy"/>
    <dgm:cxn modelId="{40D8DF32-B28C-487F-BAF9-B08B56B4FF6B}" type="presOf" srcId="{8686C1E2-7420-48FF-94CA-71D95C01C061}" destId="{BE8FFA61-0289-4A27-A904-E4AE43CDFC66}" srcOrd="0" destOrd="0" presId="urn:microsoft.com/office/officeart/2008/layout/HorizontalMultiLevelHierarchy"/>
    <dgm:cxn modelId="{8C591F60-66AC-4CCA-AEAA-75D6235CBF60}" type="presOf" srcId="{3CDE7736-F4FE-4006-BFF7-20186BAAB45D}" destId="{DD4D8F52-803F-4045-B0DE-9C688F6C7400}" srcOrd="0" destOrd="0" presId="urn:microsoft.com/office/officeart/2008/layout/HorizontalMultiLevelHierarchy"/>
    <dgm:cxn modelId="{5CBE5074-5809-4ED6-BAEC-23D800CCA9E7}" type="presOf" srcId="{8686C1E2-7420-48FF-94CA-71D95C01C061}" destId="{9A30E86E-4206-4040-A5D2-3182759B551E}" srcOrd="1" destOrd="0" presId="urn:microsoft.com/office/officeart/2008/layout/HorizontalMultiLevelHierarchy"/>
    <dgm:cxn modelId="{EDD9A6D4-77E1-4BB6-83BA-5B7096B1F752}" srcId="{F5D37187-2A47-446E-A530-28DFDA3D474A}" destId="{45B155C9-3559-4DD0-AE02-2C5D48040484}" srcOrd="0" destOrd="0" parTransId="{8686C1E2-7420-48FF-94CA-71D95C01C061}" sibTransId="{6151EA2D-A1D5-4896-8BA7-B194C7498953}"/>
    <dgm:cxn modelId="{8D0A5AE9-05CA-4363-BCE3-31EAA1FB34CC}" type="presOf" srcId="{45B155C9-3559-4DD0-AE02-2C5D48040484}" destId="{6CE34C7A-1AAD-457F-81A5-6209B01601E3}" srcOrd="0" destOrd="0" presId="urn:microsoft.com/office/officeart/2008/layout/HorizontalMultiLevelHierarchy"/>
    <dgm:cxn modelId="{C5BAFE83-B5D7-4926-8131-23E536DAFB6B}" srcId="{F5D37187-2A47-446E-A530-28DFDA3D474A}" destId="{DA1A8008-5C3B-4E0B-8481-7C4C40886AA5}" srcOrd="3" destOrd="0" parTransId="{3CDE7736-F4FE-4006-BFF7-20186BAAB45D}" sibTransId="{B6F1C9D7-2D81-4A3F-9047-2C0CE26BF2B5}"/>
    <dgm:cxn modelId="{4C25BA17-729E-4146-834F-8025D1923664}" type="presOf" srcId="{D6B38366-9C43-47DF-B33F-8880058211D8}" destId="{F27EE416-7EC9-4292-BA81-6E525CFB760A}" srcOrd="1" destOrd="0" presId="urn:microsoft.com/office/officeart/2008/layout/HorizontalMultiLevelHierarchy"/>
    <dgm:cxn modelId="{CF7D8C26-BD0B-44EC-AD3F-B6292FB2D0BE}" type="presOf" srcId="{39386B6E-D26A-4688-87D1-3CFE6556CBB1}" destId="{9DB0D468-FEC2-4059-82FB-B88028DC6B66}" srcOrd="0" destOrd="0" presId="urn:microsoft.com/office/officeart/2008/layout/HorizontalMultiLevelHierarchy"/>
    <dgm:cxn modelId="{284BA352-B61A-4E27-980E-39D80F6CA663}" srcId="{F5D37187-2A47-446E-A530-28DFDA3D474A}" destId="{54D42E0A-2536-4BF1-B545-8EA82FC5F9F2}" srcOrd="1" destOrd="0" parTransId="{E2E5A470-0CAD-4184-948A-61259EB47DBA}" sibTransId="{7C53AC42-74A4-4AAF-9604-CA9ABC72AB87}"/>
    <dgm:cxn modelId="{BD53E860-785A-447C-9617-09DDAC0FEBE7}" srcId="{02CA262C-F801-4581-8661-6644806CBF8F}" destId="{F5D37187-2A47-446E-A530-28DFDA3D474A}" srcOrd="0" destOrd="0" parTransId="{3A7D09BA-7EE7-48F5-92A3-A537BF0FC455}" sibTransId="{7762DAC5-B27E-4AAD-84A6-F2C5997114DD}"/>
    <dgm:cxn modelId="{70572D19-6934-4C19-AC5D-C742794E86DC}" type="presOf" srcId="{DA1A8008-5C3B-4E0B-8481-7C4C40886AA5}" destId="{3DFFF6B1-8071-4BAF-A673-8DFA14467C80}" srcOrd="0" destOrd="0" presId="urn:microsoft.com/office/officeart/2008/layout/HorizontalMultiLevelHierarchy"/>
    <dgm:cxn modelId="{085B1E57-39F7-47A4-9FB9-785C7527B091}" type="presOf" srcId="{E2E5A470-0CAD-4184-948A-61259EB47DBA}" destId="{3FBA70CC-44AF-4A0D-A0A6-9325017A6984}" srcOrd="0" destOrd="0" presId="urn:microsoft.com/office/officeart/2008/layout/HorizontalMultiLevelHierarchy"/>
    <dgm:cxn modelId="{66C29E2B-8788-4434-BCF1-985DA4E2D04B}" type="presOf" srcId="{60BE6FB3-ECFC-463B-9C6B-77E79CB84793}" destId="{88F7D811-E17E-4B23-92E9-9E6605591E92}" srcOrd="0" destOrd="0" presId="urn:microsoft.com/office/officeart/2008/layout/HorizontalMultiLevelHierarchy"/>
    <dgm:cxn modelId="{3E610BAD-28BC-49DB-A1CC-E1E3CDBAE86C}" srcId="{F5D37187-2A47-446E-A530-28DFDA3D474A}" destId="{17D9EB46-C7B9-4165-AB72-3762EB83AB74}" srcOrd="2" destOrd="0" parTransId="{39386B6E-D26A-4688-87D1-3CFE6556CBB1}" sibTransId="{F9D90098-8E22-46A5-A45B-8ADC2C96B2F6}"/>
    <dgm:cxn modelId="{B6B71E5D-92A7-4DDE-838D-716097F22DB7}" srcId="{F5D37187-2A47-446E-A530-28DFDA3D474A}" destId="{60BE6FB3-ECFC-463B-9C6B-77E79CB84793}" srcOrd="4" destOrd="0" parTransId="{D6B38366-9C43-47DF-B33F-8880058211D8}" sibTransId="{0E7E9A74-D66E-47F6-BF4C-F613AFB351B6}"/>
    <dgm:cxn modelId="{86063621-E590-405A-8D6B-1E0691466E45}" type="presOf" srcId="{17D9EB46-C7B9-4165-AB72-3762EB83AB74}" destId="{7B6EC5A0-F2C7-45C9-8EDD-49AB8A9DEF3B}" srcOrd="0" destOrd="0" presId="urn:microsoft.com/office/officeart/2008/layout/HorizontalMultiLevelHierarchy"/>
    <dgm:cxn modelId="{BE7F1768-3A93-4DD6-9A56-8F9491CA1E18}" type="presOf" srcId="{D6B38366-9C43-47DF-B33F-8880058211D8}" destId="{54615027-C369-4C5F-9CB6-1E015DD19941}" srcOrd="0" destOrd="0" presId="urn:microsoft.com/office/officeart/2008/layout/HorizontalMultiLevelHierarchy"/>
    <dgm:cxn modelId="{A5FA9F5E-5ACB-46F2-BD2D-E9DD0C3232D6}" type="presOf" srcId="{02CA262C-F801-4581-8661-6644806CBF8F}" destId="{1141C7EF-8FCC-4C75-B602-BDCA48C15D01}" srcOrd="0" destOrd="0" presId="urn:microsoft.com/office/officeart/2008/layout/HorizontalMultiLevelHierarchy"/>
    <dgm:cxn modelId="{DEF1A8AC-AA39-4EC7-AD55-0696F26D947D}" type="presParOf" srcId="{1141C7EF-8FCC-4C75-B602-BDCA48C15D01}" destId="{847216AA-74B9-4EA1-8AE3-9D085A56E61C}" srcOrd="0" destOrd="0" presId="urn:microsoft.com/office/officeart/2008/layout/HorizontalMultiLevelHierarchy"/>
    <dgm:cxn modelId="{2DE5C4F0-8F75-4A84-8594-B721B1860BD4}" type="presParOf" srcId="{847216AA-74B9-4EA1-8AE3-9D085A56E61C}" destId="{ADDA1927-9AD9-4BA9-B35C-229615C67974}" srcOrd="0" destOrd="0" presId="urn:microsoft.com/office/officeart/2008/layout/HorizontalMultiLevelHierarchy"/>
    <dgm:cxn modelId="{9D241C02-40B8-4B40-995D-07ACEBF464EB}" type="presParOf" srcId="{847216AA-74B9-4EA1-8AE3-9D085A56E61C}" destId="{EDAD44BF-05D9-4399-9EBA-D2309DAD3980}" srcOrd="1" destOrd="0" presId="urn:microsoft.com/office/officeart/2008/layout/HorizontalMultiLevelHierarchy"/>
    <dgm:cxn modelId="{153B509E-A465-4E31-885E-D9C3950BFCE3}" type="presParOf" srcId="{EDAD44BF-05D9-4399-9EBA-D2309DAD3980}" destId="{BE8FFA61-0289-4A27-A904-E4AE43CDFC66}" srcOrd="0" destOrd="0" presId="urn:microsoft.com/office/officeart/2008/layout/HorizontalMultiLevelHierarchy"/>
    <dgm:cxn modelId="{23092009-E8FD-4437-B233-42785681C5C9}" type="presParOf" srcId="{BE8FFA61-0289-4A27-A904-E4AE43CDFC66}" destId="{9A30E86E-4206-4040-A5D2-3182759B551E}" srcOrd="0" destOrd="0" presId="urn:microsoft.com/office/officeart/2008/layout/HorizontalMultiLevelHierarchy"/>
    <dgm:cxn modelId="{EF2E0884-6477-4373-AC33-427BD957B4CD}" type="presParOf" srcId="{EDAD44BF-05D9-4399-9EBA-D2309DAD3980}" destId="{A7207C05-794C-48E8-98BF-BA794B3820E1}" srcOrd="1" destOrd="0" presId="urn:microsoft.com/office/officeart/2008/layout/HorizontalMultiLevelHierarchy"/>
    <dgm:cxn modelId="{68784F02-A3A4-4C9A-9284-892835842A9B}" type="presParOf" srcId="{A7207C05-794C-48E8-98BF-BA794B3820E1}" destId="{6CE34C7A-1AAD-457F-81A5-6209B01601E3}" srcOrd="0" destOrd="0" presId="urn:microsoft.com/office/officeart/2008/layout/HorizontalMultiLevelHierarchy"/>
    <dgm:cxn modelId="{00E00901-F69D-4E78-BC53-31F799FBA287}" type="presParOf" srcId="{A7207C05-794C-48E8-98BF-BA794B3820E1}" destId="{155D0C5F-1113-47F8-A8C9-6C5B7887E719}" srcOrd="1" destOrd="0" presId="urn:microsoft.com/office/officeart/2008/layout/HorizontalMultiLevelHierarchy"/>
    <dgm:cxn modelId="{B067707F-7442-4A3C-A28B-976161FF336A}" type="presParOf" srcId="{EDAD44BF-05D9-4399-9EBA-D2309DAD3980}" destId="{3FBA70CC-44AF-4A0D-A0A6-9325017A6984}" srcOrd="2" destOrd="0" presId="urn:microsoft.com/office/officeart/2008/layout/HorizontalMultiLevelHierarchy"/>
    <dgm:cxn modelId="{0F9B80F8-91AE-4451-BA1C-EDA0EAA5A6FA}" type="presParOf" srcId="{3FBA70CC-44AF-4A0D-A0A6-9325017A6984}" destId="{8FB04B9C-9D4B-495C-AF47-0A8D7BE8B685}" srcOrd="0" destOrd="0" presId="urn:microsoft.com/office/officeart/2008/layout/HorizontalMultiLevelHierarchy"/>
    <dgm:cxn modelId="{84387803-DAA1-49E3-AF55-212A0394590C}" type="presParOf" srcId="{EDAD44BF-05D9-4399-9EBA-D2309DAD3980}" destId="{8F90DE88-D43F-45B9-BDCA-06E4D947F5FD}" srcOrd="3" destOrd="0" presId="urn:microsoft.com/office/officeart/2008/layout/HorizontalMultiLevelHierarchy"/>
    <dgm:cxn modelId="{5800E347-5500-4881-B328-782D86A5462C}" type="presParOf" srcId="{8F90DE88-D43F-45B9-BDCA-06E4D947F5FD}" destId="{D6BD1D37-F07C-47AE-9667-7EF45031E315}" srcOrd="0" destOrd="0" presId="urn:microsoft.com/office/officeart/2008/layout/HorizontalMultiLevelHierarchy"/>
    <dgm:cxn modelId="{185946BE-B6DD-41E4-9775-23F682B37EC9}" type="presParOf" srcId="{8F90DE88-D43F-45B9-BDCA-06E4D947F5FD}" destId="{8D79F468-D0B7-4483-8A9E-FF6B697553AB}" srcOrd="1" destOrd="0" presId="urn:microsoft.com/office/officeart/2008/layout/HorizontalMultiLevelHierarchy"/>
    <dgm:cxn modelId="{0B6A35EF-162C-43EA-AEB1-DAB85D044444}" type="presParOf" srcId="{EDAD44BF-05D9-4399-9EBA-D2309DAD3980}" destId="{9DB0D468-FEC2-4059-82FB-B88028DC6B66}" srcOrd="4" destOrd="0" presId="urn:microsoft.com/office/officeart/2008/layout/HorizontalMultiLevelHierarchy"/>
    <dgm:cxn modelId="{E57953ED-E9FA-4428-8F5E-8D8F8FC6A7C5}" type="presParOf" srcId="{9DB0D468-FEC2-4059-82FB-B88028DC6B66}" destId="{263B72FB-56E4-4D08-8BFE-2284CB496640}" srcOrd="0" destOrd="0" presId="urn:microsoft.com/office/officeart/2008/layout/HorizontalMultiLevelHierarchy"/>
    <dgm:cxn modelId="{7C98A933-5F4F-49F8-9996-2F143D989C35}" type="presParOf" srcId="{EDAD44BF-05D9-4399-9EBA-D2309DAD3980}" destId="{157A3C75-E14D-4F6C-A0E3-EA353F538B8F}" srcOrd="5" destOrd="0" presId="urn:microsoft.com/office/officeart/2008/layout/HorizontalMultiLevelHierarchy"/>
    <dgm:cxn modelId="{F4B06FC6-CA06-499E-A62A-AA68093BA1BC}" type="presParOf" srcId="{157A3C75-E14D-4F6C-A0E3-EA353F538B8F}" destId="{7B6EC5A0-F2C7-45C9-8EDD-49AB8A9DEF3B}" srcOrd="0" destOrd="0" presId="urn:microsoft.com/office/officeart/2008/layout/HorizontalMultiLevelHierarchy"/>
    <dgm:cxn modelId="{E8B2A750-696A-42FB-8BC7-97EB0881553E}" type="presParOf" srcId="{157A3C75-E14D-4F6C-A0E3-EA353F538B8F}" destId="{1BC74808-D120-48F4-8598-DBF0A6D12205}" srcOrd="1" destOrd="0" presId="urn:microsoft.com/office/officeart/2008/layout/HorizontalMultiLevelHierarchy"/>
    <dgm:cxn modelId="{4A33C7B4-617D-4849-BDB5-4029C06F716B}" type="presParOf" srcId="{EDAD44BF-05D9-4399-9EBA-D2309DAD3980}" destId="{DD4D8F52-803F-4045-B0DE-9C688F6C7400}" srcOrd="6" destOrd="0" presId="urn:microsoft.com/office/officeart/2008/layout/HorizontalMultiLevelHierarchy"/>
    <dgm:cxn modelId="{948CB620-C56E-4901-B277-25D3E2D06186}" type="presParOf" srcId="{DD4D8F52-803F-4045-B0DE-9C688F6C7400}" destId="{411B9317-4E2E-4250-A599-62DC5D2AEDA1}" srcOrd="0" destOrd="0" presId="urn:microsoft.com/office/officeart/2008/layout/HorizontalMultiLevelHierarchy"/>
    <dgm:cxn modelId="{084D74AD-9A9A-4A96-99DC-308FAE47FAC0}" type="presParOf" srcId="{EDAD44BF-05D9-4399-9EBA-D2309DAD3980}" destId="{00D36C28-EE3E-4BDF-BF3C-0B97AC515B5D}" srcOrd="7" destOrd="0" presId="urn:microsoft.com/office/officeart/2008/layout/HorizontalMultiLevelHierarchy"/>
    <dgm:cxn modelId="{39B06E2D-B13A-47FA-A4D5-3949AE87C0B9}" type="presParOf" srcId="{00D36C28-EE3E-4BDF-BF3C-0B97AC515B5D}" destId="{3DFFF6B1-8071-4BAF-A673-8DFA14467C80}" srcOrd="0" destOrd="0" presId="urn:microsoft.com/office/officeart/2008/layout/HorizontalMultiLevelHierarchy"/>
    <dgm:cxn modelId="{0BD119CF-22D2-4E76-A62D-3046C2FE1D5D}" type="presParOf" srcId="{00D36C28-EE3E-4BDF-BF3C-0B97AC515B5D}" destId="{5448367E-FAAD-4A87-8188-B4F2FF2E2B89}" srcOrd="1" destOrd="0" presId="urn:microsoft.com/office/officeart/2008/layout/HorizontalMultiLevelHierarchy"/>
    <dgm:cxn modelId="{CD66AB70-53D8-48F4-9057-909E69EE59A8}" type="presParOf" srcId="{EDAD44BF-05D9-4399-9EBA-D2309DAD3980}" destId="{54615027-C369-4C5F-9CB6-1E015DD19941}" srcOrd="8" destOrd="0" presId="urn:microsoft.com/office/officeart/2008/layout/HorizontalMultiLevelHierarchy"/>
    <dgm:cxn modelId="{02288EDF-F809-4B62-A339-D1A4B45F909A}" type="presParOf" srcId="{54615027-C369-4C5F-9CB6-1E015DD19941}" destId="{F27EE416-7EC9-4292-BA81-6E525CFB760A}" srcOrd="0" destOrd="0" presId="urn:microsoft.com/office/officeart/2008/layout/HorizontalMultiLevelHierarchy"/>
    <dgm:cxn modelId="{2766A373-4C11-4563-840D-6AFC1CE8A0AF}" type="presParOf" srcId="{EDAD44BF-05D9-4399-9EBA-D2309DAD3980}" destId="{9913D22C-A67F-4255-AE4E-77D47D16E204}" srcOrd="9" destOrd="0" presId="urn:microsoft.com/office/officeart/2008/layout/HorizontalMultiLevelHierarchy"/>
    <dgm:cxn modelId="{895D1DFC-C6AA-4E19-BE55-A7DC39ED99A5}" type="presParOf" srcId="{9913D22C-A67F-4255-AE4E-77D47D16E204}" destId="{88F7D811-E17E-4B23-92E9-9E6605591E92}" srcOrd="0" destOrd="0" presId="urn:microsoft.com/office/officeart/2008/layout/HorizontalMultiLevelHierarchy"/>
    <dgm:cxn modelId="{3287C35C-CBA3-41A0-970B-24456D302E01}" type="presParOf" srcId="{9913D22C-A67F-4255-AE4E-77D47D16E204}" destId="{F8711B71-22B5-435A-8E4C-DEAA0555E01F}" srcOrd="1" destOrd="0" presId="urn:microsoft.com/office/officeart/2008/layout/HorizontalMultiLevelHierarchy"/>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F73567B-C1AB-400A-BA1E-649E3A27618B}" type="doc">
      <dgm:prSet loTypeId="urn:microsoft.com/office/officeart/2005/8/layout/orgChart1" loCatId="hierarchy" qsTypeId="urn:microsoft.com/office/officeart/2005/8/quickstyle/simple4" qsCatId="simple" csTypeId="urn:microsoft.com/office/officeart/2005/8/colors/accent2_1" csCatId="accent2" phldr="1"/>
      <dgm:spPr/>
      <dgm:t>
        <a:bodyPr/>
        <a:lstStyle/>
        <a:p>
          <a:endParaRPr lang="ru-RU"/>
        </a:p>
      </dgm:t>
    </dgm:pt>
    <dgm:pt modelId="{EDF89D59-0B19-41F0-8C9B-04C060739A28}">
      <dgm:prSet phldrT="[Текст]" custT="1"/>
      <dgm:spPr/>
      <dgm:t>
        <a:bodyPr/>
        <a:lstStyle/>
        <a:p>
          <a:r>
            <a:rPr lang="ru-RU" sz="1200">
              <a:latin typeface="Times New Roman" panose="02020603050405020304" pitchFamily="18" charset="0"/>
              <a:cs typeface="Times New Roman" panose="02020603050405020304" pitchFamily="18" charset="0"/>
            </a:rPr>
            <a:t>Заведующий</a:t>
          </a:r>
        </a:p>
      </dgm:t>
    </dgm:pt>
    <dgm:pt modelId="{DC1147F2-DF16-405F-B3D4-40396D901281}" type="parTrans" cxnId="{FC240719-9195-48C1-AB52-35CE5E3B38BD}">
      <dgm:prSet/>
      <dgm:spPr/>
      <dgm:t>
        <a:bodyPr/>
        <a:lstStyle/>
        <a:p>
          <a:endParaRPr lang="ru-RU" sz="1200">
            <a:latin typeface="Times New Roman" panose="02020603050405020304" pitchFamily="18" charset="0"/>
            <a:cs typeface="Times New Roman" panose="02020603050405020304" pitchFamily="18" charset="0"/>
          </a:endParaRPr>
        </a:p>
      </dgm:t>
    </dgm:pt>
    <dgm:pt modelId="{193996BD-4079-46A6-BDC3-B75C51A4BDB4}" type="sibTrans" cxnId="{FC240719-9195-48C1-AB52-35CE5E3B38BD}">
      <dgm:prSet/>
      <dgm:spPr/>
      <dgm:t>
        <a:bodyPr/>
        <a:lstStyle/>
        <a:p>
          <a:endParaRPr lang="ru-RU" sz="1200">
            <a:latin typeface="Times New Roman" panose="02020603050405020304" pitchFamily="18" charset="0"/>
            <a:cs typeface="Times New Roman" panose="02020603050405020304" pitchFamily="18" charset="0"/>
          </a:endParaRPr>
        </a:p>
      </dgm:t>
    </dgm:pt>
    <dgm:pt modelId="{F4B29B24-DB9B-4891-9BCC-E03AE64F9561}">
      <dgm:prSet phldrT="[Текст]" custT="1"/>
      <dgm:spPr/>
      <dgm:t>
        <a:bodyPr/>
        <a:lstStyle/>
        <a:p>
          <a:r>
            <a:rPr lang="ru-RU" sz="1200">
              <a:latin typeface="Times New Roman" panose="02020603050405020304" pitchFamily="18" charset="0"/>
              <a:cs typeface="Times New Roman" panose="02020603050405020304" pitchFamily="18" charset="0"/>
            </a:rPr>
            <a:t>Старший воспитатель</a:t>
          </a:r>
        </a:p>
      </dgm:t>
    </dgm:pt>
    <dgm:pt modelId="{7A8C62A1-E873-4C32-A7D8-52F9EB1991A7}" type="parTrans" cxnId="{62AE48B0-6EFF-4986-A468-166C11F5049D}">
      <dgm:prSet/>
      <dgm:spPr/>
      <dgm:t>
        <a:bodyPr/>
        <a:lstStyle/>
        <a:p>
          <a:endParaRPr lang="ru-RU" sz="1200">
            <a:latin typeface="Times New Roman" panose="02020603050405020304" pitchFamily="18" charset="0"/>
            <a:cs typeface="Times New Roman" panose="02020603050405020304" pitchFamily="18" charset="0"/>
          </a:endParaRPr>
        </a:p>
      </dgm:t>
    </dgm:pt>
    <dgm:pt modelId="{B3FD193E-6C9C-4699-BE3B-1739B4005E0A}" type="sibTrans" cxnId="{62AE48B0-6EFF-4986-A468-166C11F5049D}">
      <dgm:prSet/>
      <dgm:spPr/>
      <dgm:t>
        <a:bodyPr/>
        <a:lstStyle/>
        <a:p>
          <a:endParaRPr lang="ru-RU" sz="1200">
            <a:latin typeface="Times New Roman" panose="02020603050405020304" pitchFamily="18" charset="0"/>
            <a:cs typeface="Times New Roman" panose="02020603050405020304" pitchFamily="18" charset="0"/>
          </a:endParaRPr>
        </a:p>
      </dgm:t>
    </dgm:pt>
    <dgm:pt modelId="{B9FBDC59-0FD7-4740-AC16-86B11F20D458}">
      <dgm:prSet phldrT="[Текст]" custT="1"/>
      <dgm:spPr/>
      <dgm:t>
        <a:bodyPr/>
        <a:lstStyle/>
        <a:p>
          <a:r>
            <a:rPr lang="ru-RU" sz="1200">
              <a:latin typeface="Times New Roman" panose="02020603050405020304" pitchFamily="18" charset="0"/>
              <a:cs typeface="Times New Roman" panose="02020603050405020304" pitchFamily="18" charset="0"/>
            </a:rPr>
            <a:t>воспитатели</a:t>
          </a:r>
        </a:p>
      </dgm:t>
    </dgm:pt>
    <dgm:pt modelId="{184CE65D-3CE1-4578-945F-43265DB4557F}" type="parTrans" cxnId="{CE570E11-BEE9-4DC7-9644-739ACDD00005}">
      <dgm:prSet/>
      <dgm:spPr/>
      <dgm:t>
        <a:bodyPr/>
        <a:lstStyle/>
        <a:p>
          <a:endParaRPr lang="ru-RU" sz="1200">
            <a:latin typeface="Times New Roman" panose="02020603050405020304" pitchFamily="18" charset="0"/>
            <a:cs typeface="Times New Roman" panose="02020603050405020304" pitchFamily="18" charset="0"/>
          </a:endParaRPr>
        </a:p>
      </dgm:t>
    </dgm:pt>
    <dgm:pt modelId="{58B1A652-74FA-4FC4-A7B9-B505901C7F87}" type="sibTrans" cxnId="{CE570E11-BEE9-4DC7-9644-739ACDD00005}">
      <dgm:prSet/>
      <dgm:spPr/>
      <dgm:t>
        <a:bodyPr/>
        <a:lstStyle/>
        <a:p>
          <a:endParaRPr lang="ru-RU" sz="1200">
            <a:latin typeface="Times New Roman" panose="02020603050405020304" pitchFamily="18" charset="0"/>
            <a:cs typeface="Times New Roman" panose="02020603050405020304" pitchFamily="18" charset="0"/>
          </a:endParaRPr>
        </a:p>
      </dgm:t>
    </dgm:pt>
    <dgm:pt modelId="{E66E6CA2-F15E-4F1E-BD7B-29693F58D392}">
      <dgm:prSet phldrT="[Текст]" custT="1"/>
      <dgm:spPr/>
      <dgm:t>
        <a:bodyPr/>
        <a:lstStyle/>
        <a:p>
          <a:r>
            <a:rPr lang="ru-RU" sz="1200">
              <a:latin typeface="Times New Roman" panose="02020603050405020304" pitchFamily="18" charset="0"/>
              <a:cs typeface="Times New Roman" panose="02020603050405020304" pitchFamily="18" charset="0"/>
            </a:rPr>
            <a:t>дети и родители</a:t>
          </a:r>
        </a:p>
      </dgm:t>
    </dgm:pt>
    <dgm:pt modelId="{7A2F5FD7-E975-4647-B0FB-E166EB227DFF}" type="parTrans" cxnId="{5F33283F-A9E8-4877-8D1C-A5060A8CF2AC}">
      <dgm:prSet/>
      <dgm:spPr/>
      <dgm:t>
        <a:bodyPr/>
        <a:lstStyle/>
        <a:p>
          <a:endParaRPr lang="ru-RU" sz="1200">
            <a:latin typeface="Times New Roman" panose="02020603050405020304" pitchFamily="18" charset="0"/>
            <a:cs typeface="Times New Roman" panose="02020603050405020304" pitchFamily="18" charset="0"/>
          </a:endParaRPr>
        </a:p>
      </dgm:t>
    </dgm:pt>
    <dgm:pt modelId="{D6DE0657-2D4F-44B7-8E35-B84BB0537574}" type="sibTrans" cxnId="{5F33283F-A9E8-4877-8D1C-A5060A8CF2AC}">
      <dgm:prSet/>
      <dgm:spPr/>
      <dgm:t>
        <a:bodyPr/>
        <a:lstStyle/>
        <a:p>
          <a:endParaRPr lang="ru-RU" sz="1200">
            <a:latin typeface="Times New Roman" panose="02020603050405020304" pitchFamily="18" charset="0"/>
            <a:cs typeface="Times New Roman" panose="02020603050405020304" pitchFamily="18" charset="0"/>
          </a:endParaRPr>
        </a:p>
      </dgm:t>
    </dgm:pt>
    <dgm:pt modelId="{BEAE4704-BC86-4905-8B89-14839274C6D1}">
      <dgm:prSet phldrT="[Текст]" custT="1"/>
      <dgm:spPr/>
      <dgm:t>
        <a:bodyPr/>
        <a:lstStyle/>
        <a:p>
          <a:r>
            <a:rPr lang="ru-RU" sz="1200">
              <a:latin typeface="Times New Roman" panose="02020603050405020304" pitchFamily="18" charset="0"/>
              <a:cs typeface="Times New Roman" panose="02020603050405020304" pitchFamily="18" charset="0"/>
            </a:rPr>
            <a:t>Заведующий хозяйством</a:t>
          </a:r>
        </a:p>
      </dgm:t>
    </dgm:pt>
    <dgm:pt modelId="{8E19D2FA-30D9-4C20-A009-4E88F0F855A9}" type="parTrans" cxnId="{216BF13C-6850-42F0-8369-49E2941014B7}">
      <dgm:prSet/>
      <dgm:spPr/>
      <dgm:t>
        <a:bodyPr/>
        <a:lstStyle/>
        <a:p>
          <a:endParaRPr lang="ru-RU" sz="1200">
            <a:latin typeface="Times New Roman" panose="02020603050405020304" pitchFamily="18" charset="0"/>
            <a:cs typeface="Times New Roman" panose="02020603050405020304" pitchFamily="18" charset="0"/>
          </a:endParaRPr>
        </a:p>
      </dgm:t>
    </dgm:pt>
    <dgm:pt modelId="{3D524ABE-CEB0-4347-AC43-0F1135CB7A19}" type="sibTrans" cxnId="{216BF13C-6850-42F0-8369-49E2941014B7}">
      <dgm:prSet/>
      <dgm:spPr/>
      <dgm:t>
        <a:bodyPr/>
        <a:lstStyle/>
        <a:p>
          <a:endParaRPr lang="ru-RU" sz="1200">
            <a:latin typeface="Times New Roman" panose="02020603050405020304" pitchFamily="18" charset="0"/>
            <a:cs typeface="Times New Roman" panose="02020603050405020304" pitchFamily="18" charset="0"/>
          </a:endParaRPr>
        </a:p>
      </dgm:t>
    </dgm:pt>
    <dgm:pt modelId="{AD6E82A7-BC85-4846-B8DC-7B1FA5883646}">
      <dgm:prSet phldrT="[Текст]" custT="1"/>
      <dgm:spPr/>
      <dgm:t>
        <a:bodyPr/>
        <a:lstStyle/>
        <a:p>
          <a:r>
            <a:rPr lang="ru-RU" sz="1200">
              <a:latin typeface="Times New Roman" panose="02020603050405020304" pitchFamily="18" charset="0"/>
              <a:cs typeface="Times New Roman" panose="02020603050405020304" pitchFamily="18" charset="0"/>
            </a:rPr>
            <a:t>технический персонал</a:t>
          </a:r>
        </a:p>
      </dgm:t>
    </dgm:pt>
    <dgm:pt modelId="{063E9E3B-49D2-46D0-90C5-0E143D7F1E28}" type="parTrans" cxnId="{99299B00-0BB3-4A38-B048-DC58AFAA7737}">
      <dgm:prSet/>
      <dgm:spPr/>
      <dgm:t>
        <a:bodyPr/>
        <a:lstStyle/>
        <a:p>
          <a:endParaRPr lang="ru-RU" sz="1200">
            <a:latin typeface="Times New Roman" panose="02020603050405020304" pitchFamily="18" charset="0"/>
            <a:cs typeface="Times New Roman" panose="02020603050405020304" pitchFamily="18" charset="0"/>
          </a:endParaRPr>
        </a:p>
      </dgm:t>
    </dgm:pt>
    <dgm:pt modelId="{B3639134-ECA6-4E30-B528-F23717269E7C}" type="sibTrans" cxnId="{99299B00-0BB3-4A38-B048-DC58AFAA7737}">
      <dgm:prSet/>
      <dgm:spPr/>
      <dgm:t>
        <a:bodyPr/>
        <a:lstStyle/>
        <a:p>
          <a:endParaRPr lang="ru-RU" sz="1200">
            <a:latin typeface="Times New Roman" panose="02020603050405020304" pitchFamily="18" charset="0"/>
            <a:cs typeface="Times New Roman" panose="02020603050405020304" pitchFamily="18" charset="0"/>
          </a:endParaRPr>
        </a:p>
      </dgm:t>
    </dgm:pt>
    <dgm:pt modelId="{3656B031-63CA-4C1E-B99C-2A87A0747DD5}">
      <dgm:prSet custT="1"/>
      <dgm:spPr/>
      <dgm:t>
        <a:bodyPr/>
        <a:lstStyle/>
        <a:p>
          <a:r>
            <a:rPr lang="ru-RU" sz="1200">
              <a:latin typeface="Times New Roman" panose="02020603050405020304" pitchFamily="18" charset="0"/>
              <a:cs typeface="Times New Roman" panose="02020603050405020304" pitchFamily="18" charset="0"/>
            </a:rPr>
            <a:t>Старшая медсестра</a:t>
          </a:r>
        </a:p>
      </dgm:t>
    </dgm:pt>
    <dgm:pt modelId="{DBDA2B1B-0B70-4EDE-A104-20ABFC8AB81C}" type="parTrans" cxnId="{1C45F025-C147-4484-8435-32CDB4D80195}">
      <dgm:prSet/>
      <dgm:spPr/>
      <dgm:t>
        <a:bodyPr/>
        <a:lstStyle/>
        <a:p>
          <a:endParaRPr lang="ru-RU"/>
        </a:p>
      </dgm:t>
    </dgm:pt>
    <dgm:pt modelId="{D31D8BB7-B9EF-4FAF-8E34-8FEB0E510FB2}" type="sibTrans" cxnId="{1C45F025-C147-4484-8435-32CDB4D80195}">
      <dgm:prSet/>
      <dgm:spPr/>
      <dgm:t>
        <a:bodyPr/>
        <a:lstStyle/>
        <a:p>
          <a:endParaRPr lang="ru-RU"/>
        </a:p>
      </dgm:t>
    </dgm:pt>
    <dgm:pt modelId="{19CDEE64-A34E-4E1E-B181-A5BD478355D5}">
      <dgm:prSet custT="1"/>
      <dgm:spPr/>
      <dgm:t>
        <a:bodyPr/>
        <a:lstStyle/>
        <a:p>
          <a:r>
            <a:rPr lang="ru-RU" sz="1200">
              <a:latin typeface="Times New Roman" panose="02020603050405020304" pitchFamily="18" charset="0"/>
              <a:cs typeface="Times New Roman" panose="02020603050405020304" pitchFamily="18" charset="0"/>
            </a:rPr>
            <a:t>младшие воспитатели</a:t>
          </a:r>
        </a:p>
      </dgm:t>
    </dgm:pt>
    <dgm:pt modelId="{55CF181F-8A88-4F7F-BD8C-5E0FEB1DF276}" type="parTrans" cxnId="{4DD04788-26B7-4CE6-8A07-A6ACA53D92B5}">
      <dgm:prSet/>
      <dgm:spPr/>
      <dgm:t>
        <a:bodyPr/>
        <a:lstStyle/>
        <a:p>
          <a:endParaRPr lang="ru-RU"/>
        </a:p>
      </dgm:t>
    </dgm:pt>
    <dgm:pt modelId="{7F8ED278-D2F7-46ED-8AFC-78A9C12116E6}" type="sibTrans" cxnId="{4DD04788-26B7-4CE6-8A07-A6ACA53D92B5}">
      <dgm:prSet/>
      <dgm:spPr/>
      <dgm:t>
        <a:bodyPr/>
        <a:lstStyle/>
        <a:p>
          <a:endParaRPr lang="ru-RU"/>
        </a:p>
      </dgm:t>
    </dgm:pt>
    <dgm:pt modelId="{63826BC5-0D05-45E0-ABD1-9D7AEF3B7C9A}">
      <dgm:prSet custT="1"/>
      <dgm:spPr/>
      <dgm:t>
        <a:bodyPr/>
        <a:lstStyle/>
        <a:p>
          <a:r>
            <a:rPr lang="ru-RU" sz="1200">
              <a:latin typeface="Times New Roman" panose="02020603050405020304" pitchFamily="18" charset="0"/>
              <a:cs typeface="Times New Roman" panose="02020603050405020304" pitchFamily="18" charset="0"/>
            </a:rPr>
            <a:t>социум</a:t>
          </a:r>
        </a:p>
      </dgm:t>
    </dgm:pt>
    <dgm:pt modelId="{3B565249-552E-448F-84A4-50911D7D3D82}" type="parTrans" cxnId="{CDA06927-AC9D-4ECB-8ADA-8AB542DEA6B4}">
      <dgm:prSet/>
      <dgm:spPr/>
      <dgm:t>
        <a:bodyPr/>
        <a:lstStyle/>
        <a:p>
          <a:endParaRPr lang="ru-RU"/>
        </a:p>
      </dgm:t>
    </dgm:pt>
    <dgm:pt modelId="{2292DBCB-E626-4DCB-B45A-10865BEB8BF9}" type="sibTrans" cxnId="{CDA06927-AC9D-4ECB-8ADA-8AB542DEA6B4}">
      <dgm:prSet/>
      <dgm:spPr/>
      <dgm:t>
        <a:bodyPr/>
        <a:lstStyle/>
        <a:p>
          <a:endParaRPr lang="ru-RU"/>
        </a:p>
      </dgm:t>
    </dgm:pt>
    <dgm:pt modelId="{20A7D3E5-1358-4E64-81BB-680906AB47E4}">
      <dgm:prSet custT="1"/>
      <dgm:spPr/>
      <dgm:t>
        <a:bodyPr/>
        <a:lstStyle/>
        <a:p>
          <a:r>
            <a:rPr lang="ru-RU" sz="1100">
              <a:latin typeface="Times New Roman" panose="02020603050405020304" pitchFamily="18" charset="0"/>
              <a:cs typeface="Times New Roman" panose="02020603050405020304" pitchFamily="18" charset="0"/>
            </a:rPr>
            <a:t>специалисты</a:t>
          </a:r>
        </a:p>
      </dgm:t>
    </dgm:pt>
    <dgm:pt modelId="{55456E62-EA36-420A-9449-70FF3B1C2688}" type="parTrans" cxnId="{D57F5E79-1985-4BC0-8135-0173F1597B40}">
      <dgm:prSet/>
      <dgm:spPr/>
      <dgm:t>
        <a:bodyPr/>
        <a:lstStyle/>
        <a:p>
          <a:endParaRPr lang="ru-RU"/>
        </a:p>
      </dgm:t>
    </dgm:pt>
    <dgm:pt modelId="{691E68C6-99C7-44B1-9006-601D871FA30C}" type="sibTrans" cxnId="{D57F5E79-1985-4BC0-8135-0173F1597B40}">
      <dgm:prSet/>
      <dgm:spPr/>
      <dgm:t>
        <a:bodyPr/>
        <a:lstStyle/>
        <a:p>
          <a:endParaRPr lang="ru-RU"/>
        </a:p>
      </dgm:t>
    </dgm:pt>
    <dgm:pt modelId="{AB99489E-CCFD-4609-AC49-313C50FE236A}">
      <dgm:prSet phldrT="[Текст]" custT="1"/>
      <dgm:spPr/>
      <dgm:t>
        <a:bodyPr/>
        <a:lstStyle/>
        <a:p>
          <a:r>
            <a:rPr lang="ru-RU" sz="1200">
              <a:latin typeface="Times New Roman" panose="02020603050405020304" pitchFamily="18" charset="0"/>
              <a:cs typeface="Times New Roman" panose="02020603050405020304" pitchFamily="18" charset="0"/>
            </a:rPr>
            <a:t>обслуживающие</a:t>
          </a:r>
        </a:p>
        <a:p>
          <a:r>
            <a:rPr lang="ru-RU" sz="1200">
              <a:latin typeface="Times New Roman" panose="02020603050405020304" pitchFamily="18" charset="0"/>
              <a:cs typeface="Times New Roman" panose="02020603050405020304" pitchFamily="18" charset="0"/>
            </a:rPr>
            <a:t> организации</a:t>
          </a:r>
        </a:p>
      </dgm:t>
    </dgm:pt>
    <dgm:pt modelId="{649588FF-34DD-440D-8490-DDF21C04E4A7}" type="parTrans" cxnId="{C3992F62-D7AE-4D76-B626-90F842D38325}">
      <dgm:prSet/>
      <dgm:spPr/>
      <dgm:t>
        <a:bodyPr/>
        <a:lstStyle/>
        <a:p>
          <a:endParaRPr lang="ru-RU"/>
        </a:p>
      </dgm:t>
    </dgm:pt>
    <dgm:pt modelId="{AAC74882-ABFB-4BA9-9EE7-4C6CC78DE5D8}" type="sibTrans" cxnId="{C3992F62-D7AE-4D76-B626-90F842D38325}">
      <dgm:prSet/>
      <dgm:spPr/>
      <dgm:t>
        <a:bodyPr/>
        <a:lstStyle/>
        <a:p>
          <a:endParaRPr lang="ru-RU"/>
        </a:p>
      </dgm:t>
    </dgm:pt>
    <dgm:pt modelId="{28E54574-3AC5-4C8C-A05A-0B16646DC743}">
      <dgm:prSet phldrT="[Текст]" custT="1"/>
      <dgm:spPr/>
      <dgm:t>
        <a:bodyPr/>
        <a:lstStyle/>
        <a:p>
          <a:r>
            <a:rPr lang="ru-RU" sz="1200">
              <a:latin typeface="Times New Roman" panose="02020603050405020304" pitchFamily="18" charset="0"/>
              <a:cs typeface="Times New Roman" panose="02020603050405020304" pitchFamily="18" charset="0"/>
            </a:rPr>
            <a:t>комиссии и комитеты</a:t>
          </a:r>
        </a:p>
      </dgm:t>
    </dgm:pt>
    <dgm:pt modelId="{91C2148E-C2A9-4C83-B1B0-15006BBE4DA7}" type="parTrans" cxnId="{7D5EA6AA-57A5-458B-9076-B0B6E393895A}">
      <dgm:prSet/>
      <dgm:spPr/>
      <dgm:t>
        <a:bodyPr/>
        <a:lstStyle/>
        <a:p>
          <a:endParaRPr lang="ru-RU"/>
        </a:p>
      </dgm:t>
    </dgm:pt>
    <dgm:pt modelId="{FA1D1463-0284-4DFB-9A71-730015549216}" type="sibTrans" cxnId="{7D5EA6AA-57A5-458B-9076-B0B6E393895A}">
      <dgm:prSet/>
      <dgm:spPr/>
      <dgm:t>
        <a:bodyPr/>
        <a:lstStyle/>
        <a:p>
          <a:endParaRPr lang="ru-RU"/>
        </a:p>
      </dgm:t>
    </dgm:pt>
    <dgm:pt modelId="{F7D5CB6D-79EB-4889-9E39-59553ABFF140}" type="pres">
      <dgm:prSet presAssocID="{0F73567B-C1AB-400A-BA1E-649E3A27618B}" presName="hierChild1" presStyleCnt="0">
        <dgm:presLayoutVars>
          <dgm:orgChart val="1"/>
          <dgm:chPref val="1"/>
          <dgm:dir/>
          <dgm:animOne val="branch"/>
          <dgm:animLvl val="lvl"/>
          <dgm:resizeHandles/>
        </dgm:presLayoutVars>
      </dgm:prSet>
      <dgm:spPr/>
      <dgm:t>
        <a:bodyPr/>
        <a:lstStyle/>
        <a:p>
          <a:endParaRPr lang="ru-RU"/>
        </a:p>
      </dgm:t>
    </dgm:pt>
    <dgm:pt modelId="{AC385699-B82D-4D5B-9B60-D6270D21F653}" type="pres">
      <dgm:prSet presAssocID="{EDF89D59-0B19-41F0-8C9B-04C060739A28}" presName="hierRoot1" presStyleCnt="0">
        <dgm:presLayoutVars>
          <dgm:hierBranch val="init"/>
        </dgm:presLayoutVars>
      </dgm:prSet>
      <dgm:spPr/>
    </dgm:pt>
    <dgm:pt modelId="{C9164C77-4100-4A0F-A0DE-8DDBB9282F57}" type="pres">
      <dgm:prSet presAssocID="{EDF89D59-0B19-41F0-8C9B-04C060739A28}" presName="rootComposite1" presStyleCnt="0"/>
      <dgm:spPr/>
    </dgm:pt>
    <dgm:pt modelId="{5891671B-52C2-42FB-986C-1F2938933086}" type="pres">
      <dgm:prSet presAssocID="{EDF89D59-0B19-41F0-8C9B-04C060739A28}" presName="rootText1" presStyleLbl="node0" presStyleIdx="0" presStyleCnt="1" custScaleX="228914">
        <dgm:presLayoutVars>
          <dgm:chPref val="3"/>
        </dgm:presLayoutVars>
      </dgm:prSet>
      <dgm:spPr/>
      <dgm:t>
        <a:bodyPr/>
        <a:lstStyle/>
        <a:p>
          <a:endParaRPr lang="ru-RU"/>
        </a:p>
      </dgm:t>
    </dgm:pt>
    <dgm:pt modelId="{F419409C-1BDD-494F-9703-814695138CC6}" type="pres">
      <dgm:prSet presAssocID="{EDF89D59-0B19-41F0-8C9B-04C060739A28}" presName="rootConnector1" presStyleLbl="node1" presStyleIdx="0" presStyleCnt="0"/>
      <dgm:spPr/>
      <dgm:t>
        <a:bodyPr/>
        <a:lstStyle/>
        <a:p>
          <a:endParaRPr lang="ru-RU"/>
        </a:p>
      </dgm:t>
    </dgm:pt>
    <dgm:pt modelId="{97714EE8-C23B-449E-838F-E41C501C6BC5}" type="pres">
      <dgm:prSet presAssocID="{EDF89D59-0B19-41F0-8C9B-04C060739A28}" presName="hierChild2" presStyleCnt="0"/>
      <dgm:spPr/>
    </dgm:pt>
    <dgm:pt modelId="{B22BA7A2-3A51-44E6-9535-F6A6CDA44A4C}" type="pres">
      <dgm:prSet presAssocID="{7A8C62A1-E873-4C32-A7D8-52F9EB1991A7}" presName="Name37" presStyleLbl="parChTrans1D2" presStyleIdx="0" presStyleCnt="3"/>
      <dgm:spPr/>
      <dgm:t>
        <a:bodyPr/>
        <a:lstStyle/>
        <a:p>
          <a:endParaRPr lang="ru-RU"/>
        </a:p>
      </dgm:t>
    </dgm:pt>
    <dgm:pt modelId="{1DA2029C-A38C-4D5B-BFB6-F0AB1610F0CF}" type="pres">
      <dgm:prSet presAssocID="{F4B29B24-DB9B-4891-9BCC-E03AE64F9561}" presName="hierRoot2" presStyleCnt="0">
        <dgm:presLayoutVars>
          <dgm:hierBranch val="init"/>
        </dgm:presLayoutVars>
      </dgm:prSet>
      <dgm:spPr/>
    </dgm:pt>
    <dgm:pt modelId="{D341A26D-7C5F-4BEF-9F8D-8C2D34D0F15B}" type="pres">
      <dgm:prSet presAssocID="{F4B29B24-DB9B-4891-9BCC-E03AE64F9561}" presName="rootComposite" presStyleCnt="0"/>
      <dgm:spPr/>
    </dgm:pt>
    <dgm:pt modelId="{E2BB128E-0D7F-48D7-B5E4-42EED05FF55D}" type="pres">
      <dgm:prSet presAssocID="{F4B29B24-DB9B-4891-9BCC-E03AE64F9561}" presName="rootText" presStyleLbl="node2" presStyleIdx="0" presStyleCnt="3" custScaleX="212017">
        <dgm:presLayoutVars>
          <dgm:chPref val="3"/>
        </dgm:presLayoutVars>
      </dgm:prSet>
      <dgm:spPr/>
      <dgm:t>
        <a:bodyPr/>
        <a:lstStyle/>
        <a:p>
          <a:endParaRPr lang="ru-RU"/>
        </a:p>
      </dgm:t>
    </dgm:pt>
    <dgm:pt modelId="{75F1DFAD-4243-43BC-B120-52EA24AA86B9}" type="pres">
      <dgm:prSet presAssocID="{F4B29B24-DB9B-4891-9BCC-E03AE64F9561}" presName="rootConnector" presStyleLbl="node2" presStyleIdx="0" presStyleCnt="3"/>
      <dgm:spPr/>
      <dgm:t>
        <a:bodyPr/>
        <a:lstStyle/>
        <a:p>
          <a:endParaRPr lang="ru-RU"/>
        </a:p>
      </dgm:t>
    </dgm:pt>
    <dgm:pt modelId="{A6742862-6D38-48A9-B9DE-62B17D609552}" type="pres">
      <dgm:prSet presAssocID="{F4B29B24-DB9B-4891-9BCC-E03AE64F9561}" presName="hierChild4" presStyleCnt="0"/>
      <dgm:spPr/>
    </dgm:pt>
    <dgm:pt modelId="{214EBF2E-9B9F-48BC-951F-3133158C901C}" type="pres">
      <dgm:prSet presAssocID="{184CE65D-3CE1-4578-945F-43265DB4557F}" presName="Name37" presStyleLbl="parChTrans1D3" presStyleIdx="0" presStyleCnt="8"/>
      <dgm:spPr/>
      <dgm:t>
        <a:bodyPr/>
        <a:lstStyle/>
        <a:p>
          <a:endParaRPr lang="ru-RU"/>
        </a:p>
      </dgm:t>
    </dgm:pt>
    <dgm:pt modelId="{5945F3B9-B66A-42A2-A764-AA5E7D9D4DEB}" type="pres">
      <dgm:prSet presAssocID="{B9FBDC59-0FD7-4740-AC16-86B11F20D458}" presName="hierRoot2" presStyleCnt="0">
        <dgm:presLayoutVars>
          <dgm:hierBranch val="init"/>
        </dgm:presLayoutVars>
      </dgm:prSet>
      <dgm:spPr/>
    </dgm:pt>
    <dgm:pt modelId="{82947810-F804-412B-A9E4-2CF9D7CB78A4}" type="pres">
      <dgm:prSet presAssocID="{B9FBDC59-0FD7-4740-AC16-86B11F20D458}" presName="rootComposite" presStyleCnt="0"/>
      <dgm:spPr/>
    </dgm:pt>
    <dgm:pt modelId="{E3417B1D-788B-4682-A458-BCDC9048E601}" type="pres">
      <dgm:prSet presAssocID="{B9FBDC59-0FD7-4740-AC16-86B11F20D458}" presName="rootText" presStyleLbl="node3" presStyleIdx="0" presStyleCnt="8" custScaleX="186670">
        <dgm:presLayoutVars>
          <dgm:chPref val="3"/>
        </dgm:presLayoutVars>
      </dgm:prSet>
      <dgm:spPr/>
      <dgm:t>
        <a:bodyPr/>
        <a:lstStyle/>
        <a:p>
          <a:endParaRPr lang="ru-RU"/>
        </a:p>
      </dgm:t>
    </dgm:pt>
    <dgm:pt modelId="{4D2B43E7-6FBF-4587-8EA1-FBB7669E27BF}" type="pres">
      <dgm:prSet presAssocID="{B9FBDC59-0FD7-4740-AC16-86B11F20D458}" presName="rootConnector" presStyleLbl="node3" presStyleIdx="0" presStyleCnt="8"/>
      <dgm:spPr/>
      <dgm:t>
        <a:bodyPr/>
        <a:lstStyle/>
        <a:p>
          <a:endParaRPr lang="ru-RU"/>
        </a:p>
      </dgm:t>
    </dgm:pt>
    <dgm:pt modelId="{36CD4A0C-7B69-4E95-9AF6-D04ED260650A}" type="pres">
      <dgm:prSet presAssocID="{B9FBDC59-0FD7-4740-AC16-86B11F20D458}" presName="hierChild4" presStyleCnt="0"/>
      <dgm:spPr/>
    </dgm:pt>
    <dgm:pt modelId="{0F4B2E6E-9BA6-4EFE-A3F5-17394558D61C}" type="pres">
      <dgm:prSet presAssocID="{B9FBDC59-0FD7-4740-AC16-86B11F20D458}" presName="hierChild5" presStyleCnt="0"/>
      <dgm:spPr/>
    </dgm:pt>
    <dgm:pt modelId="{F5356F1F-F6B6-43A6-8B61-2689FA48A8FA}" type="pres">
      <dgm:prSet presAssocID="{55456E62-EA36-420A-9449-70FF3B1C2688}" presName="Name37" presStyleLbl="parChTrans1D3" presStyleIdx="1" presStyleCnt="8"/>
      <dgm:spPr/>
      <dgm:t>
        <a:bodyPr/>
        <a:lstStyle/>
        <a:p>
          <a:endParaRPr lang="ru-RU"/>
        </a:p>
      </dgm:t>
    </dgm:pt>
    <dgm:pt modelId="{B12B7454-333D-46B8-8117-667488EA44CC}" type="pres">
      <dgm:prSet presAssocID="{20A7D3E5-1358-4E64-81BB-680906AB47E4}" presName="hierRoot2" presStyleCnt="0">
        <dgm:presLayoutVars>
          <dgm:hierBranch val="init"/>
        </dgm:presLayoutVars>
      </dgm:prSet>
      <dgm:spPr/>
    </dgm:pt>
    <dgm:pt modelId="{7CFACBE8-16B1-430C-BDFF-BCA2B83FAF11}" type="pres">
      <dgm:prSet presAssocID="{20A7D3E5-1358-4E64-81BB-680906AB47E4}" presName="rootComposite" presStyleCnt="0"/>
      <dgm:spPr/>
    </dgm:pt>
    <dgm:pt modelId="{9C482AAB-168C-46CB-BF7A-B15FCB760A97}" type="pres">
      <dgm:prSet presAssocID="{20A7D3E5-1358-4E64-81BB-680906AB47E4}" presName="rootText" presStyleLbl="node3" presStyleIdx="1" presStyleCnt="8" custScaleX="165156">
        <dgm:presLayoutVars>
          <dgm:chPref val="3"/>
        </dgm:presLayoutVars>
      </dgm:prSet>
      <dgm:spPr/>
      <dgm:t>
        <a:bodyPr/>
        <a:lstStyle/>
        <a:p>
          <a:endParaRPr lang="ru-RU"/>
        </a:p>
      </dgm:t>
    </dgm:pt>
    <dgm:pt modelId="{985C33C7-35BE-41DE-B8B8-E2EAE7D75158}" type="pres">
      <dgm:prSet presAssocID="{20A7D3E5-1358-4E64-81BB-680906AB47E4}" presName="rootConnector" presStyleLbl="node3" presStyleIdx="1" presStyleCnt="8"/>
      <dgm:spPr/>
      <dgm:t>
        <a:bodyPr/>
        <a:lstStyle/>
        <a:p>
          <a:endParaRPr lang="ru-RU"/>
        </a:p>
      </dgm:t>
    </dgm:pt>
    <dgm:pt modelId="{83C4A48D-48DD-4A70-8FC8-5D5CFA7E7A43}" type="pres">
      <dgm:prSet presAssocID="{20A7D3E5-1358-4E64-81BB-680906AB47E4}" presName="hierChild4" presStyleCnt="0"/>
      <dgm:spPr/>
    </dgm:pt>
    <dgm:pt modelId="{5DEB2CDD-2D19-4873-B61A-27C636A82789}" type="pres">
      <dgm:prSet presAssocID="{20A7D3E5-1358-4E64-81BB-680906AB47E4}" presName="hierChild5" presStyleCnt="0"/>
      <dgm:spPr/>
    </dgm:pt>
    <dgm:pt modelId="{6FE5A6E4-48CD-425D-9E67-050796C8381A}" type="pres">
      <dgm:prSet presAssocID="{7A2F5FD7-E975-4647-B0FB-E166EB227DFF}" presName="Name37" presStyleLbl="parChTrans1D3" presStyleIdx="2" presStyleCnt="8"/>
      <dgm:spPr/>
      <dgm:t>
        <a:bodyPr/>
        <a:lstStyle/>
        <a:p>
          <a:endParaRPr lang="ru-RU"/>
        </a:p>
      </dgm:t>
    </dgm:pt>
    <dgm:pt modelId="{DB946CCD-2B9D-4AA9-A011-38B8041198E3}" type="pres">
      <dgm:prSet presAssocID="{E66E6CA2-F15E-4F1E-BD7B-29693F58D392}" presName="hierRoot2" presStyleCnt="0">
        <dgm:presLayoutVars>
          <dgm:hierBranch val="init"/>
        </dgm:presLayoutVars>
      </dgm:prSet>
      <dgm:spPr/>
    </dgm:pt>
    <dgm:pt modelId="{27EEB62A-818B-4E93-B643-101B227ECEBC}" type="pres">
      <dgm:prSet presAssocID="{E66E6CA2-F15E-4F1E-BD7B-29693F58D392}" presName="rootComposite" presStyleCnt="0"/>
      <dgm:spPr/>
    </dgm:pt>
    <dgm:pt modelId="{71D1D602-78D8-428B-A2F0-B08B0AD00D5D}" type="pres">
      <dgm:prSet presAssocID="{E66E6CA2-F15E-4F1E-BD7B-29693F58D392}" presName="rootText" presStyleLbl="node3" presStyleIdx="2" presStyleCnt="8">
        <dgm:presLayoutVars>
          <dgm:chPref val="3"/>
        </dgm:presLayoutVars>
      </dgm:prSet>
      <dgm:spPr/>
      <dgm:t>
        <a:bodyPr/>
        <a:lstStyle/>
        <a:p>
          <a:endParaRPr lang="ru-RU"/>
        </a:p>
      </dgm:t>
    </dgm:pt>
    <dgm:pt modelId="{D97ECD5B-9BE5-4D13-B9D5-CB57914AB258}" type="pres">
      <dgm:prSet presAssocID="{E66E6CA2-F15E-4F1E-BD7B-29693F58D392}" presName="rootConnector" presStyleLbl="node3" presStyleIdx="2" presStyleCnt="8"/>
      <dgm:spPr/>
      <dgm:t>
        <a:bodyPr/>
        <a:lstStyle/>
        <a:p>
          <a:endParaRPr lang="ru-RU"/>
        </a:p>
      </dgm:t>
    </dgm:pt>
    <dgm:pt modelId="{B6529706-FCB5-4FA0-9355-C80FC7A3D8EB}" type="pres">
      <dgm:prSet presAssocID="{E66E6CA2-F15E-4F1E-BD7B-29693F58D392}" presName="hierChild4" presStyleCnt="0"/>
      <dgm:spPr/>
    </dgm:pt>
    <dgm:pt modelId="{EEDB4802-66AC-4870-8CD6-0954C501407C}" type="pres">
      <dgm:prSet presAssocID="{E66E6CA2-F15E-4F1E-BD7B-29693F58D392}" presName="hierChild5" presStyleCnt="0"/>
      <dgm:spPr/>
    </dgm:pt>
    <dgm:pt modelId="{01341D01-CAF6-46F6-8AAE-A05746C86CC4}" type="pres">
      <dgm:prSet presAssocID="{3B565249-552E-448F-84A4-50911D7D3D82}" presName="Name37" presStyleLbl="parChTrans1D3" presStyleIdx="3" presStyleCnt="8"/>
      <dgm:spPr/>
      <dgm:t>
        <a:bodyPr/>
        <a:lstStyle/>
        <a:p>
          <a:endParaRPr lang="ru-RU"/>
        </a:p>
      </dgm:t>
    </dgm:pt>
    <dgm:pt modelId="{D9697CBE-2E45-4559-ACF9-6C6A38C278F4}" type="pres">
      <dgm:prSet presAssocID="{63826BC5-0D05-45E0-ABD1-9D7AEF3B7C9A}" presName="hierRoot2" presStyleCnt="0">
        <dgm:presLayoutVars>
          <dgm:hierBranch val="init"/>
        </dgm:presLayoutVars>
      </dgm:prSet>
      <dgm:spPr/>
    </dgm:pt>
    <dgm:pt modelId="{90994FB1-AEB7-47AB-BF1E-7EA4AD09AEBB}" type="pres">
      <dgm:prSet presAssocID="{63826BC5-0D05-45E0-ABD1-9D7AEF3B7C9A}" presName="rootComposite" presStyleCnt="0"/>
      <dgm:spPr/>
    </dgm:pt>
    <dgm:pt modelId="{5E54ED60-A0D4-4FBD-8279-24DB084808D9}" type="pres">
      <dgm:prSet presAssocID="{63826BC5-0D05-45E0-ABD1-9D7AEF3B7C9A}" presName="rootText" presStyleLbl="node3" presStyleIdx="3" presStyleCnt="8" custLinFactNeighborX="-9902" custLinFactNeighborY="-9653">
        <dgm:presLayoutVars>
          <dgm:chPref val="3"/>
        </dgm:presLayoutVars>
      </dgm:prSet>
      <dgm:spPr/>
      <dgm:t>
        <a:bodyPr/>
        <a:lstStyle/>
        <a:p>
          <a:endParaRPr lang="ru-RU"/>
        </a:p>
      </dgm:t>
    </dgm:pt>
    <dgm:pt modelId="{8A1EFBB3-4375-4A0D-B6BF-FE4EB51ABC32}" type="pres">
      <dgm:prSet presAssocID="{63826BC5-0D05-45E0-ABD1-9D7AEF3B7C9A}" presName="rootConnector" presStyleLbl="node3" presStyleIdx="3" presStyleCnt="8"/>
      <dgm:spPr/>
      <dgm:t>
        <a:bodyPr/>
        <a:lstStyle/>
        <a:p>
          <a:endParaRPr lang="ru-RU"/>
        </a:p>
      </dgm:t>
    </dgm:pt>
    <dgm:pt modelId="{59593ABE-D849-4697-AEAF-BB5D8FBA690A}" type="pres">
      <dgm:prSet presAssocID="{63826BC5-0D05-45E0-ABD1-9D7AEF3B7C9A}" presName="hierChild4" presStyleCnt="0"/>
      <dgm:spPr/>
    </dgm:pt>
    <dgm:pt modelId="{38A90EE8-A506-40A7-A49E-CCF1286C142C}" type="pres">
      <dgm:prSet presAssocID="{63826BC5-0D05-45E0-ABD1-9D7AEF3B7C9A}" presName="hierChild5" presStyleCnt="0"/>
      <dgm:spPr/>
    </dgm:pt>
    <dgm:pt modelId="{2EC315EC-F002-4002-BE3D-E079DCF9E3CD}" type="pres">
      <dgm:prSet presAssocID="{F4B29B24-DB9B-4891-9BCC-E03AE64F9561}" presName="hierChild5" presStyleCnt="0"/>
      <dgm:spPr/>
    </dgm:pt>
    <dgm:pt modelId="{CB0AF8DA-DE77-4CD7-BCC4-2A1234046623}" type="pres">
      <dgm:prSet presAssocID="{DBDA2B1B-0B70-4EDE-A104-20ABFC8AB81C}" presName="Name37" presStyleLbl="parChTrans1D2" presStyleIdx="1" presStyleCnt="3"/>
      <dgm:spPr/>
      <dgm:t>
        <a:bodyPr/>
        <a:lstStyle/>
        <a:p>
          <a:endParaRPr lang="ru-RU"/>
        </a:p>
      </dgm:t>
    </dgm:pt>
    <dgm:pt modelId="{F39A701C-A970-476E-A033-40D495AFCD69}" type="pres">
      <dgm:prSet presAssocID="{3656B031-63CA-4C1E-B99C-2A87A0747DD5}" presName="hierRoot2" presStyleCnt="0">
        <dgm:presLayoutVars>
          <dgm:hierBranch val="init"/>
        </dgm:presLayoutVars>
      </dgm:prSet>
      <dgm:spPr/>
    </dgm:pt>
    <dgm:pt modelId="{46009C8C-6327-41BF-A027-6C9F27AE79A4}" type="pres">
      <dgm:prSet presAssocID="{3656B031-63CA-4C1E-B99C-2A87A0747DD5}" presName="rootComposite" presStyleCnt="0"/>
      <dgm:spPr/>
    </dgm:pt>
    <dgm:pt modelId="{454E80E5-64D2-4C4E-A0F4-280728D7926E}" type="pres">
      <dgm:prSet presAssocID="{3656B031-63CA-4C1E-B99C-2A87A0747DD5}" presName="rootText" presStyleLbl="node2" presStyleIdx="1" presStyleCnt="3" custScaleX="209467">
        <dgm:presLayoutVars>
          <dgm:chPref val="3"/>
        </dgm:presLayoutVars>
      </dgm:prSet>
      <dgm:spPr/>
      <dgm:t>
        <a:bodyPr/>
        <a:lstStyle/>
        <a:p>
          <a:endParaRPr lang="ru-RU"/>
        </a:p>
      </dgm:t>
    </dgm:pt>
    <dgm:pt modelId="{7CD5132F-E3EC-4EBA-80D9-BD8ECFF32ECB}" type="pres">
      <dgm:prSet presAssocID="{3656B031-63CA-4C1E-B99C-2A87A0747DD5}" presName="rootConnector" presStyleLbl="node2" presStyleIdx="1" presStyleCnt="3"/>
      <dgm:spPr/>
      <dgm:t>
        <a:bodyPr/>
        <a:lstStyle/>
        <a:p>
          <a:endParaRPr lang="ru-RU"/>
        </a:p>
      </dgm:t>
    </dgm:pt>
    <dgm:pt modelId="{9C5A7860-F59E-4F02-8671-1E2BA4CDDBEC}" type="pres">
      <dgm:prSet presAssocID="{3656B031-63CA-4C1E-B99C-2A87A0747DD5}" presName="hierChild4" presStyleCnt="0"/>
      <dgm:spPr/>
    </dgm:pt>
    <dgm:pt modelId="{7EB3ED58-E7BB-435E-9711-79C0CBF94B09}" type="pres">
      <dgm:prSet presAssocID="{55CF181F-8A88-4F7F-BD8C-5E0FEB1DF276}" presName="Name37" presStyleLbl="parChTrans1D3" presStyleIdx="4" presStyleCnt="8"/>
      <dgm:spPr/>
      <dgm:t>
        <a:bodyPr/>
        <a:lstStyle/>
        <a:p>
          <a:endParaRPr lang="ru-RU"/>
        </a:p>
      </dgm:t>
    </dgm:pt>
    <dgm:pt modelId="{40201B92-3CEE-4A2D-8116-0AC70840229A}" type="pres">
      <dgm:prSet presAssocID="{19CDEE64-A34E-4E1E-B181-A5BD478355D5}" presName="hierRoot2" presStyleCnt="0">
        <dgm:presLayoutVars>
          <dgm:hierBranch val="init"/>
        </dgm:presLayoutVars>
      </dgm:prSet>
      <dgm:spPr/>
    </dgm:pt>
    <dgm:pt modelId="{7F49B22C-1FA9-41F6-9B51-A9568A315A2A}" type="pres">
      <dgm:prSet presAssocID="{19CDEE64-A34E-4E1E-B181-A5BD478355D5}" presName="rootComposite" presStyleCnt="0"/>
      <dgm:spPr/>
    </dgm:pt>
    <dgm:pt modelId="{600B35D0-FEE3-47DB-B004-721F09401E94}" type="pres">
      <dgm:prSet presAssocID="{19CDEE64-A34E-4E1E-B181-A5BD478355D5}" presName="rootText" presStyleLbl="node3" presStyleIdx="4" presStyleCnt="8" custScaleX="194894">
        <dgm:presLayoutVars>
          <dgm:chPref val="3"/>
        </dgm:presLayoutVars>
      </dgm:prSet>
      <dgm:spPr/>
      <dgm:t>
        <a:bodyPr/>
        <a:lstStyle/>
        <a:p>
          <a:endParaRPr lang="ru-RU"/>
        </a:p>
      </dgm:t>
    </dgm:pt>
    <dgm:pt modelId="{ABCE00DA-69EB-44A4-AB6E-744971262073}" type="pres">
      <dgm:prSet presAssocID="{19CDEE64-A34E-4E1E-B181-A5BD478355D5}" presName="rootConnector" presStyleLbl="node3" presStyleIdx="4" presStyleCnt="8"/>
      <dgm:spPr/>
      <dgm:t>
        <a:bodyPr/>
        <a:lstStyle/>
        <a:p>
          <a:endParaRPr lang="ru-RU"/>
        </a:p>
      </dgm:t>
    </dgm:pt>
    <dgm:pt modelId="{8E72694E-5C0A-4866-AC60-C6994253ED86}" type="pres">
      <dgm:prSet presAssocID="{19CDEE64-A34E-4E1E-B181-A5BD478355D5}" presName="hierChild4" presStyleCnt="0"/>
      <dgm:spPr/>
    </dgm:pt>
    <dgm:pt modelId="{442D829F-6D0A-4857-9D29-4B032DC698D8}" type="pres">
      <dgm:prSet presAssocID="{19CDEE64-A34E-4E1E-B181-A5BD478355D5}" presName="hierChild5" presStyleCnt="0"/>
      <dgm:spPr/>
    </dgm:pt>
    <dgm:pt modelId="{8DF0E8FD-57B3-4969-BD8F-5E7553652913}" type="pres">
      <dgm:prSet presAssocID="{3656B031-63CA-4C1E-B99C-2A87A0747DD5}" presName="hierChild5" presStyleCnt="0"/>
      <dgm:spPr/>
    </dgm:pt>
    <dgm:pt modelId="{58B68CA1-0672-451C-94E6-249A9345C0EB}" type="pres">
      <dgm:prSet presAssocID="{8E19D2FA-30D9-4C20-A009-4E88F0F855A9}" presName="Name37" presStyleLbl="parChTrans1D2" presStyleIdx="2" presStyleCnt="3"/>
      <dgm:spPr/>
      <dgm:t>
        <a:bodyPr/>
        <a:lstStyle/>
        <a:p>
          <a:endParaRPr lang="ru-RU"/>
        </a:p>
      </dgm:t>
    </dgm:pt>
    <dgm:pt modelId="{E8223BB0-7C1B-42E5-A693-5957CAD96C69}" type="pres">
      <dgm:prSet presAssocID="{BEAE4704-BC86-4905-8B89-14839274C6D1}" presName="hierRoot2" presStyleCnt="0">
        <dgm:presLayoutVars>
          <dgm:hierBranch val="init"/>
        </dgm:presLayoutVars>
      </dgm:prSet>
      <dgm:spPr/>
    </dgm:pt>
    <dgm:pt modelId="{F5D8B666-3A80-49F4-BC6B-D8542F3C441A}" type="pres">
      <dgm:prSet presAssocID="{BEAE4704-BC86-4905-8B89-14839274C6D1}" presName="rootComposite" presStyleCnt="0"/>
      <dgm:spPr/>
    </dgm:pt>
    <dgm:pt modelId="{37DD67BC-8B58-402B-A876-A77B556CFD09}" type="pres">
      <dgm:prSet presAssocID="{BEAE4704-BC86-4905-8B89-14839274C6D1}" presName="rootText" presStyleLbl="node2" presStyleIdx="2" presStyleCnt="3" custScaleX="198264">
        <dgm:presLayoutVars>
          <dgm:chPref val="3"/>
        </dgm:presLayoutVars>
      </dgm:prSet>
      <dgm:spPr/>
      <dgm:t>
        <a:bodyPr/>
        <a:lstStyle/>
        <a:p>
          <a:endParaRPr lang="ru-RU"/>
        </a:p>
      </dgm:t>
    </dgm:pt>
    <dgm:pt modelId="{5444B358-10A8-4FA5-8E46-DE60723C5402}" type="pres">
      <dgm:prSet presAssocID="{BEAE4704-BC86-4905-8B89-14839274C6D1}" presName="rootConnector" presStyleLbl="node2" presStyleIdx="2" presStyleCnt="3"/>
      <dgm:spPr/>
      <dgm:t>
        <a:bodyPr/>
        <a:lstStyle/>
        <a:p>
          <a:endParaRPr lang="ru-RU"/>
        </a:p>
      </dgm:t>
    </dgm:pt>
    <dgm:pt modelId="{FDF7E99C-5A62-4097-A3D7-1923FB1316B8}" type="pres">
      <dgm:prSet presAssocID="{BEAE4704-BC86-4905-8B89-14839274C6D1}" presName="hierChild4" presStyleCnt="0"/>
      <dgm:spPr/>
    </dgm:pt>
    <dgm:pt modelId="{43222DFF-8B9A-4632-B2AB-E56A99962C7C}" type="pres">
      <dgm:prSet presAssocID="{063E9E3B-49D2-46D0-90C5-0E143D7F1E28}" presName="Name37" presStyleLbl="parChTrans1D3" presStyleIdx="5" presStyleCnt="8"/>
      <dgm:spPr/>
      <dgm:t>
        <a:bodyPr/>
        <a:lstStyle/>
        <a:p>
          <a:endParaRPr lang="ru-RU"/>
        </a:p>
      </dgm:t>
    </dgm:pt>
    <dgm:pt modelId="{E8EA1A72-F462-4AAD-B483-A582519AA49B}" type="pres">
      <dgm:prSet presAssocID="{AD6E82A7-BC85-4846-B8DC-7B1FA5883646}" presName="hierRoot2" presStyleCnt="0">
        <dgm:presLayoutVars>
          <dgm:hierBranch val="init"/>
        </dgm:presLayoutVars>
      </dgm:prSet>
      <dgm:spPr/>
    </dgm:pt>
    <dgm:pt modelId="{491990F3-2100-4964-AF80-722AB8B84613}" type="pres">
      <dgm:prSet presAssocID="{AD6E82A7-BC85-4846-B8DC-7B1FA5883646}" presName="rootComposite" presStyleCnt="0"/>
      <dgm:spPr/>
    </dgm:pt>
    <dgm:pt modelId="{2967636F-FE5C-44D3-876B-B13ADC49B565}" type="pres">
      <dgm:prSet presAssocID="{AD6E82A7-BC85-4846-B8DC-7B1FA5883646}" presName="rootText" presStyleLbl="node3" presStyleIdx="5" presStyleCnt="8" custScaleX="207719">
        <dgm:presLayoutVars>
          <dgm:chPref val="3"/>
        </dgm:presLayoutVars>
      </dgm:prSet>
      <dgm:spPr/>
      <dgm:t>
        <a:bodyPr/>
        <a:lstStyle/>
        <a:p>
          <a:endParaRPr lang="ru-RU"/>
        </a:p>
      </dgm:t>
    </dgm:pt>
    <dgm:pt modelId="{7C1EFA5E-0004-4A22-B97F-17B6955E0528}" type="pres">
      <dgm:prSet presAssocID="{AD6E82A7-BC85-4846-B8DC-7B1FA5883646}" presName="rootConnector" presStyleLbl="node3" presStyleIdx="5" presStyleCnt="8"/>
      <dgm:spPr/>
      <dgm:t>
        <a:bodyPr/>
        <a:lstStyle/>
        <a:p>
          <a:endParaRPr lang="ru-RU"/>
        </a:p>
      </dgm:t>
    </dgm:pt>
    <dgm:pt modelId="{6922241E-F7BC-4648-9335-034D539B52DD}" type="pres">
      <dgm:prSet presAssocID="{AD6E82A7-BC85-4846-B8DC-7B1FA5883646}" presName="hierChild4" presStyleCnt="0"/>
      <dgm:spPr/>
    </dgm:pt>
    <dgm:pt modelId="{D1A7B9FA-A6A0-4F6D-9AFC-9FFBA0D5FB6A}" type="pres">
      <dgm:prSet presAssocID="{AD6E82A7-BC85-4846-B8DC-7B1FA5883646}" presName="hierChild5" presStyleCnt="0"/>
      <dgm:spPr/>
    </dgm:pt>
    <dgm:pt modelId="{C0EB7B24-3CBD-4DA7-B3FE-082AB34CF977}" type="pres">
      <dgm:prSet presAssocID="{649588FF-34DD-440D-8490-DDF21C04E4A7}" presName="Name37" presStyleLbl="parChTrans1D3" presStyleIdx="6" presStyleCnt="8"/>
      <dgm:spPr/>
      <dgm:t>
        <a:bodyPr/>
        <a:lstStyle/>
        <a:p>
          <a:endParaRPr lang="ru-RU"/>
        </a:p>
      </dgm:t>
    </dgm:pt>
    <dgm:pt modelId="{59E73EA5-BFE2-496F-983F-CE5DFA86B1E3}" type="pres">
      <dgm:prSet presAssocID="{AB99489E-CCFD-4609-AC49-313C50FE236A}" presName="hierRoot2" presStyleCnt="0">
        <dgm:presLayoutVars>
          <dgm:hierBranch val="init"/>
        </dgm:presLayoutVars>
      </dgm:prSet>
      <dgm:spPr/>
    </dgm:pt>
    <dgm:pt modelId="{D9DC2707-6973-4093-B5DA-B2A8B1E90474}" type="pres">
      <dgm:prSet presAssocID="{AB99489E-CCFD-4609-AC49-313C50FE236A}" presName="rootComposite" presStyleCnt="0"/>
      <dgm:spPr/>
    </dgm:pt>
    <dgm:pt modelId="{602F39F2-A5D2-490A-B3E8-BFA97E925DAE}" type="pres">
      <dgm:prSet presAssocID="{AB99489E-CCFD-4609-AC49-313C50FE236A}" presName="rootText" presStyleLbl="node3" presStyleIdx="6" presStyleCnt="8" custScaleX="213785" custScaleY="119109">
        <dgm:presLayoutVars>
          <dgm:chPref val="3"/>
        </dgm:presLayoutVars>
      </dgm:prSet>
      <dgm:spPr/>
      <dgm:t>
        <a:bodyPr/>
        <a:lstStyle/>
        <a:p>
          <a:endParaRPr lang="ru-RU"/>
        </a:p>
      </dgm:t>
    </dgm:pt>
    <dgm:pt modelId="{FAA37997-BD97-4800-A99E-5AEE4079249E}" type="pres">
      <dgm:prSet presAssocID="{AB99489E-CCFD-4609-AC49-313C50FE236A}" presName="rootConnector" presStyleLbl="node3" presStyleIdx="6" presStyleCnt="8"/>
      <dgm:spPr/>
      <dgm:t>
        <a:bodyPr/>
        <a:lstStyle/>
        <a:p>
          <a:endParaRPr lang="ru-RU"/>
        </a:p>
      </dgm:t>
    </dgm:pt>
    <dgm:pt modelId="{2FF851EA-5A88-4939-AF43-C618494A2112}" type="pres">
      <dgm:prSet presAssocID="{AB99489E-CCFD-4609-AC49-313C50FE236A}" presName="hierChild4" presStyleCnt="0"/>
      <dgm:spPr/>
    </dgm:pt>
    <dgm:pt modelId="{CADC3CE7-B11F-4CBC-8F24-EAB1C6D09026}" type="pres">
      <dgm:prSet presAssocID="{AB99489E-CCFD-4609-AC49-313C50FE236A}" presName="hierChild5" presStyleCnt="0"/>
      <dgm:spPr/>
    </dgm:pt>
    <dgm:pt modelId="{8F207F0F-223F-422C-9BE4-909516C24E63}" type="pres">
      <dgm:prSet presAssocID="{91C2148E-C2A9-4C83-B1B0-15006BBE4DA7}" presName="Name37" presStyleLbl="parChTrans1D3" presStyleIdx="7" presStyleCnt="8"/>
      <dgm:spPr/>
      <dgm:t>
        <a:bodyPr/>
        <a:lstStyle/>
        <a:p>
          <a:endParaRPr lang="ru-RU"/>
        </a:p>
      </dgm:t>
    </dgm:pt>
    <dgm:pt modelId="{859BDB58-769C-4816-9F1D-A6218A7841F8}" type="pres">
      <dgm:prSet presAssocID="{28E54574-3AC5-4C8C-A05A-0B16646DC743}" presName="hierRoot2" presStyleCnt="0">
        <dgm:presLayoutVars>
          <dgm:hierBranch val="init"/>
        </dgm:presLayoutVars>
      </dgm:prSet>
      <dgm:spPr/>
    </dgm:pt>
    <dgm:pt modelId="{44CBDCE3-BF5F-4295-94A4-3DC115B1942F}" type="pres">
      <dgm:prSet presAssocID="{28E54574-3AC5-4C8C-A05A-0B16646DC743}" presName="rootComposite" presStyleCnt="0"/>
      <dgm:spPr/>
    </dgm:pt>
    <dgm:pt modelId="{899B73F8-2B69-45D5-B582-B60AB8DD71B2}" type="pres">
      <dgm:prSet presAssocID="{28E54574-3AC5-4C8C-A05A-0B16646DC743}" presName="rootText" presStyleLbl="node3" presStyleIdx="7" presStyleCnt="8" custFlipHor="1" custScaleX="227819" custScaleY="74506" custLinFactX="-100000" custLinFactNeighborX="-177371" custLinFactNeighborY="-55235">
        <dgm:presLayoutVars>
          <dgm:chPref val="3"/>
        </dgm:presLayoutVars>
      </dgm:prSet>
      <dgm:spPr/>
      <dgm:t>
        <a:bodyPr/>
        <a:lstStyle/>
        <a:p>
          <a:endParaRPr lang="ru-RU"/>
        </a:p>
      </dgm:t>
    </dgm:pt>
    <dgm:pt modelId="{A65232B0-3583-4A7C-A875-12A5BA9140C7}" type="pres">
      <dgm:prSet presAssocID="{28E54574-3AC5-4C8C-A05A-0B16646DC743}" presName="rootConnector" presStyleLbl="node3" presStyleIdx="7" presStyleCnt="8"/>
      <dgm:spPr/>
      <dgm:t>
        <a:bodyPr/>
        <a:lstStyle/>
        <a:p>
          <a:endParaRPr lang="ru-RU"/>
        </a:p>
      </dgm:t>
    </dgm:pt>
    <dgm:pt modelId="{BF128EAE-133F-41E0-8F61-AA333B630B98}" type="pres">
      <dgm:prSet presAssocID="{28E54574-3AC5-4C8C-A05A-0B16646DC743}" presName="hierChild4" presStyleCnt="0"/>
      <dgm:spPr/>
    </dgm:pt>
    <dgm:pt modelId="{13B9EA35-B8CC-476A-95F7-E0F2996CA653}" type="pres">
      <dgm:prSet presAssocID="{28E54574-3AC5-4C8C-A05A-0B16646DC743}" presName="hierChild5" presStyleCnt="0"/>
      <dgm:spPr/>
    </dgm:pt>
    <dgm:pt modelId="{41C2E459-DF59-4D29-A21B-24615DEC8886}" type="pres">
      <dgm:prSet presAssocID="{BEAE4704-BC86-4905-8B89-14839274C6D1}" presName="hierChild5" presStyleCnt="0"/>
      <dgm:spPr/>
    </dgm:pt>
    <dgm:pt modelId="{BCE54303-0B56-4E48-BA32-331F3A660FC1}" type="pres">
      <dgm:prSet presAssocID="{EDF89D59-0B19-41F0-8C9B-04C060739A28}" presName="hierChild3" presStyleCnt="0"/>
      <dgm:spPr/>
    </dgm:pt>
  </dgm:ptLst>
  <dgm:cxnLst>
    <dgm:cxn modelId="{580F3EC6-F6DD-4B85-994A-517356DBF1BF}" type="presOf" srcId="{EDF89D59-0B19-41F0-8C9B-04C060739A28}" destId="{F419409C-1BDD-494F-9703-814695138CC6}" srcOrd="1" destOrd="0" presId="urn:microsoft.com/office/officeart/2005/8/layout/orgChart1"/>
    <dgm:cxn modelId="{C6FFACFB-A47F-4F5A-AC79-D93D977BAA9E}" type="presOf" srcId="{AB99489E-CCFD-4609-AC49-313C50FE236A}" destId="{FAA37997-BD97-4800-A99E-5AEE4079249E}" srcOrd="1" destOrd="0" presId="urn:microsoft.com/office/officeart/2005/8/layout/orgChart1"/>
    <dgm:cxn modelId="{5F33283F-A9E8-4877-8D1C-A5060A8CF2AC}" srcId="{F4B29B24-DB9B-4891-9BCC-E03AE64F9561}" destId="{E66E6CA2-F15E-4F1E-BD7B-29693F58D392}" srcOrd="2" destOrd="0" parTransId="{7A2F5FD7-E975-4647-B0FB-E166EB227DFF}" sibTransId="{D6DE0657-2D4F-44B7-8E35-B84BB0537574}"/>
    <dgm:cxn modelId="{76840C7E-B4AE-49C6-9901-19774ACB9CFF}" type="presOf" srcId="{63826BC5-0D05-45E0-ABD1-9D7AEF3B7C9A}" destId="{8A1EFBB3-4375-4A0D-B6BF-FE4EB51ABC32}" srcOrd="1" destOrd="0" presId="urn:microsoft.com/office/officeart/2005/8/layout/orgChart1"/>
    <dgm:cxn modelId="{D40BDADF-ACB0-47F2-B211-C2CF1F53B88A}" type="presOf" srcId="{20A7D3E5-1358-4E64-81BB-680906AB47E4}" destId="{9C482AAB-168C-46CB-BF7A-B15FCB760A97}" srcOrd="0" destOrd="0" presId="urn:microsoft.com/office/officeart/2005/8/layout/orgChart1"/>
    <dgm:cxn modelId="{FAC1DF74-466B-46AA-B0CB-A183D315F68A}" type="presOf" srcId="{EDF89D59-0B19-41F0-8C9B-04C060739A28}" destId="{5891671B-52C2-42FB-986C-1F2938933086}" srcOrd="0" destOrd="0" presId="urn:microsoft.com/office/officeart/2005/8/layout/orgChart1"/>
    <dgm:cxn modelId="{D57F5E79-1985-4BC0-8135-0173F1597B40}" srcId="{F4B29B24-DB9B-4891-9BCC-E03AE64F9561}" destId="{20A7D3E5-1358-4E64-81BB-680906AB47E4}" srcOrd="1" destOrd="0" parTransId="{55456E62-EA36-420A-9449-70FF3B1C2688}" sibTransId="{691E68C6-99C7-44B1-9006-601D871FA30C}"/>
    <dgm:cxn modelId="{99299B00-0BB3-4A38-B048-DC58AFAA7737}" srcId="{BEAE4704-BC86-4905-8B89-14839274C6D1}" destId="{AD6E82A7-BC85-4846-B8DC-7B1FA5883646}" srcOrd="0" destOrd="0" parTransId="{063E9E3B-49D2-46D0-90C5-0E143D7F1E28}" sibTransId="{B3639134-ECA6-4E30-B528-F23717269E7C}"/>
    <dgm:cxn modelId="{4DD04788-26B7-4CE6-8A07-A6ACA53D92B5}" srcId="{3656B031-63CA-4C1E-B99C-2A87A0747DD5}" destId="{19CDEE64-A34E-4E1E-B181-A5BD478355D5}" srcOrd="0" destOrd="0" parTransId="{55CF181F-8A88-4F7F-BD8C-5E0FEB1DF276}" sibTransId="{7F8ED278-D2F7-46ED-8AFC-78A9C12116E6}"/>
    <dgm:cxn modelId="{35DE8AE6-20FD-49EC-A7F2-9F9C27B6A691}" type="presOf" srcId="{19CDEE64-A34E-4E1E-B181-A5BD478355D5}" destId="{600B35D0-FEE3-47DB-B004-721F09401E94}" srcOrd="0" destOrd="0" presId="urn:microsoft.com/office/officeart/2005/8/layout/orgChart1"/>
    <dgm:cxn modelId="{7234FFF4-A4EE-44F2-BCE2-7A0346D640C9}" type="presOf" srcId="{28E54574-3AC5-4C8C-A05A-0B16646DC743}" destId="{A65232B0-3583-4A7C-A875-12A5BA9140C7}" srcOrd="1" destOrd="0" presId="urn:microsoft.com/office/officeart/2005/8/layout/orgChart1"/>
    <dgm:cxn modelId="{C1E0F255-16B8-4CF2-B2A1-A84FB1CAB0F4}" type="presOf" srcId="{B9FBDC59-0FD7-4740-AC16-86B11F20D458}" destId="{4D2B43E7-6FBF-4587-8EA1-FBB7669E27BF}" srcOrd="1" destOrd="0" presId="urn:microsoft.com/office/officeart/2005/8/layout/orgChart1"/>
    <dgm:cxn modelId="{630B1EE8-8B3D-4B17-BE9F-E8E010D82743}" type="presOf" srcId="{BEAE4704-BC86-4905-8B89-14839274C6D1}" destId="{5444B358-10A8-4FA5-8E46-DE60723C5402}" srcOrd="1" destOrd="0" presId="urn:microsoft.com/office/officeart/2005/8/layout/orgChart1"/>
    <dgm:cxn modelId="{D6551878-4072-451A-AE96-9ADB7D5413CD}" type="presOf" srcId="{55CF181F-8A88-4F7F-BD8C-5E0FEB1DF276}" destId="{7EB3ED58-E7BB-435E-9711-79C0CBF94B09}" srcOrd="0" destOrd="0" presId="urn:microsoft.com/office/officeart/2005/8/layout/orgChart1"/>
    <dgm:cxn modelId="{6D0F8597-4DF8-4EE6-8F54-34C1D2D50A01}" type="presOf" srcId="{19CDEE64-A34E-4E1E-B181-A5BD478355D5}" destId="{ABCE00DA-69EB-44A4-AB6E-744971262073}" srcOrd="1" destOrd="0" presId="urn:microsoft.com/office/officeart/2005/8/layout/orgChart1"/>
    <dgm:cxn modelId="{216BF13C-6850-42F0-8369-49E2941014B7}" srcId="{EDF89D59-0B19-41F0-8C9B-04C060739A28}" destId="{BEAE4704-BC86-4905-8B89-14839274C6D1}" srcOrd="2" destOrd="0" parTransId="{8E19D2FA-30D9-4C20-A009-4E88F0F855A9}" sibTransId="{3D524ABE-CEB0-4347-AC43-0F1135CB7A19}"/>
    <dgm:cxn modelId="{4E21173B-AA27-43B6-8471-DF0C16106C25}" type="presOf" srcId="{DBDA2B1B-0B70-4EDE-A104-20ABFC8AB81C}" destId="{CB0AF8DA-DE77-4CD7-BCC4-2A1234046623}" srcOrd="0" destOrd="0" presId="urn:microsoft.com/office/officeart/2005/8/layout/orgChart1"/>
    <dgm:cxn modelId="{BC1A1DCD-C3A0-498D-82C2-E573CEC9B0FB}" type="presOf" srcId="{AB99489E-CCFD-4609-AC49-313C50FE236A}" destId="{602F39F2-A5D2-490A-B3E8-BFA97E925DAE}" srcOrd="0" destOrd="0" presId="urn:microsoft.com/office/officeart/2005/8/layout/orgChart1"/>
    <dgm:cxn modelId="{A7E8FF74-E182-46ED-86B1-702A10448B57}" type="presOf" srcId="{184CE65D-3CE1-4578-945F-43265DB4557F}" destId="{214EBF2E-9B9F-48BC-951F-3133158C901C}" srcOrd="0" destOrd="0" presId="urn:microsoft.com/office/officeart/2005/8/layout/orgChart1"/>
    <dgm:cxn modelId="{FBDAEB9F-31D9-47C6-864B-7FC54893EF74}" type="presOf" srcId="{063E9E3B-49D2-46D0-90C5-0E143D7F1E28}" destId="{43222DFF-8B9A-4632-B2AB-E56A99962C7C}" srcOrd="0" destOrd="0" presId="urn:microsoft.com/office/officeart/2005/8/layout/orgChart1"/>
    <dgm:cxn modelId="{B7EDEA0E-7C0D-4B25-92F7-370604AAFE81}" type="presOf" srcId="{649588FF-34DD-440D-8490-DDF21C04E4A7}" destId="{C0EB7B24-3CBD-4DA7-B3FE-082AB34CF977}" srcOrd="0" destOrd="0" presId="urn:microsoft.com/office/officeart/2005/8/layout/orgChart1"/>
    <dgm:cxn modelId="{6FA899DE-B843-4BCD-94C4-0E97F19E71BD}" type="presOf" srcId="{28E54574-3AC5-4C8C-A05A-0B16646DC743}" destId="{899B73F8-2B69-45D5-B582-B60AB8DD71B2}" srcOrd="0" destOrd="0" presId="urn:microsoft.com/office/officeart/2005/8/layout/orgChart1"/>
    <dgm:cxn modelId="{8DDB8DD7-7F31-41D2-954E-5B69FE3288B2}" type="presOf" srcId="{0F73567B-C1AB-400A-BA1E-649E3A27618B}" destId="{F7D5CB6D-79EB-4889-9E39-59553ABFF140}" srcOrd="0" destOrd="0" presId="urn:microsoft.com/office/officeart/2005/8/layout/orgChart1"/>
    <dgm:cxn modelId="{CDA06927-AC9D-4ECB-8ADA-8AB542DEA6B4}" srcId="{F4B29B24-DB9B-4891-9BCC-E03AE64F9561}" destId="{63826BC5-0D05-45E0-ABD1-9D7AEF3B7C9A}" srcOrd="3" destOrd="0" parTransId="{3B565249-552E-448F-84A4-50911D7D3D82}" sibTransId="{2292DBCB-E626-4DCB-B45A-10865BEB8BF9}"/>
    <dgm:cxn modelId="{0B6E7EA9-45AF-4155-83E3-956541E407FF}" type="presOf" srcId="{91C2148E-C2A9-4C83-B1B0-15006BBE4DA7}" destId="{8F207F0F-223F-422C-9BE4-909516C24E63}" srcOrd="0" destOrd="0" presId="urn:microsoft.com/office/officeart/2005/8/layout/orgChart1"/>
    <dgm:cxn modelId="{CE570E11-BEE9-4DC7-9644-739ACDD00005}" srcId="{F4B29B24-DB9B-4891-9BCC-E03AE64F9561}" destId="{B9FBDC59-0FD7-4740-AC16-86B11F20D458}" srcOrd="0" destOrd="0" parTransId="{184CE65D-3CE1-4578-945F-43265DB4557F}" sibTransId="{58B1A652-74FA-4FC4-A7B9-B505901C7F87}"/>
    <dgm:cxn modelId="{79446C22-A6D8-4C1B-8C08-F36BF42D8545}" type="presOf" srcId="{20A7D3E5-1358-4E64-81BB-680906AB47E4}" destId="{985C33C7-35BE-41DE-B8B8-E2EAE7D75158}" srcOrd="1" destOrd="0" presId="urn:microsoft.com/office/officeart/2005/8/layout/orgChart1"/>
    <dgm:cxn modelId="{E84C8959-6D10-4F33-AF30-53C1EC5F3C37}" type="presOf" srcId="{7A8C62A1-E873-4C32-A7D8-52F9EB1991A7}" destId="{B22BA7A2-3A51-44E6-9535-F6A6CDA44A4C}" srcOrd="0" destOrd="0" presId="urn:microsoft.com/office/officeart/2005/8/layout/orgChart1"/>
    <dgm:cxn modelId="{0B974BA2-D60E-4650-9914-55FB04CBA6E1}" type="presOf" srcId="{AD6E82A7-BC85-4846-B8DC-7B1FA5883646}" destId="{7C1EFA5E-0004-4A22-B97F-17B6955E0528}" srcOrd="1" destOrd="0" presId="urn:microsoft.com/office/officeart/2005/8/layout/orgChart1"/>
    <dgm:cxn modelId="{6BC45FA3-9946-4AA7-B03A-55FDD9F55383}" type="presOf" srcId="{63826BC5-0D05-45E0-ABD1-9D7AEF3B7C9A}" destId="{5E54ED60-A0D4-4FBD-8279-24DB084808D9}" srcOrd="0" destOrd="0" presId="urn:microsoft.com/office/officeart/2005/8/layout/orgChart1"/>
    <dgm:cxn modelId="{9B4557ED-3457-46F5-9391-EAC8E4039FF2}" type="presOf" srcId="{BEAE4704-BC86-4905-8B89-14839274C6D1}" destId="{37DD67BC-8B58-402B-A876-A77B556CFD09}" srcOrd="0" destOrd="0" presId="urn:microsoft.com/office/officeart/2005/8/layout/orgChart1"/>
    <dgm:cxn modelId="{C3992F62-D7AE-4D76-B626-90F842D38325}" srcId="{BEAE4704-BC86-4905-8B89-14839274C6D1}" destId="{AB99489E-CCFD-4609-AC49-313C50FE236A}" srcOrd="1" destOrd="0" parTransId="{649588FF-34DD-440D-8490-DDF21C04E4A7}" sibTransId="{AAC74882-ABFB-4BA9-9EE7-4C6CC78DE5D8}"/>
    <dgm:cxn modelId="{9630EFA9-68E2-4485-A0AC-52244E4AC03C}" type="presOf" srcId="{8E19D2FA-30D9-4C20-A009-4E88F0F855A9}" destId="{58B68CA1-0672-451C-94E6-249A9345C0EB}" srcOrd="0" destOrd="0" presId="urn:microsoft.com/office/officeart/2005/8/layout/orgChart1"/>
    <dgm:cxn modelId="{8420F5BA-553B-4AD1-9035-658E0D782B7D}" type="presOf" srcId="{7A2F5FD7-E975-4647-B0FB-E166EB227DFF}" destId="{6FE5A6E4-48CD-425D-9E67-050796C8381A}" srcOrd="0" destOrd="0" presId="urn:microsoft.com/office/officeart/2005/8/layout/orgChart1"/>
    <dgm:cxn modelId="{AA4D5CB3-FFF9-4C8D-9F44-D21E67A47D57}" type="presOf" srcId="{3656B031-63CA-4C1E-B99C-2A87A0747DD5}" destId="{7CD5132F-E3EC-4EBA-80D9-BD8ECFF32ECB}" srcOrd="1" destOrd="0" presId="urn:microsoft.com/office/officeart/2005/8/layout/orgChart1"/>
    <dgm:cxn modelId="{7D5EA6AA-57A5-458B-9076-B0B6E393895A}" srcId="{BEAE4704-BC86-4905-8B89-14839274C6D1}" destId="{28E54574-3AC5-4C8C-A05A-0B16646DC743}" srcOrd="2" destOrd="0" parTransId="{91C2148E-C2A9-4C83-B1B0-15006BBE4DA7}" sibTransId="{FA1D1463-0284-4DFB-9A71-730015549216}"/>
    <dgm:cxn modelId="{337D884B-67E9-4561-8CFB-F4640DB80B27}" type="presOf" srcId="{B9FBDC59-0FD7-4740-AC16-86B11F20D458}" destId="{E3417B1D-788B-4682-A458-BCDC9048E601}" srcOrd="0" destOrd="0" presId="urn:microsoft.com/office/officeart/2005/8/layout/orgChart1"/>
    <dgm:cxn modelId="{ED2FBE2F-E4A3-4E32-B575-5084C939EE2D}" type="presOf" srcId="{E66E6CA2-F15E-4F1E-BD7B-29693F58D392}" destId="{D97ECD5B-9BE5-4D13-B9D5-CB57914AB258}" srcOrd="1" destOrd="0" presId="urn:microsoft.com/office/officeart/2005/8/layout/orgChart1"/>
    <dgm:cxn modelId="{B759C33A-0376-48FF-9A21-6CF7FFBB35AB}" type="presOf" srcId="{55456E62-EA36-420A-9449-70FF3B1C2688}" destId="{F5356F1F-F6B6-43A6-8B61-2689FA48A8FA}" srcOrd="0" destOrd="0" presId="urn:microsoft.com/office/officeart/2005/8/layout/orgChart1"/>
    <dgm:cxn modelId="{48A3C960-0744-456B-A8D8-D342F1C41841}" type="presOf" srcId="{3656B031-63CA-4C1E-B99C-2A87A0747DD5}" destId="{454E80E5-64D2-4C4E-A0F4-280728D7926E}" srcOrd="0" destOrd="0" presId="urn:microsoft.com/office/officeart/2005/8/layout/orgChart1"/>
    <dgm:cxn modelId="{D0F32A05-1BB1-4821-83E2-0D76D0D49B4F}" type="presOf" srcId="{F4B29B24-DB9B-4891-9BCC-E03AE64F9561}" destId="{E2BB128E-0D7F-48D7-B5E4-42EED05FF55D}" srcOrd="0" destOrd="0" presId="urn:microsoft.com/office/officeart/2005/8/layout/orgChart1"/>
    <dgm:cxn modelId="{9ABA2080-D52D-466A-A568-2D9C99C5C796}" type="presOf" srcId="{F4B29B24-DB9B-4891-9BCC-E03AE64F9561}" destId="{75F1DFAD-4243-43BC-B120-52EA24AA86B9}" srcOrd="1" destOrd="0" presId="urn:microsoft.com/office/officeart/2005/8/layout/orgChart1"/>
    <dgm:cxn modelId="{62AE48B0-6EFF-4986-A468-166C11F5049D}" srcId="{EDF89D59-0B19-41F0-8C9B-04C060739A28}" destId="{F4B29B24-DB9B-4891-9BCC-E03AE64F9561}" srcOrd="0" destOrd="0" parTransId="{7A8C62A1-E873-4C32-A7D8-52F9EB1991A7}" sibTransId="{B3FD193E-6C9C-4699-BE3B-1739B4005E0A}"/>
    <dgm:cxn modelId="{39C9B92E-C652-4676-A1A7-489BE62241D4}" type="presOf" srcId="{3B565249-552E-448F-84A4-50911D7D3D82}" destId="{01341D01-CAF6-46F6-8AAE-A05746C86CC4}" srcOrd="0" destOrd="0" presId="urn:microsoft.com/office/officeart/2005/8/layout/orgChart1"/>
    <dgm:cxn modelId="{FC240719-9195-48C1-AB52-35CE5E3B38BD}" srcId="{0F73567B-C1AB-400A-BA1E-649E3A27618B}" destId="{EDF89D59-0B19-41F0-8C9B-04C060739A28}" srcOrd="0" destOrd="0" parTransId="{DC1147F2-DF16-405F-B3D4-40396D901281}" sibTransId="{193996BD-4079-46A6-BDC3-B75C51A4BDB4}"/>
    <dgm:cxn modelId="{D6C0DD16-982C-4267-B5A3-2FEB4907B0B6}" type="presOf" srcId="{E66E6CA2-F15E-4F1E-BD7B-29693F58D392}" destId="{71D1D602-78D8-428B-A2F0-B08B0AD00D5D}" srcOrd="0" destOrd="0" presId="urn:microsoft.com/office/officeart/2005/8/layout/orgChart1"/>
    <dgm:cxn modelId="{40E184B6-F252-4799-A2F8-5B0E884C7743}" type="presOf" srcId="{AD6E82A7-BC85-4846-B8DC-7B1FA5883646}" destId="{2967636F-FE5C-44D3-876B-B13ADC49B565}" srcOrd="0" destOrd="0" presId="urn:microsoft.com/office/officeart/2005/8/layout/orgChart1"/>
    <dgm:cxn modelId="{1C45F025-C147-4484-8435-32CDB4D80195}" srcId="{EDF89D59-0B19-41F0-8C9B-04C060739A28}" destId="{3656B031-63CA-4C1E-B99C-2A87A0747DD5}" srcOrd="1" destOrd="0" parTransId="{DBDA2B1B-0B70-4EDE-A104-20ABFC8AB81C}" sibTransId="{D31D8BB7-B9EF-4FAF-8E34-8FEB0E510FB2}"/>
    <dgm:cxn modelId="{5DFB2704-0A28-4D1B-87B3-D74B6B37FDB1}" type="presParOf" srcId="{F7D5CB6D-79EB-4889-9E39-59553ABFF140}" destId="{AC385699-B82D-4D5B-9B60-D6270D21F653}" srcOrd="0" destOrd="0" presId="urn:microsoft.com/office/officeart/2005/8/layout/orgChart1"/>
    <dgm:cxn modelId="{4D1B47C7-EEBD-49A0-B506-6B565B1D8073}" type="presParOf" srcId="{AC385699-B82D-4D5B-9B60-D6270D21F653}" destId="{C9164C77-4100-4A0F-A0DE-8DDBB9282F57}" srcOrd="0" destOrd="0" presId="urn:microsoft.com/office/officeart/2005/8/layout/orgChart1"/>
    <dgm:cxn modelId="{6D62DF47-6A85-49F1-B882-13AC23B1D283}" type="presParOf" srcId="{C9164C77-4100-4A0F-A0DE-8DDBB9282F57}" destId="{5891671B-52C2-42FB-986C-1F2938933086}" srcOrd="0" destOrd="0" presId="urn:microsoft.com/office/officeart/2005/8/layout/orgChart1"/>
    <dgm:cxn modelId="{BE5FE0F5-96E4-4FDF-94B6-69CA528D244B}" type="presParOf" srcId="{C9164C77-4100-4A0F-A0DE-8DDBB9282F57}" destId="{F419409C-1BDD-494F-9703-814695138CC6}" srcOrd="1" destOrd="0" presId="urn:microsoft.com/office/officeart/2005/8/layout/orgChart1"/>
    <dgm:cxn modelId="{F36ADF7C-A801-45F9-865A-09108179A0D7}" type="presParOf" srcId="{AC385699-B82D-4D5B-9B60-D6270D21F653}" destId="{97714EE8-C23B-449E-838F-E41C501C6BC5}" srcOrd="1" destOrd="0" presId="urn:microsoft.com/office/officeart/2005/8/layout/orgChart1"/>
    <dgm:cxn modelId="{5D82B438-D8B2-49CC-A01D-A16DE4E33FFE}" type="presParOf" srcId="{97714EE8-C23B-449E-838F-E41C501C6BC5}" destId="{B22BA7A2-3A51-44E6-9535-F6A6CDA44A4C}" srcOrd="0" destOrd="0" presId="urn:microsoft.com/office/officeart/2005/8/layout/orgChart1"/>
    <dgm:cxn modelId="{D00A00FF-8CC9-4E1D-B041-652D837F257A}" type="presParOf" srcId="{97714EE8-C23B-449E-838F-E41C501C6BC5}" destId="{1DA2029C-A38C-4D5B-BFB6-F0AB1610F0CF}" srcOrd="1" destOrd="0" presId="urn:microsoft.com/office/officeart/2005/8/layout/orgChart1"/>
    <dgm:cxn modelId="{D50F1DD8-A8C0-4DE9-B996-7CCB51788F03}" type="presParOf" srcId="{1DA2029C-A38C-4D5B-BFB6-F0AB1610F0CF}" destId="{D341A26D-7C5F-4BEF-9F8D-8C2D34D0F15B}" srcOrd="0" destOrd="0" presId="urn:microsoft.com/office/officeart/2005/8/layout/orgChart1"/>
    <dgm:cxn modelId="{F03B8BC7-8D3E-4272-BB43-DA816BE5A566}" type="presParOf" srcId="{D341A26D-7C5F-4BEF-9F8D-8C2D34D0F15B}" destId="{E2BB128E-0D7F-48D7-B5E4-42EED05FF55D}" srcOrd="0" destOrd="0" presId="urn:microsoft.com/office/officeart/2005/8/layout/orgChart1"/>
    <dgm:cxn modelId="{7FF0166C-2F39-4685-886D-0EB9FB48A02B}" type="presParOf" srcId="{D341A26D-7C5F-4BEF-9F8D-8C2D34D0F15B}" destId="{75F1DFAD-4243-43BC-B120-52EA24AA86B9}" srcOrd="1" destOrd="0" presId="urn:microsoft.com/office/officeart/2005/8/layout/orgChart1"/>
    <dgm:cxn modelId="{72834B20-0CA2-4E67-B218-DBAA036D8553}" type="presParOf" srcId="{1DA2029C-A38C-4D5B-BFB6-F0AB1610F0CF}" destId="{A6742862-6D38-48A9-B9DE-62B17D609552}" srcOrd="1" destOrd="0" presId="urn:microsoft.com/office/officeart/2005/8/layout/orgChart1"/>
    <dgm:cxn modelId="{70D450CA-243C-4B05-9B45-E40B240835A3}" type="presParOf" srcId="{A6742862-6D38-48A9-B9DE-62B17D609552}" destId="{214EBF2E-9B9F-48BC-951F-3133158C901C}" srcOrd="0" destOrd="0" presId="urn:microsoft.com/office/officeart/2005/8/layout/orgChart1"/>
    <dgm:cxn modelId="{7CBBC9B7-B64E-46DC-83D5-CAD97C307C3E}" type="presParOf" srcId="{A6742862-6D38-48A9-B9DE-62B17D609552}" destId="{5945F3B9-B66A-42A2-A764-AA5E7D9D4DEB}" srcOrd="1" destOrd="0" presId="urn:microsoft.com/office/officeart/2005/8/layout/orgChart1"/>
    <dgm:cxn modelId="{BEF35662-9B80-4BD4-9F56-C396B556421D}" type="presParOf" srcId="{5945F3B9-B66A-42A2-A764-AA5E7D9D4DEB}" destId="{82947810-F804-412B-A9E4-2CF9D7CB78A4}" srcOrd="0" destOrd="0" presId="urn:microsoft.com/office/officeart/2005/8/layout/orgChart1"/>
    <dgm:cxn modelId="{2AA1DF00-07C6-4597-932E-A087B54DC4DD}" type="presParOf" srcId="{82947810-F804-412B-A9E4-2CF9D7CB78A4}" destId="{E3417B1D-788B-4682-A458-BCDC9048E601}" srcOrd="0" destOrd="0" presId="urn:microsoft.com/office/officeart/2005/8/layout/orgChart1"/>
    <dgm:cxn modelId="{05423F84-47A9-4317-B4E7-189371B15921}" type="presParOf" srcId="{82947810-F804-412B-A9E4-2CF9D7CB78A4}" destId="{4D2B43E7-6FBF-4587-8EA1-FBB7669E27BF}" srcOrd="1" destOrd="0" presId="urn:microsoft.com/office/officeart/2005/8/layout/orgChart1"/>
    <dgm:cxn modelId="{5B356E86-4CCD-4BE2-B4BD-058063EA9E13}" type="presParOf" srcId="{5945F3B9-B66A-42A2-A764-AA5E7D9D4DEB}" destId="{36CD4A0C-7B69-4E95-9AF6-D04ED260650A}" srcOrd="1" destOrd="0" presId="urn:microsoft.com/office/officeart/2005/8/layout/orgChart1"/>
    <dgm:cxn modelId="{008C3D18-50B5-4C18-B159-02F21E0FCFE6}" type="presParOf" srcId="{5945F3B9-B66A-42A2-A764-AA5E7D9D4DEB}" destId="{0F4B2E6E-9BA6-4EFE-A3F5-17394558D61C}" srcOrd="2" destOrd="0" presId="urn:microsoft.com/office/officeart/2005/8/layout/orgChart1"/>
    <dgm:cxn modelId="{466DAF5E-C4D7-46B2-A95C-7A864F424BE8}" type="presParOf" srcId="{A6742862-6D38-48A9-B9DE-62B17D609552}" destId="{F5356F1F-F6B6-43A6-8B61-2689FA48A8FA}" srcOrd="2" destOrd="0" presId="urn:microsoft.com/office/officeart/2005/8/layout/orgChart1"/>
    <dgm:cxn modelId="{833EF176-0AFA-41D9-996B-B33C153FB40A}" type="presParOf" srcId="{A6742862-6D38-48A9-B9DE-62B17D609552}" destId="{B12B7454-333D-46B8-8117-667488EA44CC}" srcOrd="3" destOrd="0" presId="urn:microsoft.com/office/officeart/2005/8/layout/orgChart1"/>
    <dgm:cxn modelId="{164D73F5-5ED2-4980-BCC7-555DC81FC40E}" type="presParOf" srcId="{B12B7454-333D-46B8-8117-667488EA44CC}" destId="{7CFACBE8-16B1-430C-BDFF-BCA2B83FAF11}" srcOrd="0" destOrd="0" presId="urn:microsoft.com/office/officeart/2005/8/layout/orgChart1"/>
    <dgm:cxn modelId="{C4F6E7A3-EC00-4574-A40F-39FBE5A64348}" type="presParOf" srcId="{7CFACBE8-16B1-430C-BDFF-BCA2B83FAF11}" destId="{9C482AAB-168C-46CB-BF7A-B15FCB760A97}" srcOrd="0" destOrd="0" presId="urn:microsoft.com/office/officeart/2005/8/layout/orgChart1"/>
    <dgm:cxn modelId="{5B0EAC35-2FDF-484E-B699-B1F32056D745}" type="presParOf" srcId="{7CFACBE8-16B1-430C-BDFF-BCA2B83FAF11}" destId="{985C33C7-35BE-41DE-B8B8-E2EAE7D75158}" srcOrd="1" destOrd="0" presId="urn:microsoft.com/office/officeart/2005/8/layout/orgChart1"/>
    <dgm:cxn modelId="{B913472E-535C-4F0D-9C7F-E42D0A5AFA17}" type="presParOf" srcId="{B12B7454-333D-46B8-8117-667488EA44CC}" destId="{83C4A48D-48DD-4A70-8FC8-5D5CFA7E7A43}" srcOrd="1" destOrd="0" presId="urn:microsoft.com/office/officeart/2005/8/layout/orgChart1"/>
    <dgm:cxn modelId="{6D0182E4-0E98-4E91-8C8F-66AFCC2A1D4E}" type="presParOf" srcId="{B12B7454-333D-46B8-8117-667488EA44CC}" destId="{5DEB2CDD-2D19-4873-B61A-27C636A82789}" srcOrd="2" destOrd="0" presId="urn:microsoft.com/office/officeart/2005/8/layout/orgChart1"/>
    <dgm:cxn modelId="{82788764-3B59-443E-8CBF-91D1E104DC2E}" type="presParOf" srcId="{A6742862-6D38-48A9-B9DE-62B17D609552}" destId="{6FE5A6E4-48CD-425D-9E67-050796C8381A}" srcOrd="4" destOrd="0" presId="urn:microsoft.com/office/officeart/2005/8/layout/orgChart1"/>
    <dgm:cxn modelId="{0A6B649E-A052-44E4-944F-493DB6567364}" type="presParOf" srcId="{A6742862-6D38-48A9-B9DE-62B17D609552}" destId="{DB946CCD-2B9D-4AA9-A011-38B8041198E3}" srcOrd="5" destOrd="0" presId="urn:microsoft.com/office/officeart/2005/8/layout/orgChart1"/>
    <dgm:cxn modelId="{DB70EED8-6233-4BC2-9448-E5040B0C440D}" type="presParOf" srcId="{DB946CCD-2B9D-4AA9-A011-38B8041198E3}" destId="{27EEB62A-818B-4E93-B643-101B227ECEBC}" srcOrd="0" destOrd="0" presId="urn:microsoft.com/office/officeart/2005/8/layout/orgChart1"/>
    <dgm:cxn modelId="{04E6066D-C33D-4E83-93C2-54AC13B0D0C9}" type="presParOf" srcId="{27EEB62A-818B-4E93-B643-101B227ECEBC}" destId="{71D1D602-78D8-428B-A2F0-B08B0AD00D5D}" srcOrd="0" destOrd="0" presId="urn:microsoft.com/office/officeart/2005/8/layout/orgChart1"/>
    <dgm:cxn modelId="{AABED3EB-E3F7-44E2-B23B-6234821E022E}" type="presParOf" srcId="{27EEB62A-818B-4E93-B643-101B227ECEBC}" destId="{D97ECD5B-9BE5-4D13-B9D5-CB57914AB258}" srcOrd="1" destOrd="0" presId="urn:microsoft.com/office/officeart/2005/8/layout/orgChart1"/>
    <dgm:cxn modelId="{368DDEEF-271B-434D-866B-A7B8334FF0D6}" type="presParOf" srcId="{DB946CCD-2B9D-4AA9-A011-38B8041198E3}" destId="{B6529706-FCB5-4FA0-9355-C80FC7A3D8EB}" srcOrd="1" destOrd="0" presId="urn:microsoft.com/office/officeart/2005/8/layout/orgChart1"/>
    <dgm:cxn modelId="{C1457C54-2A45-4BE1-A232-24722CF00D62}" type="presParOf" srcId="{DB946CCD-2B9D-4AA9-A011-38B8041198E3}" destId="{EEDB4802-66AC-4870-8CD6-0954C501407C}" srcOrd="2" destOrd="0" presId="urn:microsoft.com/office/officeart/2005/8/layout/orgChart1"/>
    <dgm:cxn modelId="{18A2096E-E71E-4F16-A574-41D0022ACEBD}" type="presParOf" srcId="{A6742862-6D38-48A9-B9DE-62B17D609552}" destId="{01341D01-CAF6-46F6-8AAE-A05746C86CC4}" srcOrd="6" destOrd="0" presId="urn:microsoft.com/office/officeart/2005/8/layout/orgChart1"/>
    <dgm:cxn modelId="{DAD8ECB8-3379-4214-9B5F-ED9B0930DA66}" type="presParOf" srcId="{A6742862-6D38-48A9-B9DE-62B17D609552}" destId="{D9697CBE-2E45-4559-ACF9-6C6A38C278F4}" srcOrd="7" destOrd="0" presId="urn:microsoft.com/office/officeart/2005/8/layout/orgChart1"/>
    <dgm:cxn modelId="{68D04263-04E8-4DD5-9E11-2843C97685B9}" type="presParOf" srcId="{D9697CBE-2E45-4559-ACF9-6C6A38C278F4}" destId="{90994FB1-AEB7-47AB-BF1E-7EA4AD09AEBB}" srcOrd="0" destOrd="0" presId="urn:microsoft.com/office/officeart/2005/8/layout/orgChart1"/>
    <dgm:cxn modelId="{E57237E8-FC13-4024-8497-11B78A0FDD32}" type="presParOf" srcId="{90994FB1-AEB7-47AB-BF1E-7EA4AD09AEBB}" destId="{5E54ED60-A0D4-4FBD-8279-24DB084808D9}" srcOrd="0" destOrd="0" presId="urn:microsoft.com/office/officeart/2005/8/layout/orgChart1"/>
    <dgm:cxn modelId="{426EB47C-FE26-47EE-846B-1FB60C129F53}" type="presParOf" srcId="{90994FB1-AEB7-47AB-BF1E-7EA4AD09AEBB}" destId="{8A1EFBB3-4375-4A0D-B6BF-FE4EB51ABC32}" srcOrd="1" destOrd="0" presId="urn:microsoft.com/office/officeart/2005/8/layout/orgChart1"/>
    <dgm:cxn modelId="{17D32D24-55FB-4620-84D6-DC6C04267B4E}" type="presParOf" srcId="{D9697CBE-2E45-4559-ACF9-6C6A38C278F4}" destId="{59593ABE-D849-4697-AEAF-BB5D8FBA690A}" srcOrd="1" destOrd="0" presId="urn:microsoft.com/office/officeart/2005/8/layout/orgChart1"/>
    <dgm:cxn modelId="{CB425C7F-4E29-47D4-8331-7B3E82E41E1A}" type="presParOf" srcId="{D9697CBE-2E45-4559-ACF9-6C6A38C278F4}" destId="{38A90EE8-A506-40A7-A49E-CCF1286C142C}" srcOrd="2" destOrd="0" presId="urn:microsoft.com/office/officeart/2005/8/layout/orgChart1"/>
    <dgm:cxn modelId="{D2C42514-A8DB-4E80-88E3-B4B9B070877C}" type="presParOf" srcId="{1DA2029C-A38C-4D5B-BFB6-F0AB1610F0CF}" destId="{2EC315EC-F002-4002-BE3D-E079DCF9E3CD}" srcOrd="2" destOrd="0" presId="urn:microsoft.com/office/officeart/2005/8/layout/orgChart1"/>
    <dgm:cxn modelId="{5D94780A-DF18-4B94-8F3D-01C97CF4A573}" type="presParOf" srcId="{97714EE8-C23B-449E-838F-E41C501C6BC5}" destId="{CB0AF8DA-DE77-4CD7-BCC4-2A1234046623}" srcOrd="2" destOrd="0" presId="urn:microsoft.com/office/officeart/2005/8/layout/orgChart1"/>
    <dgm:cxn modelId="{D276FF0E-85EC-4583-919E-ADC6F20CEF18}" type="presParOf" srcId="{97714EE8-C23B-449E-838F-E41C501C6BC5}" destId="{F39A701C-A970-476E-A033-40D495AFCD69}" srcOrd="3" destOrd="0" presId="urn:microsoft.com/office/officeart/2005/8/layout/orgChart1"/>
    <dgm:cxn modelId="{7E146810-C012-4232-B210-7F1094D97AB5}" type="presParOf" srcId="{F39A701C-A970-476E-A033-40D495AFCD69}" destId="{46009C8C-6327-41BF-A027-6C9F27AE79A4}" srcOrd="0" destOrd="0" presId="urn:microsoft.com/office/officeart/2005/8/layout/orgChart1"/>
    <dgm:cxn modelId="{D681CC7E-0C14-4DE8-ACF2-195BF72CF16F}" type="presParOf" srcId="{46009C8C-6327-41BF-A027-6C9F27AE79A4}" destId="{454E80E5-64D2-4C4E-A0F4-280728D7926E}" srcOrd="0" destOrd="0" presId="urn:microsoft.com/office/officeart/2005/8/layout/orgChart1"/>
    <dgm:cxn modelId="{FBD1E885-17FE-41CB-9C09-D1264A32A924}" type="presParOf" srcId="{46009C8C-6327-41BF-A027-6C9F27AE79A4}" destId="{7CD5132F-E3EC-4EBA-80D9-BD8ECFF32ECB}" srcOrd="1" destOrd="0" presId="urn:microsoft.com/office/officeart/2005/8/layout/orgChart1"/>
    <dgm:cxn modelId="{BB6B05F5-B2AC-40C4-BC33-14C785C70E81}" type="presParOf" srcId="{F39A701C-A970-476E-A033-40D495AFCD69}" destId="{9C5A7860-F59E-4F02-8671-1E2BA4CDDBEC}" srcOrd="1" destOrd="0" presId="urn:microsoft.com/office/officeart/2005/8/layout/orgChart1"/>
    <dgm:cxn modelId="{870B026B-4313-4973-92C6-44B15EBB4BEE}" type="presParOf" srcId="{9C5A7860-F59E-4F02-8671-1E2BA4CDDBEC}" destId="{7EB3ED58-E7BB-435E-9711-79C0CBF94B09}" srcOrd="0" destOrd="0" presId="urn:microsoft.com/office/officeart/2005/8/layout/orgChart1"/>
    <dgm:cxn modelId="{DDE922E9-5CAD-47A0-89AF-2F1F5AB83B72}" type="presParOf" srcId="{9C5A7860-F59E-4F02-8671-1E2BA4CDDBEC}" destId="{40201B92-3CEE-4A2D-8116-0AC70840229A}" srcOrd="1" destOrd="0" presId="urn:microsoft.com/office/officeart/2005/8/layout/orgChart1"/>
    <dgm:cxn modelId="{9C4954D8-F55D-46E7-A5CD-4868D3D5FC90}" type="presParOf" srcId="{40201B92-3CEE-4A2D-8116-0AC70840229A}" destId="{7F49B22C-1FA9-41F6-9B51-A9568A315A2A}" srcOrd="0" destOrd="0" presId="urn:microsoft.com/office/officeart/2005/8/layout/orgChart1"/>
    <dgm:cxn modelId="{5BBE1751-E937-491E-BC87-0C365EF9007F}" type="presParOf" srcId="{7F49B22C-1FA9-41F6-9B51-A9568A315A2A}" destId="{600B35D0-FEE3-47DB-B004-721F09401E94}" srcOrd="0" destOrd="0" presId="urn:microsoft.com/office/officeart/2005/8/layout/orgChart1"/>
    <dgm:cxn modelId="{C1CC6F2A-88DF-43AF-BAC3-5DAF53631D27}" type="presParOf" srcId="{7F49B22C-1FA9-41F6-9B51-A9568A315A2A}" destId="{ABCE00DA-69EB-44A4-AB6E-744971262073}" srcOrd="1" destOrd="0" presId="urn:microsoft.com/office/officeart/2005/8/layout/orgChart1"/>
    <dgm:cxn modelId="{00E75227-6376-4747-B843-B9455265C88D}" type="presParOf" srcId="{40201B92-3CEE-4A2D-8116-0AC70840229A}" destId="{8E72694E-5C0A-4866-AC60-C6994253ED86}" srcOrd="1" destOrd="0" presId="urn:microsoft.com/office/officeart/2005/8/layout/orgChart1"/>
    <dgm:cxn modelId="{29384D00-F163-4CAD-9E9B-2A710711A0E6}" type="presParOf" srcId="{40201B92-3CEE-4A2D-8116-0AC70840229A}" destId="{442D829F-6D0A-4857-9D29-4B032DC698D8}" srcOrd="2" destOrd="0" presId="urn:microsoft.com/office/officeart/2005/8/layout/orgChart1"/>
    <dgm:cxn modelId="{3D16AE22-C45B-4E85-99E0-5B7547D2B192}" type="presParOf" srcId="{F39A701C-A970-476E-A033-40D495AFCD69}" destId="{8DF0E8FD-57B3-4969-BD8F-5E7553652913}" srcOrd="2" destOrd="0" presId="urn:microsoft.com/office/officeart/2005/8/layout/orgChart1"/>
    <dgm:cxn modelId="{8AA2FFAC-3D2E-4EFA-921B-823081612739}" type="presParOf" srcId="{97714EE8-C23B-449E-838F-E41C501C6BC5}" destId="{58B68CA1-0672-451C-94E6-249A9345C0EB}" srcOrd="4" destOrd="0" presId="urn:microsoft.com/office/officeart/2005/8/layout/orgChart1"/>
    <dgm:cxn modelId="{1A82BA59-9A30-4BDB-89AA-968678588277}" type="presParOf" srcId="{97714EE8-C23B-449E-838F-E41C501C6BC5}" destId="{E8223BB0-7C1B-42E5-A693-5957CAD96C69}" srcOrd="5" destOrd="0" presId="urn:microsoft.com/office/officeart/2005/8/layout/orgChart1"/>
    <dgm:cxn modelId="{96321B98-8347-4430-9854-3D8DB327EF32}" type="presParOf" srcId="{E8223BB0-7C1B-42E5-A693-5957CAD96C69}" destId="{F5D8B666-3A80-49F4-BC6B-D8542F3C441A}" srcOrd="0" destOrd="0" presId="urn:microsoft.com/office/officeart/2005/8/layout/orgChart1"/>
    <dgm:cxn modelId="{1716FB4B-8B52-46C0-BB41-101C33A78A27}" type="presParOf" srcId="{F5D8B666-3A80-49F4-BC6B-D8542F3C441A}" destId="{37DD67BC-8B58-402B-A876-A77B556CFD09}" srcOrd="0" destOrd="0" presId="urn:microsoft.com/office/officeart/2005/8/layout/orgChart1"/>
    <dgm:cxn modelId="{5D968DD4-AE97-48C1-97D6-66233B6EE821}" type="presParOf" srcId="{F5D8B666-3A80-49F4-BC6B-D8542F3C441A}" destId="{5444B358-10A8-4FA5-8E46-DE60723C5402}" srcOrd="1" destOrd="0" presId="urn:microsoft.com/office/officeart/2005/8/layout/orgChart1"/>
    <dgm:cxn modelId="{0B80681B-97EB-4ADF-88F3-966B348036DB}" type="presParOf" srcId="{E8223BB0-7C1B-42E5-A693-5957CAD96C69}" destId="{FDF7E99C-5A62-4097-A3D7-1923FB1316B8}" srcOrd="1" destOrd="0" presId="urn:microsoft.com/office/officeart/2005/8/layout/orgChart1"/>
    <dgm:cxn modelId="{1CCD807A-DC1C-4F52-AA24-9EB2CE91F9D3}" type="presParOf" srcId="{FDF7E99C-5A62-4097-A3D7-1923FB1316B8}" destId="{43222DFF-8B9A-4632-B2AB-E56A99962C7C}" srcOrd="0" destOrd="0" presId="urn:microsoft.com/office/officeart/2005/8/layout/orgChart1"/>
    <dgm:cxn modelId="{7C8171F2-86AC-4B9B-948F-045C6675EC32}" type="presParOf" srcId="{FDF7E99C-5A62-4097-A3D7-1923FB1316B8}" destId="{E8EA1A72-F462-4AAD-B483-A582519AA49B}" srcOrd="1" destOrd="0" presId="urn:microsoft.com/office/officeart/2005/8/layout/orgChart1"/>
    <dgm:cxn modelId="{B1511804-BDAD-467B-8B48-9809D7E4BDC0}" type="presParOf" srcId="{E8EA1A72-F462-4AAD-B483-A582519AA49B}" destId="{491990F3-2100-4964-AF80-722AB8B84613}" srcOrd="0" destOrd="0" presId="urn:microsoft.com/office/officeart/2005/8/layout/orgChart1"/>
    <dgm:cxn modelId="{BACEBC64-0BDC-4218-9709-7AD92E244B5A}" type="presParOf" srcId="{491990F3-2100-4964-AF80-722AB8B84613}" destId="{2967636F-FE5C-44D3-876B-B13ADC49B565}" srcOrd="0" destOrd="0" presId="urn:microsoft.com/office/officeart/2005/8/layout/orgChart1"/>
    <dgm:cxn modelId="{43BD7159-3141-47B5-A773-087F001F001C}" type="presParOf" srcId="{491990F3-2100-4964-AF80-722AB8B84613}" destId="{7C1EFA5E-0004-4A22-B97F-17B6955E0528}" srcOrd="1" destOrd="0" presId="urn:microsoft.com/office/officeart/2005/8/layout/orgChart1"/>
    <dgm:cxn modelId="{EB04679F-BE4E-4AEF-8032-62C0AB0895E0}" type="presParOf" srcId="{E8EA1A72-F462-4AAD-B483-A582519AA49B}" destId="{6922241E-F7BC-4648-9335-034D539B52DD}" srcOrd="1" destOrd="0" presId="urn:microsoft.com/office/officeart/2005/8/layout/orgChart1"/>
    <dgm:cxn modelId="{140CF495-89D3-4A10-A090-A1F93D9F0CE6}" type="presParOf" srcId="{E8EA1A72-F462-4AAD-B483-A582519AA49B}" destId="{D1A7B9FA-A6A0-4F6D-9AFC-9FFBA0D5FB6A}" srcOrd="2" destOrd="0" presId="urn:microsoft.com/office/officeart/2005/8/layout/orgChart1"/>
    <dgm:cxn modelId="{1B6A5DEC-3617-4444-A0CA-D62EEEC348C3}" type="presParOf" srcId="{FDF7E99C-5A62-4097-A3D7-1923FB1316B8}" destId="{C0EB7B24-3CBD-4DA7-B3FE-082AB34CF977}" srcOrd="2" destOrd="0" presId="urn:microsoft.com/office/officeart/2005/8/layout/orgChart1"/>
    <dgm:cxn modelId="{C86BC2BA-0771-48CB-BAEF-DA5FF73D6A8B}" type="presParOf" srcId="{FDF7E99C-5A62-4097-A3D7-1923FB1316B8}" destId="{59E73EA5-BFE2-496F-983F-CE5DFA86B1E3}" srcOrd="3" destOrd="0" presId="urn:microsoft.com/office/officeart/2005/8/layout/orgChart1"/>
    <dgm:cxn modelId="{69E52647-06C7-417E-91F7-B7BBC1B14F78}" type="presParOf" srcId="{59E73EA5-BFE2-496F-983F-CE5DFA86B1E3}" destId="{D9DC2707-6973-4093-B5DA-B2A8B1E90474}" srcOrd="0" destOrd="0" presId="urn:microsoft.com/office/officeart/2005/8/layout/orgChart1"/>
    <dgm:cxn modelId="{3C748290-9DB7-48BD-9960-05DD402D5C95}" type="presParOf" srcId="{D9DC2707-6973-4093-B5DA-B2A8B1E90474}" destId="{602F39F2-A5D2-490A-B3E8-BFA97E925DAE}" srcOrd="0" destOrd="0" presId="urn:microsoft.com/office/officeart/2005/8/layout/orgChart1"/>
    <dgm:cxn modelId="{5D537D3C-0725-475B-A214-69508F051272}" type="presParOf" srcId="{D9DC2707-6973-4093-B5DA-B2A8B1E90474}" destId="{FAA37997-BD97-4800-A99E-5AEE4079249E}" srcOrd="1" destOrd="0" presId="urn:microsoft.com/office/officeart/2005/8/layout/orgChart1"/>
    <dgm:cxn modelId="{2A72C3B2-136E-4482-9486-2BF27A4DF543}" type="presParOf" srcId="{59E73EA5-BFE2-496F-983F-CE5DFA86B1E3}" destId="{2FF851EA-5A88-4939-AF43-C618494A2112}" srcOrd="1" destOrd="0" presId="urn:microsoft.com/office/officeart/2005/8/layout/orgChart1"/>
    <dgm:cxn modelId="{40B7A152-4A90-4AD1-84B2-F40686F58E05}" type="presParOf" srcId="{59E73EA5-BFE2-496F-983F-CE5DFA86B1E3}" destId="{CADC3CE7-B11F-4CBC-8F24-EAB1C6D09026}" srcOrd="2" destOrd="0" presId="urn:microsoft.com/office/officeart/2005/8/layout/orgChart1"/>
    <dgm:cxn modelId="{B422D7B5-44FC-4E39-B4C7-4DF79D6FE3BA}" type="presParOf" srcId="{FDF7E99C-5A62-4097-A3D7-1923FB1316B8}" destId="{8F207F0F-223F-422C-9BE4-909516C24E63}" srcOrd="4" destOrd="0" presId="urn:microsoft.com/office/officeart/2005/8/layout/orgChart1"/>
    <dgm:cxn modelId="{E094910F-8A4C-45CB-AF84-B5A15873F3BB}" type="presParOf" srcId="{FDF7E99C-5A62-4097-A3D7-1923FB1316B8}" destId="{859BDB58-769C-4816-9F1D-A6218A7841F8}" srcOrd="5" destOrd="0" presId="urn:microsoft.com/office/officeart/2005/8/layout/orgChart1"/>
    <dgm:cxn modelId="{23F43019-E062-41AB-AEEB-61BB6F58992A}" type="presParOf" srcId="{859BDB58-769C-4816-9F1D-A6218A7841F8}" destId="{44CBDCE3-BF5F-4295-94A4-3DC115B1942F}" srcOrd="0" destOrd="0" presId="urn:microsoft.com/office/officeart/2005/8/layout/orgChart1"/>
    <dgm:cxn modelId="{88E328C5-8146-4C83-BEE2-501DAF96FA5F}" type="presParOf" srcId="{44CBDCE3-BF5F-4295-94A4-3DC115B1942F}" destId="{899B73F8-2B69-45D5-B582-B60AB8DD71B2}" srcOrd="0" destOrd="0" presId="urn:microsoft.com/office/officeart/2005/8/layout/orgChart1"/>
    <dgm:cxn modelId="{72BC67E2-39B6-40DB-B0A8-73A0E9A56CB2}" type="presParOf" srcId="{44CBDCE3-BF5F-4295-94A4-3DC115B1942F}" destId="{A65232B0-3583-4A7C-A875-12A5BA9140C7}" srcOrd="1" destOrd="0" presId="urn:microsoft.com/office/officeart/2005/8/layout/orgChart1"/>
    <dgm:cxn modelId="{AFFF62F4-679B-4D01-A60E-97395EDF8C74}" type="presParOf" srcId="{859BDB58-769C-4816-9F1D-A6218A7841F8}" destId="{BF128EAE-133F-41E0-8F61-AA333B630B98}" srcOrd="1" destOrd="0" presId="urn:microsoft.com/office/officeart/2005/8/layout/orgChart1"/>
    <dgm:cxn modelId="{4FE95667-F837-4293-8B50-327598243C5C}" type="presParOf" srcId="{859BDB58-769C-4816-9F1D-A6218A7841F8}" destId="{13B9EA35-B8CC-476A-95F7-E0F2996CA653}" srcOrd="2" destOrd="0" presId="urn:microsoft.com/office/officeart/2005/8/layout/orgChart1"/>
    <dgm:cxn modelId="{8049192E-CA2E-4AC5-98C7-C019F6C4705B}" type="presParOf" srcId="{E8223BB0-7C1B-42E5-A693-5957CAD96C69}" destId="{41C2E459-DF59-4D29-A21B-24615DEC8886}" srcOrd="2" destOrd="0" presId="urn:microsoft.com/office/officeart/2005/8/layout/orgChart1"/>
    <dgm:cxn modelId="{0340C511-86BC-4802-89F6-8BE16F2EF040}" type="presParOf" srcId="{AC385699-B82D-4D5B-9B60-D6270D21F653}" destId="{BCE54303-0B56-4E48-BA32-331F3A660FC1}" srcOrd="2" destOrd="0" presId="urn:microsoft.com/office/officeart/2005/8/layout/orgChart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4615027-C369-4C5F-9CB6-1E015DD19941}">
      <dsp:nvSpPr>
        <dsp:cNvPr id="0" name=""/>
        <dsp:cNvSpPr/>
      </dsp:nvSpPr>
      <dsp:spPr>
        <a:xfrm>
          <a:off x="1960382" y="1600200"/>
          <a:ext cx="349814" cy="1333135"/>
        </a:xfrm>
        <a:custGeom>
          <a:avLst/>
          <a:gdLst/>
          <a:ahLst/>
          <a:cxnLst/>
          <a:rect l="0" t="0" r="0" b="0"/>
          <a:pathLst>
            <a:path>
              <a:moveTo>
                <a:pt x="0" y="0"/>
              </a:moveTo>
              <a:lnTo>
                <a:pt x="174907" y="0"/>
              </a:lnTo>
              <a:lnTo>
                <a:pt x="174907" y="1333135"/>
              </a:lnTo>
              <a:lnTo>
                <a:pt x="349814" y="1333135"/>
              </a:lnTo>
            </a:path>
          </a:pathLst>
        </a:custGeom>
        <a:noFill/>
        <a:ln w="12700" cap="flat" cmpd="sng" algn="ctr">
          <a:solidFill>
            <a:schemeClr val="accent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533400">
            <a:lnSpc>
              <a:spcPct val="90000"/>
            </a:lnSpc>
            <a:spcBef>
              <a:spcPct val="0"/>
            </a:spcBef>
            <a:spcAft>
              <a:spcPct val="35000"/>
            </a:spcAft>
          </a:pPr>
          <a:endParaRPr lang="ru-RU" sz="1200" kern="1200">
            <a:latin typeface="Times New Roman" panose="02020603050405020304" pitchFamily="18" charset="0"/>
            <a:cs typeface="Times New Roman" panose="02020603050405020304" pitchFamily="18" charset="0"/>
          </a:endParaRPr>
        </a:p>
      </dsp:txBody>
      <dsp:txXfrm>
        <a:off x="2100833" y="2232311"/>
        <a:ext cx="68913" cy="68913"/>
      </dsp:txXfrm>
    </dsp:sp>
    <dsp:sp modelId="{DD4D8F52-803F-4045-B0DE-9C688F6C7400}">
      <dsp:nvSpPr>
        <dsp:cNvPr id="0" name=""/>
        <dsp:cNvSpPr/>
      </dsp:nvSpPr>
      <dsp:spPr>
        <a:xfrm>
          <a:off x="1960382" y="1600200"/>
          <a:ext cx="349814" cy="666567"/>
        </a:xfrm>
        <a:custGeom>
          <a:avLst/>
          <a:gdLst/>
          <a:ahLst/>
          <a:cxnLst/>
          <a:rect l="0" t="0" r="0" b="0"/>
          <a:pathLst>
            <a:path>
              <a:moveTo>
                <a:pt x="0" y="0"/>
              </a:moveTo>
              <a:lnTo>
                <a:pt x="174907" y="0"/>
              </a:lnTo>
              <a:lnTo>
                <a:pt x="174907" y="666567"/>
              </a:lnTo>
              <a:lnTo>
                <a:pt x="349814" y="666567"/>
              </a:lnTo>
            </a:path>
          </a:pathLst>
        </a:custGeom>
        <a:noFill/>
        <a:ln w="12700" cap="flat" cmpd="sng" algn="ctr">
          <a:solidFill>
            <a:schemeClr val="accent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533400">
            <a:lnSpc>
              <a:spcPct val="90000"/>
            </a:lnSpc>
            <a:spcBef>
              <a:spcPct val="0"/>
            </a:spcBef>
            <a:spcAft>
              <a:spcPct val="35000"/>
            </a:spcAft>
          </a:pPr>
          <a:endParaRPr lang="ru-RU" sz="1200" kern="1200">
            <a:latin typeface="Times New Roman" panose="02020603050405020304" pitchFamily="18" charset="0"/>
            <a:cs typeface="Times New Roman" panose="02020603050405020304" pitchFamily="18" charset="0"/>
          </a:endParaRPr>
        </a:p>
      </dsp:txBody>
      <dsp:txXfrm>
        <a:off x="2116470" y="1914664"/>
        <a:ext cx="37639" cy="37639"/>
      </dsp:txXfrm>
    </dsp:sp>
    <dsp:sp modelId="{9DB0D468-FEC2-4059-82FB-B88028DC6B66}">
      <dsp:nvSpPr>
        <dsp:cNvPr id="0" name=""/>
        <dsp:cNvSpPr/>
      </dsp:nvSpPr>
      <dsp:spPr>
        <a:xfrm>
          <a:off x="1960382" y="1554480"/>
          <a:ext cx="349814" cy="91440"/>
        </a:xfrm>
        <a:custGeom>
          <a:avLst/>
          <a:gdLst/>
          <a:ahLst/>
          <a:cxnLst/>
          <a:rect l="0" t="0" r="0" b="0"/>
          <a:pathLst>
            <a:path>
              <a:moveTo>
                <a:pt x="0" y="45720"/>
              </a:moveTo>
              <a:lnTo>
                <a:pt x="349814" y="45720"/>
              </a:lnTo>
            </a:path>
          </a:pathLst>
        </a:custGeom>
        <a:noFill/>
        <a:ln w="12700" cap="flat" cmpd="sng" algn="ctr">
          <a:solidFill>
            <a:schemeClr val="accent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533400">
            <a:lnSpc>
              <a:spcPct val="90000"/>
            </a:lnSpc>
            <a:spcBef>
              <a:spcPct val="0"/>
            </a:spcBef>
            <a:spcAft>
              <a:spcPct val="35000"/>
            </a:spcAft>
          </a:pPr>
          <a:endParaRPr lang="ru-RU" sz="1200" kern="1200">
            <a:latin typeface="Times New Roman" panose="02020603050405020304" pitchFamily="18" charset="0"/>
            <a:cs typeface="Times New Roman" panose="02020603050405020304" pitchFamily="18" charset="0"/>
          </a:endParaRPr>
        </a:p>
      </dsp:txBody>
      <dsp:txXfrm>
        <a:off x="2126544" y="1591454"/>
        <a:ext cx="17490" cy="17490"/>
      </dsp:txXfrm>
    </dsp:sp>
    <dsp:sp modelId="{3FBA70CC-44AF-4A0D-A0A6-9325017A6984}">
      <dsp:nvSpPr>
        <dsp:cNvPr id="0" name=""/>
        <dsp:cNvSpPr/>
      </dsp:nvSpPr>
      <dsp:spPr>
        <a:xfrm>
          <a:off x="1960382" y="933632"/>
          <a:ext cx="349814" cy="666567"/>
        </a:xfrm>
        <a:custGeom>
          <a:avLst/>
          <a:gdLst/>
          <a:ahLst/>
          <a:cxnLst/>
          <a:rect l="0" t="0" r="0" b="0"/>
          <a:pathLst>
            <a:path>
              <a:moveTo>
                <a:pt x="0" y="666567"/>
              </a:moveTo>
              <a:lnTo>
                <a:pt x="174907" y="666567"/>
              </a:lnTo>
              <a:lnTo>
                <a:pt x="174907" y="0"/>
              </a:lnTo>
              <a:lnTo>
                <a:pt x="349814" y="0"/>
              </a:lnTo>
            </a:path>
          </a:pathLst>
        </a:custGeom>
        <a:noFill/>
        <a:ln w="12700" cap="flat" cmpd="sng" algn="ctr">
          <a:solidFill>
            <a:schemeClr val="accent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533400">
            <a:lnSpc>
              <a:spcPct val="90000"/>
            </a:lnSpc>
            <a:spcBef>
              <a:spcPct val="0"/>
            </a:spcBef>
            <a:spcAft>
              <a:spcPct val="35000"/>
            </a:spcAft>
          </a:pPr>
          <a:endParaRPr lang="ru-RU" sz="1200" kern="1200">
            <a:latin typeface="Times New Roman" panose="02020603050405020304" pitchFamily="18" charset="0"/>
            <a:cs typeface="Times New Roman" panose="02020603050405020304" pitchFamily="18" charset="0"/>
          </a:endParaRPr>
        </a:p>
      </dsp:txBody>
      <dsp:txXfrm>
        <a:off x="2116470" y="1248096"/>
        <a:ext cx="37639" cy="37639"/>
      </dsp:txXfrm>
    </dsp:sp>
    <dsp:sp modelId="{BE8FFA61-0289-4A27-A904-E4AE43CDFC66}">
      <dsp:nvSpPr>
        <dsp:cNvPr id="0" name=""/>
        <dsp:cNvSpPr/>
      </dsp:nvSpPr>
      <dsp:spPr>
        <a:xfrm>
          <a:off x="1960382" y="267064"/>
          <a:ext cx="349814" cy="1333135"/>
        </a:xfrm>
        <a:custGeom>
          <a:avLst/>
          <a:gdLst/>
          <a:ahLst/>
          <a:cxnLst/>
          <a:rect l="0" t="0" r="0" b="0"/>
          <a:pathLst>
            <a:path>
              <a:moveTo>
                <a:pt x="0" y="1333135"/>
              </a:moveTo>
              <a:lnTo>
                <a:pt x="174907" y="1333135"/>
              </a:lnTo>
              <a:lnTo>
                <a:pt x="174907" y="0"/>
              </a:lnTo>
              <a:lnTo>
                <a:pt x="349814" y="0"/>
              </a:lnTo>
            </a:path>
          </a:pathLst>
        </a:custGeom>
        <a:noFill/>
        <a:ln w="12700" cap="flat" cmpd="sng" algn="ctr">
          <a:solidFill>
            <a:schemeClr val="accent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533400">
            <a:lnSpc>
              <a:spcPct val="90000"/>
            </a:lnSpc>
            <a:spcBef>
              <a:spcPct val="0"/>
            </a:spcBef>
            <a:spcAft>
              <a:spcPct val="35000"/>
            </a:spcAft>
          </a:pPr>
          <a:endParaRPr lang="ru-RU" sz="1200" kern="1200">
            <a:latin typeface="Times New Roman" panose="02020603050405020304" pitchFamily="18" charset="0"/>
            <a:cs typeface="Times New Roman" panose="02020603050405020304" pitchFamily="18" charset="0"/>
          </a:endParaRPr>
        </a:p>
      </dsp:txBody>
      <dsp:txXfrm>
        <a:off x="2100833" y="899175"/>
        <a:ext cx="68913" cy="68913"/>
      </dsp:txXfrm>
    </dsp:sp>
    <dsp:sp modelId="{ADDA1927-9AD9-4BA9-B35C-229615C67974}">
      <dsp:nvSpPr>
        <dsp:cNvPr id="0" name=""/>
        <dsp:cNvSpPr/>
      </dsp:nvSpPr>
      <dsp:spPr>
        <a:xfrm rot="16200000">
          <a:off x="290455" y="1333572"/>
          <a:ext cx="2806600" cy="533254"/>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Общественное управление</a:t>
          </a:r>
        </a:p>
      </dsp:txBody>
      <dsp:txXfrm>
        <a:off x="290455" y="1333572"/>
        <a:ext cx="2806600" cy="533254"/>
      </dsp:txXfrm>
    </dsp:sp>
    <dsp:sp modelId="{6CE34C7A-1AAD-457F-81A5-6209B01601E3}">
      <dsp:nvSpPr>
        <dsp:cNvPr id="0" name=""/>
        <dsp:cNvSpPr/>
      </dsp:nvSpPr>
      <dsp:spPr>
        <a:xfrm>
          <a:off x="2310197" y="437"/>
          <a:ext cx="1749073" cy="533254"/>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общее собрание трудового коллектива</a:t>
          </a:r>
        </a:p>
      </dsp:txBody>
      <dsp:txXfrm>
        <a:off x="2310197" y="437"/>
        <a:ext cx="1749073" cy="533254"/>
      </dsp:txXfrm>
    </dsp:sp>
    <dsp:sp modelId="{D6BD1D37-F07C-47AE-9667-7EF45031E315}">
      <dsp:nvSpPr>
        <dsp:cNvPr id="0" name=""/>
        <dsp:cNvSpPr/>
      </dsp:nvSpPr>
      <dsp:spPr>
        <a:xfrm>
          <a:off x="2310197" y="667005"/>
          <a:ext cx="1749073" cy="533254"/>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Общее собрание</a:t>
          </a:r>
        </a:p>
      </dsp:txBody>
      <dsp:txXfrm>
        <a:off x="2310197" y="667005"/>
        <a:ext cx="1749073" cy="533254"/>
      </dsp:txXfrm>
    </dsp:sp>
    <dsp:sp modelId="{7B6EC5A0-F2C7-45C9-8EDD-49AB8A9DEF3B}">
      <dsp:nvSpPr>
        <dsp:cNvPr id="0" name=""/>
        <dsp:cNvSpPr/>
      </dsp:nvSpPr>
      <dsp:spPr>
        <a:xfrm>
          <a:off x="2310197" y="1333572"/>
          <a:ext cx="1749073" cy="533254"/>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педагогический совет </a:t>
          </a:r>
        </a:p>
      </dsp:txBody>
      <dsp:txXfrm>
        <a:off x="2310197" y="1333572"/>
        <a:ext cx="1749073" cy="533254"/>
      </dsp:txXfrm>
    </dsp:sp>
    <dsp:sp modelId="{3DFFF6B1-8071-4BAF-A673-8DFA14467C80}">
      <dsp:nvSpPr>
        <dsp:cNvPr id="0" name=""/>
        <dsp:cNvSpPr/>
      </dsp:nvSpPr>
      <dsp:spPr>
        <a:xfrm>
          <a:off x="2310197" y="2000140"/>
          <a:ext cx="1749073" cy="533254"/>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родительское собрание</a:t>
          </a:r>
        </a:p>
      </dsp:txBody>
      <dsp:txXfrm>
        <a:off x="2310197" y="2000140"/>
        <a:ext cx="1749073" cy="533254"/>
      </dsp:txXfrm>
    </dsp:sp>
    <dsp:sp modelId="{88F7D811-E17E-4B23-92E9-9E6605591E92}">
      <dsp:nvSpPr>
        <dsp:cNvPr id="0" name=""/>
        <dsp:cNvSpPr/>
      </dsp:nvSpPr>
      <dsp:spPr>
        <a:xfrm>
          <a:off x="2310197" y="2666708"/>
          <a:ext cx="1749073" cy="533254"/>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родительский комитет</a:t>
          </a:r>
        </a:p>
      </dsp:txBody>
      <dsp:txXfrm>
        <a:off x="2310197" y="2666708"/>
        <a:ext cx="1749073" cy="53325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F207F0F-223F-422C-9BE4-909516C24E63}">
      <dsp:nvSpPr>
        <dsp:cNvPr id="0" name=""/>
        <dsp:cNvSpPr/>
      </dsp:nvSpPr>
      <dsp:spPr>
        <a:xfrm>
          <a:off x="3777893" y="956827"/>
          <a:ext cx="156401" cy="1291193"/>
        </a:xfrm>
        <a:custGeom>
          <a:avLst/>
          <a:gdLst/>
          <a:ahLst/>
          <a:cxnLst/>
          <a:rect l="0" t="0" r="0" b="0"/>
          <a:pathLst>
            <a:path>
              <a:moveTo>
                <a:pt x="156401" y="0"/>
              </a:moveTo>
              <a:lnTo>
                <a:pt x="156401" y="1291193"/>
              </a:lnTo>
              <a:lnTo>
                <a:pt x="0" y="1291193"/>
              </a:lnTo>
            </a:path>
          </a:pathLst>
        </a:custGeom>
        <a:noFill/>
        <a:ln w="6350" cap="flat" cmpd="sng" algn="ctr">
          <a:solidFill>
            <a:schemeClr val="accent2">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C0EB7B24-3CBD-4DA7-B3FE-082AB34CF977}">
      <dsp:nvSpPr>
        <dsp:cNvPr id="0" name=""/>
        <dsp:cNvSpPr/>
      </dsp:nvSpPr>
      <dsp:spPr>
        <a:xfrm>
          <a:off x="3934295" y="956827"/>
          <a:ext cx="234768" cy="961326"/>
        </a:xfrm>
        <a:custGeom>
          <a:avLst/>
          <a:gdLst/>
          <a:ahLst/>
          <a:cxnLst/>
          <a:rect l="0" t="0" r="0" b="0"/>
          <a:pathLst>
            <a:path>
              <a:moveTo>
                <a:pt x="0" y="0"/>
              </a:moveTo>
              <a:lnTo>
                <a:pt x="0" y="961326"/>
              </a:lnTo>
              <a:lnTo>
                <a:pt x="234768" y="961326"/>
              </a:lnTo>
            </a:path>
          </a:pathLst>
        </a:custGeom>
        <a:noFill/>
        <a:ln w="6350" cap="flat" cmpd="sng" algn="ctr">
          <a:solidFill>
            <a:schemeClr val="accent2">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43222DFF-8B9A-4632-B2AB-E56A99962C7C}">
      <dsp:nvSpPr>
        <dsp:cNvPr id="0" name=""/>
        <dsp:cNvSpPr/>
      </dsp:nvSpPr>
      <dsp:spPr>
        <a:xfrm>
          <a:off x="3934295" y="956827"/>
          <a:ext cx="234768" cy="363130"/>
        </a:xfrm>
        <a:custGeom>
          <a:avLst/>
          <a:gdLst/>
          <a:ahLst/>
          <a:cxnLst/>
          <a:rect l="0" t="0" r="0" b="0"/>
          <a:pathLst>
            <a:path>
              <a:moveTo>
                <a:pt x="0" y="0"/>
              </a:moveTo>
              <a:lnTo>
                <a:pt x="0" y="363130"/>
              </a:lnTo>
              <a:lnTo>
                <a:pt x="234768" y="363130"/>
              </a:lnTo>
            </a:path>
          </a:pathLst>
        </a:custGeom>
        <a:noFill/>
        <a:ln w="6350" cap="flat" cmpd="sng" algn="ctr">
          <a:solidFill>
            <a:schemeClr val="accent2">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58B68CA1-0672-451C-94E6-249A9345C0EB}">
      <dsp:nvSpPr>
        <dsp:cNvPr id="0" name=""/>
        <dsp:cNvSpPr/>
      </dsp:nvSpPr>
      <dsp:spPr>
        <a:xfrm>
          <a:off x="2730941" y="396343"/>
          <a:ext cx="1829403" cy="165776"/>
        </a:xfrm>
        <a:custGeom>
          <a:avLst/>
          <a:gdLst/>
          <a:ahLst/>
          <a:cxnLst/>
          <a:rect l="0" t="0" r="0" b="0"/>
          <a:pathLst>
            <a:path>
              <a:moveTo>
                <a:pt x="0" y="0"/>
              </a:moveTo>
              <a:lnTo>
                <a:pt x="0" y="82888"/>
              </a:lnTo>
              <a:lnTo>
                <a:pt x="1829403" y="82888"/>
              </a:lnTo>
              <a:lnTo>
                <a:pt x="1829403" y="165776"/>
              </a:lnTo>
            </a:path>
          </a:pathLst>
        </a:custGeom>
        <a:noFill/>
        <a:ln w="6350" cap="flat" cmpd="sng" algn="ctr">
          <a:solidFill>
            <a:schemeClr val="accent2">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7EB3ED58-E7BB-435E-9711-79C0CBF94B09}">
      <dsp:nvSpPr>
        <dsp:cNvPr id="0" name=""/>
        <dsp:cNvSpPr/>
      </dsp:nvSpPr>
      <dsp:spPr>
        <a:xfrm>
          <a:off x="2123800" y="956827"/>
          <a:ext cx="248034" cy="363130"/>
        </a:xfrm>
        <a:custGeom>
          <a:avLst/>
          <a:gdLst/>
          <a:ahLst/>
          <a:cxnLst/>
          <a:rect l="0" t="0" r="0" b="0"/>
          <a:pathLst>
            <a:path>
              <a:moveTo>
                <a:pt x="0" y="0"/>
              </a:moveTo>
              <a:lnTo>
                <a:pt x="0" y="363130"/>
              </a:lnTo>
              <a:lnTo>
                <a:pt x="248034" y="363130"/>
              </a:lnTo>
            </a:path>
          </a:pathLst>
        </a:custGeom>
        <a:noFill/>
        <a:ln w="6350" cap="flat" cmpd="sng" algn="ctr">
          <a:solidFill>
            <a:schemeClr val="accent2">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CB0AF8DA-DE77-4CD7-BCC4-2A1234046623}">
      <dsp:nvSpPr>
        <dsp:cNvPr id="0" name=""/>
        <dsp:cNvSpPr/>
      </dsp:nvSpPr>
      <dsp:spPr>
        <a:xfrm>
          <a:off x="2685221" y="396343"/>
          <a:ext cx="91440" cy="165776"/>
        </a:xfrm>
        <a:custGeom>
          <a:avLst/>
          <a:gdLst/>
          <a:ahLst/>
          <a:cxnLst/>
          <a:rect l="0" t="0" r="0" b="0"/>
          <a:pathLst>
            <a:path>
              <a:moveTo>
                <a:pt x="45720" y="0"/>
              </a:moveTo>
              <a:lnTo>
                <a:pt x="45720" y="82888"/>
              </a:lnTo>
              <a:lnTo>
                <a:pt x="100004" y="82888"/>
              </a:lnTo>
              <a:lnTo>
                <a:pt x="100004" y="165776"/>
              </a:lnTo>
            </a:path>
          </a:pathLst>
        </a:custGeom>
        <a:noFill/>
        <a:ln w="6350" cap="flat" cmpd="sng" algn="ctr">
          <a:solidFill>
            <a:schemeClr val="accent2">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01341D01-CAF6-46F6-8AAE-A05746C86CC4}">
      <dsp:nvSpPr>
        <dsp:cNvPr id="0" name=""/>
        <dsp:cNvSpPr/>
      </dsp:nvSpPr>
      <dsp:spPr>
        <a:xfrm>
          <a:off x="286344" y="956827"/>
          <a:ext cx="172886" cy="2006481"/>
        </a:xfrm>
        <a:custGeom>
          <a:avLst/>
          <a:gdLst/>
          <a:ahLst/>
          <a:cxnLst/>
          <a:rect l="0" t="0" r="0" b="0"/>
          <a:pathLst>
            <a:path>
              <a:moveTo>
                <a:pt x="0" y="0"/>
              </a:moveTo>
              <a:lnTo>
                <a:pt x="0" y="2006481"/>
              </a:lnTo>
              <a:lnTo>
                <a:pt x="172886" y="2006481"/>
              </a:lnTo>
            </a:path>
          </a:pathLst>
        </a:custGeom>
        <a:noFill/>
        <a:ln w="6350" cap="flat" cmpd="sng" algn="ctr">
          <a:solidFill>
            <a:schemeClr val="accent2">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6FE5A6E4-48CD-425D-9E67-050796C8381A}">
      <dsp:nvSpPr>
        <dsp:cNvPr id="0" name=""/>
        <dsp:cNvSpPr/>
      </dsp:nvSpPr>
      <dsp:spPr>
        <a:xfrm>
          <a:off x="286344" y="956827"/>
          <a:ext cx="251053" cy="1484098"/>
        </a:xfrm>
        <a:custGeom>
          <a:avLst/>
          <a:gdLst/>
          <a:ahLst/>
          <a:cxnLst/>
          <a:rect l="0" t="0" r="0" b="0"/>
          <a:pathLst>
            <a:path>
              <a:moveTo>
                <a:pt x="0" y="0"/>
              </a:moveTo>
              <a:lnTo>
                <a:pt x="0" y="1484098"/>
              </a:lnTo>
              <a:lnTo>
                <a:pt x="251053" y="1484098"/>
              </a:lnTo>
            </a:path>
          </a:pathLst>
        </a:custGeom>
        <a:noFill/>
        <a:ln w="6350" cap="flat" cmpd="sng" algn="ctr">
          <a:solidFill>
            <a:schemeClr val="accent2">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F5356F1F-F6B6-43A6-8B61-2689FA48A8FA}">
      <dsp:nvSpPr>
        <dsp:cNvPr id="0" name=""/>
        <dsp:cNvSpPr/>
      </dsp:nvSpPr>
      <dsp:spPr>
        <a:xfrm>
          <a:off x="286344" y="956827"/>
          <a:ext cx="251053" cy="923614"/>
        </a:xfrm>
        <a:custGeom>
          <a:avLst/>
          <a:gdLst/>
          <a:ahLst/>
          <a:cxnLst/>
          <a:rect l="0" t="0" r="0" b="0"/>
          <a:pathLst>
            <a:path>
              <a:moveTo>
                <a:pt x="0" y="0"/>
              </a:moveTo>
              <a:lnTo>
                <a:pt x="0" y="923614"/>
              </a:lnTo>
              <a:lnTo>
                <a:pt x="251053" y="923614"/>
              </a:lnTo>
            </a:path>
          </a:pathLst>
        </a:custGeom>
        <a:noFill/>
        <a:ln w="6350" cap="flat" cmpd="sng" algn="ctr">
          <a:solidFill>
            <a:schemeClr val="accent2">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214EBF2E-9B9F-48BC-951F-3133158C901C}">
      <dsp:nvSpPr>
        <dsp:cNvPr id="0" name=""/>
        <dsp:cNvSpPr/>
      </dsp:nvSpPr>
      <dsp:spPr>
        <a:xfrm>
          <a:off x="286344" y="956827"/>
          <a:ext cx="251053" cy="363130"/>
        </a:xfrm>
        <a:custGeom>
          <a:avLst/>
          <a:gdLst/>
          <a:ahLst/>
          <a:cxnLst/>
          <a:rect l="0" t="0" r="0" b="0"/>
          <a:pathLst>
            <a:path>
              <a:moveTo>
                <a:pt x="0" y="0"/>
              </a:moveTo>
              <a:lnTo>
                <a:pt x="0" y="363130"/>
              </a:lnTo>
              <a:lnTo>
                <a:pt x="251053" y="363130"/>
              </a:lnTo>
            </a:path>
          </a:pathLst>
        </a:custGeom>
        <a:noFill/>
        <a:ln w="6350" cap="flat" cmpd="sng" algn="ctr">
          <a:solidFill>
            <a:schemeClr val="accent2">
              <a:shade val="8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B22BA7A2-3A51-44E6-9535-F6A6CDA44A4C}">
      <dsp:nvSpPr>
        <dsp:cNvPr id="0" name=""/>
        <dsp:cNvSpPr/>
      </dsp:nvSpPr>
      <dsp:spPr>
        <a:xfrm>
          <a:off x="955821" y="396343"/>
          <a:ext cx="1775119" cy="165776"/>
        </a:xfrm>
        <a:custGeom>
          <a:avLst/>
          <a:gdLst/>
          <a:ahLst/>
          <a:cxnLst/>
          <a:rect l="0" t="0" r="0" b="0"/>
          <a:pathLst>
            <a:path>
              <a:moveTo>
                <a:pt x="1775119" y="0"/>
              </a:moveTo>
              <a:lnTo>
                <a:pt x="1775119" y="82888"/>
              </a:lnTo>
              <a:lnTo>
                <a:pt x="0" y="82888"/>
              </a:lnTo>
              <a:lnTo>
                <a:pt x="0" y="165776"/>
              </a:lnTo>
            </a:path>
          </a:pathLst>
        </a:custGeom>
        <a:noFill/>
        <a:ln w="6350" cap="flat" cmpd="sng" algn="ctr">
          <a:solidFill>
            <a:schemeClr val="accent2">
              <a:shade val="6000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5891671B-52C2-42FB-986C-1F2938933086}">
      <dsp:nvSpPr>
        <dsp:cNvPr id="0" name=""/>
        <dsp:cNvSpPr/>
      </dsp:nvSpPr>
      <dsp:spPr>
        <a:xfrm>
          <a:off x="1827401" y="1636"/>
          <a:ext cx="1807079" cy="394707"/>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Заведующий</a:t>
          </a:r>
        </a:p>
      </dsp:txBody>
      <dsp:txXfrm>
        <a:off x="1827401" y="1636"/>
        <a:ext cx="1807079" cy="394707"/>
      </dsp:txXfrm>
    </dsp:sp>
    <dsp:sp modelId="{E2BB128E-0D7F-48D7-B5E4-42EED05FF55D}">
      <dsp:nvSpPr>
        <dsp:cNvPr id="0" name=""/>
        <dsp:cNvSpPr/>
      </dsp:nvSpPr>
      <dsp:spPr>
        <a:xfrm>
          <a:off x="118975" y="562120"/>
          <a:ext cx="1673691" cy="394707"/>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Старший воспитатель</a:t>
          </a:r>
        </a:p>
      </dsp:txBody>
      <dsp:txXfrm>
        <a:off x="118975" y="562120"/>
        <a:ext cx="1673691" cy="394707"/>
      </dsp:txXfrm>
    </dsp:sp>
    <dsp:sp modelId="{E3417B1D-788B-4682-A458-BCDC9048E601}">
      <dsp:nvSpPr>
        <dsp:cNvPr id="0" name=""/>
        <dsp:cNvSpPr/>
      </dsp:nvSpPr>
      <dsp:spPr>
        <a:xfrm>
          <a:off x="537398" y="1122604"/>
          <a:ext cx="1473599" cy="394707"/>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воспитатели</a:t>
          </a:r>
        </a:p>
      </dsp:txBody>
      <dsp:txXfrm>
        <a:off x="537398" y="1122604"/>
        <a:ext cx="1473599" cy="394707"/>
      </dsp:txXfrm>
    </dsp:sp>
    <dsp:sp modelId="{9C482AAB-168C-46CB-BF7A-B15FCB760A97}">
      <dsp:nvSpPr>
        <dsp:cNvPr id="0" name=""/>
        <dsp:cNvSpPr/>
      </dsp:nvSpPr>
      <dsp:spPr>
        <a:xfrm>
          <a:off x="537398" y="1683088"/>
          <a:ext cx="1303764" cy="394707"/>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latin typeface="Times New Roman" panose="02020603050405020304" pitchFamily="18" charset="0"/>
              <a:cs typeface="Times New Roman" panose="02020603050405020304" pitchFamily="18" charset="0"/>
            </a:rPr>
            <a:t>специалисты</a:t>
          </a:r>
        </a:p>
      </dsp:txBody>
      <dsp:txXfrm>
        <a:off x="537398" y="1683088"/>
        <a:ext cx="1303764" cy="394707"/>
      </dsp:txXfrm>
    </dsp:sp>
    <dsp:sp modelId="{71D1D602-78D8-428B-A2F0-B08B0AD00D5D}">
      <dsp:nvSpPr>
        <dsp:cNvPr id="0" name=""/>
        <dsp:cNvSpPr/>
      </dsp:nvSpPr>
      <dsp:spPr>
        <a:xfrm>
          <a:off x="537398" y="2243572"/>
          <a:ext cx="789414" cy="394707"/>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дети и родители</a:t>
          </a:r>
        </a:p>
      </dsp:txBody>
      <dsp:txXfrm>
        <a:off x="537398" y="2243572"/>
        <a:ext cx="789414" cy="394707"/>
      </dsp:txXfrm>
    </dsp:sp>
    <dsp:sp modelId="{5E54ED60-A0D4-4FBD-8279-24DB084808D9}">
      <dsp:nvSpPr>
        <dsp:cNvPr id="0" name=""/>
        <dsp:cNvSpPr/>
      </dsp:nvSpPr>
      <dsp:spPr>
        <a:xfrm>
          <a:off x="459230" y="2765955"/>
          <a:ext cx="789414" cy="394707"/>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социум</a:t>
          </a:r>
        </a:p>
      </dsp:txBody>
      <dsp:txXfrm>
        <a:off x="459230" y="2765955"/>
        <a:ext cx="789414" cy="394707"/>
      </dsp:txXfrm>
    </dsp:sp>
    <dsp:sp modelId="{454E80E5-64D2-4C4E-A0F4-280728D7926E}">
      <dsp:nvSpPr>
        <dsp:cNvPr id="0" name=""/>
        <dsp:cNvSpPr/>
      </dsp:nvSpPr>
      <dsp:spPr>
        <a:xfrm>
          <a:off x="1958444" y="562120"/>
          <a:ext cx="1653561" cy="394707"/>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Старшая медсестра</a:t>
          </a:r>
        </a:p>
      </dsp:txBody>
      <dsp:txXfrm>
        <a:off x="1958444" y="562120"/>
        <a:ext cx="1653561" cy="394707"/>
      </dsp:txXfrm>
    </dsp:sp>
    <dsp:sp modelId="{600B35D0-FEE3-47DB-B004-721F09401E94}">
      <dsp:nvSpPr>
        <dsp:cNvPr id="0" name=""/>
        <dsp:cNvSpPr/>
      </dsp:nvSpPr>
      <dsp:spPr>
        <a:xfrm>
          <a:off x="2371834" y="1122604"/>
          <a:ext cx="1538520" cy="394707"/>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младшие воспитатели</a:t>
          </a:r>
        </a:p>
      </dsp:txBody>
      <dsp:txXfrm>
        <a:off x="2371834" y="1122604"/>
        <a:ext cx="1538520" cy="394707"/>
      </dsp:txXfrm>
    </dsp:sp>
    <dsp:sp modelId="{37DD67BC-8B58-402B-A876-A77B556CFD09}">
      <dsp:nvSpPr>
        <dsp:cNvPr id="0" name=""/>
        <dsp:cNvSpPr/>
      </dsp:nvSpPr>
      <dsp:spPr>
        <a:xfrm>
          <a:off x="3777783" y="562120"/>
          <a:ext cx="1565123" cy="394707"/>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Заведующий хозяйством</a:t>
          </a:r>
        </a:p>
      </dsp:txBody>
      <dsp:txXfrm>
        <a:off x="3777783" y="562120"/>
        <a:ext cx="1565123" cy="394707"/>
      </dsp:txXfrm>
    </dsp:sp>
    <dsp:sp modelId="{2967636F-FE5C-44D3-876B-B13ADC49B565}">
      <dsp:nvSpPr>
        <dsp:cNvPr id="0" name=""/>
        <dsp:cNvSpPr/>
      </dsp:nvSpPr>
      <dsp:spPr>
        <a:xfrm>
          <a:off x="4169064" y="1122604"/>
          <a:ext cx="1639762" cy="394707"/>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технический персонал</a:t>
          </a:r>
        </a:p>
      </dsp:txBody>
      <dsp:txXfrm>
        <a:off x="4169064" y="1122604"/>
        <a:ext cx="1639762" cy="394707"/>
      </dsp:txXfrm>
    </dsp:sp>
    <dsp:sp modelId="{602F39F2-A5D2-490A-B3E8-BFA97E925DAE}">
      <dsp:nvSpPr>
        <dsp:cNvPr id="0" name=""/>
        <dsp:cNvSpPr/>
      </dsp:nvSpPr>
      <dsp:spPr>
        <a:xfrm>
          <a:off x="4169064" y="1683088"/>
          <a:ext cx="1687648" cy="47013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обслуживающие</a:t>
          </a:r>
        </a:p>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 организации</a:t>
          </a:r>
        </a:p>
      </dsp:txBody>
      <dsp:txXfrm>
        <a:off x="4169064" y="1683088"/>
        <a:ext cx="1687648" cy="470131"/>
      </dsp:txXfrm>
    </dsp:sp>
    <dsp:sp modelId="{899B73F8-2B69-45D5-B582-B60AB8DD71B2}">
      <dsp:nvSpPr>
        <dsp:cNvPr id="0" name=""/>
        <dsp:cNvSpPr/>
      </dsp:nvSpPr>
      <dsp:spPr>
        <a:xfrm flipH="1">
          <a:off x="1979458" y="2100980"/>
          <a:ext cx="1798435" cy="294080"/>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комиссии и комитеты</a:t>
          </a:r>
        </a:p>
      </dsp:txBody>
      <dsp:txXfrm>
        <a:off x="1979458" y="2100980"/>
        <a:ext cx="1798435" cy="294080"/>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D2D7D4-3C50-48A0-A62D-EA01C3BA8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923</TotalTime>
  <Pages>26</Pages>
  <Words>9291</Words>
  <Characters>52963</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Алла Свидерская</dc:creator>
  <cp:lastModifiedBy>Надежда</cp:lastModifiedBy>
  <cp:revision>4</cp:revision>
  <cp:lastPrinted>2022-04-18T08:22:00Z</cp:lastPrinted>
  <dcterms:created xsi:type="dcterms:W3CDTF">2022-03-22T12:01:00Z</dcterms:created>
  <dcterms:modified xsi:type="dcterms:W3CDTF">2023-05-22T17:16:00Z</dcterms:modified>
</cp:coreProperties>
</file>